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30" w:rsidRDefault="0022178E">
      <w:pPr>
        <w:spacing w:after="0" w:line="240" w:lineRule="auto"/>
        <w:ind w:right="-1"/>
        <w:jc w:val="center"/>
        <w:rPr>
          <w:rFonts w:ascii="Cambria" w:hAnsi="Cambria"/>
          <w:sz w:val="28"/>
        </w:rPr>
      </w:pPr>
      <w:bookmarkStart w:id="0" w:name="block-58076283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0F5930" w:rsidRDefault="000F5930">
      <w:pPr>
        <w:spacing w:after="0" w:line="240" w:lineRule="auto"/>
        <w:ind w:right="426"/>
        <w:jc w:val="center"/>
        <w:rPr>
          <w:rFonts w:ascii="Times New Roman" w:hAnsi="Times New Roman"/>
          <w:sz w:val="28"/>
        </w:rPr>
      </w:pPr>
    </w:p>
    <w:p w:rsidR="000F5930" w:rsidRDefault="0022178E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Ростовской области</w:t>
      </w:r>
    </w:p>
    <w:p w:rsidR="000F5930" w:rsidRDefault="000F5930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0F5930" w:rsidRDefault="0022178E">
      <w:pPr>
        <w:spacing w:after="0" w:line="240" w:lineRule="auto"/>
        <w:ind w:right="-1"/>
        <w:jc w:val="center"/>
        <w:rPr>
          <w:rFonts w:ascii="Cambria" w:hAnsi="Cambria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Ремонтненский</w:t>
      </w:r>
      <w:proofErr w:type="spellEnd"/>
      <w:r>
        <w:rPr>
          <w:rFonts w:ascii="Times New Roman" w:hAnsi="Times New Roman"/>
          <w:b/>
          <w:sz w:val="28"/>
        </w:rPr>
        <w:t xml:space="preserve"> отдел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Ремонтненского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0F5930" w:rsidRDefault="000F5930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0F5930" w:rsidRDefault="0022178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Валуевская</w:t>
      </w:r>
      <w:proofErr w:type="spellEnd"/>
      <w:r>
        <w:rPr>
          <w:rFonts w:ascii="Times New Roman" w:hAnsi="Times New Roman"/>
          <w:b/>
          <w:sz w:val="28"/>
        </w:rPr>
        <w:t xml:space="preserve"> СШ</w:t>
      </w:r>
    </w:p>
    <w:p w:rsidR="000F5930" w:rsidRDefault="000F5930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</w:p>
    <w:p w:rsidR="000F5930" w:rsidRDefault="0004362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6300470" cy="1921510"/>
            <wp:effectExtent l="19050" t="0" r="5080" b="0"/>
            <wp:docPr id="3" name="Рисунок 2" descr="Гуманита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манитари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30" w:rsidRDefault="000F5930">
      <w:pPr>
        <w:spacing w:after="0" w:line="240" w:lineRule="auto"/>
        <w:jc w:val="center"/>
        <w:rPr>
          <w:rFonts w:ascii="Cambria" w:hAnsi="Cambria"/>
        </w:rPr>
      </w:pPr>
    </w:p>
    <w:p w:rsidR="000F5930" w:rsidRDefault="000F593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F5930" w:rsidRDefault="000F593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F5930" w:rsidRDefault="000F593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F5930" w:rsidRDefault="0022178E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0F5930" w:rsidRDefault="0022178E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7438428)</w:t>
      </w:r>
    </w:p>
    <w:p w:rsidR="000F5930" w:rsidRDefault="0022178E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br/>
      </w:r>
    </w:p>
    <w:p w:rsidR="000F5930" w:rsidRDefault="0022178E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6"/>
        </w:rPr>
        <w:t>учебного предмета «История»</w:t>
      </w:r>
    </w:p>
    <w:p w:rsidR="000F5930" w:rsidRDefault="0022178E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t xml:space="preserve">для </w:t>
      </w:r>
      <w:proofErr w:type="gramStart"/>
      <w:r>
        <w:rPr>
          <w:rFonts w:ascii="Times New Roman" w:hAnsi="Times New Roman"/>
          <w:sz w:val="32"/>
        </w:rPr>
        <w:t>обучающихся</w:t>
      </w:r>
      <w:proofErr w:type="gramEnd"/>
      <w:r>
        <w:rPr>
          <w:rFonts w:ascii="Times New Roman" w:hAnsi="Times New Roman"/>
          <w:sz w:val="32"/>
        </w:rPr>
        <w:t xml:space="preserve"> 9 класса</w:t>
      </w:r>
    </w:p>
    <w:p w:rsidR="000F5930" w:rsidRDefault="000F5930">
      <w:pPr>
        <w:spacing w:before="70" w:after="0" w:line="228" w:lineRule="auto"/>
        <w:ind w:right="20"/>
        <w:jc w:val="right"/>
        <w:rPr>
          <w:rFonts w:ascii="Cambria" w:hAnsi="Cambria"/>
        </w:rPr>
      </w:pPr>
    </w:p>
    <w:p w:rsidR="000F5930" w:rsidRDefault="000F5930">
      <w:pPr>
        <w:spacing w:before="70" w:after="0" w:line="228" w:lineRule="auto"/>
        <w:ind w:right="20"/>
        <w:rPr>
          <w:rFonts w:ascii="Cambria" w:hAnsi="Cambria"/>
        </w:rPr>
      </w:pPr>
    </w:p>
    <w:p w:rsidR="000F5930" w:rsidRDefault="000F5930">
      <w:pPr>
        <w:spacing w:before="70" w:after="0" w:line="228" w:lineRule="auto"/>
        <w:ind w:right="20"/>
        <w:rPr>
          <w:rFonts w:ascii="Times New Roman" w:hAnsi="Times New Roman"/>
          <w:sz w:val="24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0F593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</w:p>
    <w:p w:rsidR="000F5930" w:rsidRDefault="0022178E">
      <w:pPr>
        <w:spacing w:before="70" w:after="0" w:line="228" w:lineRule="auto"/>
        <w:ind w:right="20"/>
        <w:jc w:val="center"/>
      </w:pPr>
      <w:proofErr w:type="spellStart"/>
      <w:r>
        <w:rPr>
          <w:rFonts w:ascii="Times New Roman" w:hAnsi="Times New Roman"/>
          <w:color w:val="00000A"/>
          <w:sz w:val="28"/>
        </w:rPr>
        <w:t>c</w:t>
      </w:r>
      <w:proofErr w:type="spellEnd"/>
      <w:r>
        <w:rPr>
          <w:rFonts w:ascii="Times New Roman" w:hAnsi="Times New Roman"/>
          <w:color w:val="00000A"/>
          <w:sz w:val="28"/>
        </w:rPr>
        <w:t xml:space="preserve">. </w:t>
      </w:r>
      <w:proofErr w:type="spellStart"/>
      <w:r>
        <w:rPr>
          <w:rFonts w:ascii="Times New Roman" w:hAnsi="Times New Roman"/>
          <w:color w:val="00000A"/>
          <w:sz w:val="28"/>
        </w:rPr>
        <w:t>Валуевка</w:t>
      </w:r>
      <w:proofErr w:type="spellEnd"/>
      <w:r>
        <w:rPr>
          <w:rFonts w:ascii="Times New Roman" w:hAnsi="Times New Roman"/>
          <w:color w:val="00000A"/>
          <w:sz w:val="28"/>
        </w:rPr>
        <w:t xml:space="preserve"> 2025 г.</w:t>
      </w:r>
    </w:p>
    <w:p w:rsidR="000F5930" w:rsidRDefault="000F5930">
      <w:pPr>
        <w:sectPr w:rsidR="000F5930">
          <w:pgSz w:w="11906" w:h="16383"/>
          <w:pgMar w:top="1134" w:right="850" w:bottom="1134" w:left="1134" w:header="720" w:footer="720" w:gutter="0"/>
          <w:cols w:space="720"/>
        </w:sectPr>
      </w:pPr>
    </w:p>
    <w:p w:rsidR="000F5930" w:rsidRDefault="0022178E">
      <w:pPr>
        <w:spacing w:after="0" w:line="264" w:lineRule="auto"/>
        <w:ind w:left="120"/>
        <w:jc w:val="both"/>
      </w:pPr>
      <w:bookmarkStart w:id="1" w:name="block-5807628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«ИСТОРИЯ»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sz w:val="28"/>
        </w:rPr>
        <w:t>развития</w:t>
      </w:r>
      <w:proofErr w:type="gramEnd"/>
      <w:r>
        <w:rPr>
          <w:rFonts w:ascii="Times New Roman" w:hAnsi="Times New Roman"/>
          <w:sz w:val="28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0F5930" w:rsidRDefault="0022178E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F5930" w:rsidRDefault="0022178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урока на уровне основного общего образования составляет 40-45 минут. Для классов, в которых обучаются дети с ОВЗ, – 40 минут. Во время занятий необходим перерыв для гимнастики не менее 2 минут.</w:t>
      </w:r>
    </w:p>
    <w:p w:rsidR="000F5930" w:rsidRDefault="0022178E">
      <w:pPr>
        <w:spacing w:after="0"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Суммарный объём домашнего задания по всем предметам для каждого класса не должен превышать продолжительности выполнения: 3,5 часа – для 9-11 классов. Образовательной организацией осуществляется координация и контроль объёма домашнего задания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каждого класса по всем предметам в соответствии с санитарными нормами.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ПРЕДМЕТА «ИСТОРИЯ»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hAnsi="Times New Roman"/>
          <w:sz w:val="28"/>
        </w:rPr>
        <w:lastRenderedPageBreak/>
        <w:t>обучающихся</w:t>
      </w:r>
      <w:proofErr w:type="gramEnd"/>
      <w:r>
        <w:rPr>
          <w:rFonts w:ascii="Times New Roman" w:hAnsi="Times New Roman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Задачами изучения истории являются:</w:t>
      </w:r>
    </w:p>
    <w:p w:rsidR="000F5930" w:rsidRDefault="002217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hAnsi="Times New Roman"/>
          <w:sz w:val="28"/>
        </w:rPr>
        <w:t>этнонациональной</w:t>
      </w:r>
      <w:proofErr w:type="spellEnd"/>
      <w:r>
        <w:rPr>
          <w:rFonts w:ascii="Times New Roman" w:hAnsi="Times New Roman"/>
          <w:sz w:val="28"/>
        </w:rPr>
        <w:t>, социальной, культурной самоидентификации в окружающем мире;</w:t>
      </w:r>
    </w:p>
    <w:p w:rsidR="000F5930" w:rsidRDefault="002217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F5930" w:rsidRDefault="002217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F5930" w:rsidRDefault="002217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F5930" w:rsidRDefault="0022178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hAnsi="Times New Roman"/>
          <w:sz w:val="28"/>
        </w:rPr>
        <w:t>полиэтничном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многоконфессиональном</w:t>
      </w:r>
      <w:proofErr w:type="spellEnd"/>
      <w:r>
        <w:rPr>
          <w:rFonts w:ascii="Times New Roman" w:hAnsi="Times New Roman"/>
          <w:sz w:val="28"/>
        </w:rPr>
        <w:t xml:space="preserve"> обществе.</w:t>
      </w:r>
    </w:p>
    <w:p w:rsidR="000F5930" w:rsidRDefault="000F5930">
      <w:pPr>
        <w:spacing w:after="0" w:line="264" w:lineRule="auto"/>
        <w:jc w:val="both"/>
      </w:pPr>
      <w:bookmarkStart w:id="2" w:name="_Hlk209119305"/>
    </w:p>
    <w:p w:rsidR="000F5930" w:rsidRDefault="0022178E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МЕСТО УЧЕБНОГО ПРЕДМЕТА «ИСТОРИЯ» В УЧЕБНОМ ПЛАНЕ</w:t>
      </w:r>
    </w:p>
    <w:p w:rsidR="000F5930" w:rsidRDefault="0022178E">
      <w:pPr>
        <w:spacing w:after="0" w:line="264" w:lineRule="auto"/>
        <w:ind w:left="120" w:firstLine="4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основной ФОП основного общего образования, обеспечивающей реализацию требований ФГОС в 9 классе на изучение истории отводится 2 часа в неделю – всего 68 часов.</w:t>
      </w:r>
    </w:p>
    <w:p w:rsidR="000F5930" w:rsidRDefault="0022178E">
      <w:pPr>
        <w:spacing w:after="0" w:line="264" w:lineRule="auto"/>
        <w:ind w:left="120" w:firstLine="44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>
        <w:rPr>
          <w:rFonts w:ascii="Times New Roman" w:hAnsi="Times New Roman"/>
          <w:sz w:val="28"/>
        </w:rPr>
        <w:t>Валуевской</w:t>
      </w:r>
      <w:proofErr w:type="spellEnd"/>
      <w:r>
        <w:rPr>
          <w:rFonts w:ascii="Times New Roman" w:hAnsi="Times New Roman"/>
          <w:sz w:val="28"/>
        </w:rPr>
        <w:t xml:space="preserve"> СШ на 2025-2026 учебный год на проведение уроков истории в 9 классе отводится 66 часов</w:t>
      </w:r>
      <w:r w:rsidR="00131D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color w:val="333333"/>
          <w:sz w:val="28"/>
        </w:rPr>
        <w:t>2 часа выпадает на праздничный и выходной дни: 23.02.2026; 09.03.2026 г.).</w:t>
      </w:r>
      <w:bookmarkEnd w:id="2"/>
    </w:p>
    <w:p w:rsidR="000F5930" w:rsidRDefault="000F5930">
      <w:pPr>
        <w:spacing w:after="0"/>
        <w:ind w:firstLine="600"/>
        <w:jc w:val="right"/>
        <w:rPr>
          <w:rFonts w:ascii="Times New Roman" w:hAnsi="Times New Roman"/>
          <w:i/>
          <w:sz w:val="28"/>
        </w:rPr>
      </w:pPr>
    </w:p>
    <w:p w:rsidR="000F5930" w:rsidRDefault="000F5930">
      <w:pPr>
        <w:spacing w:after="0"/>
        <w:ind w:firstLine="600"/>
        <w:jc w:val="right"/>
        <w:rPr>
          <w:rFonts w:ascii="Times New Roman" w:hAnsi="Times New Roman"/>
          <w:i/>
          <w:sz w:val="28"/>
        </w:rPr>
      </w:pPr>
    </w:p>
    <w:p w:rsidR="000F5930" w:rsidRDefault="000F5930">
      <w:pPr>
        <w:spacing w:after="0"/>
        <w:rPr>
          <w:rFonts w:ascii="Times New Roman" w:hAnsi="Times New Roman"/>
          <w:i/>
          <w:sz w:val="28"/>
        </w:rPr>
      </w:pPr>
    </w:p>
    <w:p w:rsidR="000F5930" w:rsidRDefault="000F5930">
      <w:pPr>
        <w:spacing w:after="0"/>
        <w:ind w:firstLine="600"/>
        <w:jc w:val="right"/>
        <w:rPr>
          <w:rFonts w:ascii="Times New Roman" w:hAnsi="Times New Roman"/>
          <w:i/>
          <w:sz w:val="28"/>
        </w:rPr>
      </w:pPr>
    </w:p>
    <w:p w:rsidR="000F5930" w:rsidRDefault="0022178E">
      <w:pPr>
        <w:spacing w:after="0"/>
        <w:ind w:firstLine="600"/>
        <w:jc w:val="right"/>
      </w:pPr>
      <w:r>
        <w:rPr>
          <w:rFonts w:ascii="Times New Roman" w:hAnsi="Times New Roman"/>
          <w:i/>
          <w:sz w:val="28"/>
        </w:rPr>
        <w:t xml:space="preserve">Таблица 1. </w:t>
      </w:r>
      <w:r>
        <w:rPr>
          <w:rFonts w:ascii="Times New Roman" w:hAnsi="Times New Roman"/>
          <w:sz w:val="28"/>
        </w:rPr>
        <w:t xml:space="preserve">Структура и последовательность изучения курсов </w:t>
      </w:r>
    </w:p>
    <w:p w:rsidR="000F5930" w:rsidRDefault="0022178E">
      <w:pPr>
        <w:spacing w:after="0"/>
        <w:ind w:firstLine="60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учебного предмета «История»</w:t>
      </w:r>
    </w:p>
    <w:p w:rsidR="000F5930" w:rsidRDefault="000F5930">
      <w:pPr>
        <w:spacing w:after="0"/>
        <w:ind w:firstLine="600"/>
        <w:jc w:val="right"/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6371"/>
        <w:gridCol w:w="1930"/>
      </w:tblGrid>
      <w:tr w:rsidR="000F5930">
        <w:trPr>
          <w:trHeight w:val="14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Класс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Примерное количество учебных часов </w:t>
            </w:r>
          </w:p>
        </w:tc>
      </w:tr>
      <w:tr w:rsidR="000F5930">
        <w:trPr>
          <w:trHeight w:val="144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9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Всеобщая история. История нового времени. XIX — начало ХХ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23</w:t>
            </w:r>
          </w:p>
        </w:tc>
      </w:tr>
      <w:tr w:rsidR="000F5930">
        <w:trPr>
          <w:trHeight w:val="144"/>
        </w:trPr>
        <w:tc>
          <w:tcPr>
            <w:tcW w:w="1113" w:type="dxa"/>
            <w:vMerge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История России. Российская империя в XIX — начале ХХ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45</w:t>
            </w:r>
          </w:p>
        </w:tc>
      </w:tr>
    </w:tbl>
    <w:p w:rsidR="000F5930" w:rsidRDefault="000F5930">
      <w:pPr>
        <w:sectPr w:rsidR="000F5930">
          <w:pgSz w:w="11906" w:h="16383"/>
          <w:pgMar w:top="1134" w:right="850" w:bottom="1134" w:left="1701" w:header="720" w:footer="720" w:gutter="0"/>
          <w:cols w:space="720"/>
        </w:sectPr>
      </w:pPr>
    </w:p>
    <w:p w:rsidR="000F5930" w:rsidRDefault="0022178E">
      <w:pPr>
        <w:spacing w:after="0" w:line="264" w:lineRule="auto"/>
        <w:ind w:left="120"/>
        <w:jc w:val="both"/>
      </w:pPr>
      <w:bookmarkStart w:id="3" w:name="block-58076286"/>
      <w:bookmarkEnd w:id="1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ВСЕОБЩАЯ ИСТОРИЯ. ИСТОРИЯ НОВОГО ВРЕМЕНИ. XIX ‒ НАЧАЛО ХХ В.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Начало индустриальной эпохи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>
        <w:rPr>
          <w:rFonts w:ascii="Times New Roman" w:hAnsi="Times New Roman"/>
          <w:sz w:val="28"/>
        </w:rPr>
        <w:t>сс в пр</w:t>
      </w:r>
      <w:proofErr w:type="gramEnd"/>
      <w:r>
        <w:rPr>
          <w:rFonts w:ascii="Times New Roman" w:hAnsi="Times New Roman"/>
          <w:sz w:val="28"/>
        </w:rPr>
        <w:t>омышленности и сельском хозяйстве. Развитие транспорта и сре</w:t>
      </w:r>
      <w:proofErr w:type="gramStart"/>
      <w:r>
        <w:rPr>
          <w:rFonts w:ascii="Times New Roman" w:hAnsi="Times New Roman"/>
          <w:sz w:val="28"/>
        </w:rPr>
        <w:t>дств св</w:t>
      </w:r>
      <w:proofErr w:type="gramEnd"/>
      <w:r>
        <w:rPr>
          <w:rFonts w:ascii="Times New Roman" w:hAnsi="Times New Roman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Социальные и национальные движения в странах Европы.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Политическое развитие европейских государств в XIX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Демократизация. Деятельность парламентов. Социальный реформизм. Роль партий. Рабочее движение.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Научные открытия и технические изобретения в XIX - начале XX в. Революция в физике.</w:t>
      </w:r>
      <w:proofErr w:type="gramEnd"/>
      <w:r>
        <w:rPr>
          <w:rFonts w:ascii="Times New Roman" w:hAnsi="Times New Roman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Художественная культура в XIX - начале XX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Эволюция</w:t>
      </w:r>
      <w:proofErr w:type="gramEnd"/>
      <w:r>
        <w:rPr>
          <w:rFonts w:ascii="Times New Roman" w:hAnsi="Times New Roman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r>
        <w:rPr>
          <w:rFonts w:ascii="Times New Roman" w:hAnsi="Times New Roman"/>
          <w:sz w:val="28"/>
        </w:rPr>
        <w:t>культуры</w:t>
      </w:r>
      <w:proofErr w:type="gramStart"/>
      <w:r>
        <w:rPr>
          <w:rFonts w:ascii="Times New Roman" w:hAnsi="Times New Roman"/>
          <w:sz w:val="28"/>
        </w:rPr>
        <w:t>:ж</w:t>
      </w:r>
      <w:proofErr w:type="gramEnd"/>
      <w:r>
        <w:rPr>
          <w:rFonts w:ascii="Times New Roman" w:hAnsi="Times New Roman"/>
          <w:sz w:val="28"/>
        </w:rPr>
        <w:t>изнь</w:t>
      </w:r>
      <w:proofErr w:type="spellEnd"/>
      <w:r>
        <w:rPr>
          <w:rFonts w:ascii="Times New Roman" w:hAnsi="Times New Roman"/>
          <w:sz w:val="28"/>
        </w:rPr>
        <w:t xml:space="preserve"> и творчество.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 (</w:t>
      </w:r>
      <w:proofErr w:type="gramStart"/>
      <w:r>
        <w:rPr>
          <w:rFonts w:ascii="Times New Roman" w:hAnsi="Times New Roman"/>
          <w:sz w:val="28"/>
        </w:rPr>
        <w:t>испано-американская</w:t>
      </w:r>
      <w:proofErr w:type="gramEnd"/>
      <w:r>
        <w:rPr>
          <w:rFonts w:ascii="Times New Roman" w:hAnsi="Times New Roman"/>
          <w:sz w:val="28"/>
        </w:rPr>
        <w:t xml:space="preserve"> война, русско-японская война, боснийский кризис). Балканские войны.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Страны Европы и Америки в первой половине XIX в.: трудный выбор пути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Франция: Реставрация, Июльская монархия, Вторая республика.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>
        <w:rPr>
          <w:rFonts w:ascii="Times New Roman" w:hAnsi="Times New Roman"/>
          <w:sz w:val="28"/>
        </w:rPr>
        <w:t>.М</w:t>
      </w:r>
      <w:proofErr w:type="gramEnd"/>
      <w:r>
        <w:rPr>
          <w:rFonts w:ascii="Times New Roman" w:hAnsi="Times New Roman"/>
          <w:sz w:val="28"/>
        </w:rPr>
        <w:t>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Страны Запада в конце XIX — начале XX в.: расцвет в тени катастрофы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Италия. Образование единого государства. К. </w:t>
      </w:r>
      <w:proofErr w:type="spellStart"/>
      <w:r>
        <w:rPr>
          <w:rFonts w:ascii="Times New Roman" w:hAnsi="Times New Roman"/>
          <w:sz w:val="28"/>
        </w:rPr>
        <w:t>Кавур</w:t>
      </w:r>
      <w:proofErr w:type="spellEnd"/>
      <w:r>
        <w:rPr>
          <w:rFonts w:ascii="Times New Roman" w:hAnsi="Times New Roman"/>
          <w:sz w:val="28"/>
        </w:rPr>
        <w:t xml:space="preserve">. Король Виктор Эммануил II. «Эра </w:t>
      </w:r>
      <w:proofErr w:type="spellStart"/>
      <w:r>
        <w:rPr>
          <w:rFonts w:ascii="Times New Roman" w:hAnsi="Times New Roman"/>
          <w:sz w:val="28"/>
        </w:rPr>
        <w:t>Джолитти</w:t>
      </w:r>
      <w:proofErr w:type="spellEnd"/>
      <w:r>
        <w:rPr>
          <w:rFonts w:ascii="Times New Roman" w:hAnsi="Times New Roman"/>
          <w:sz w:val="28"/>
        </w:rPr>
        <w:t>». Международное положение Италии.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Страны Центральной и Юго-Восточной Европы во второй половине XIX ‒ начале XX в. </w:t>
      </w:r>
      <w:proofErr w:type="spellStart"/>
      <w:r>
        <w:rPr>
          <w:rFonts w:ascii="Times New Roman" w:hAnsi="Times New Roman"/>
          <w:sz w:val="28"/>
        </w:rPr>
        <w:t>Габсбургская</w:t>
      </w:r>
      <w:proofErr w:type="spellEnd"/>
      <w:r>
        <w:rPr>
          <w:rFonts w:ascii="Times New Roman" w:hAnsi="Times New Roman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Азия, Африка и Латинская Америка в XIX — начале XX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Османская империя. Политика </w:t>
      </w:r>
      <w:proofErr w:type="spellStart"/>
      <w:r>
        <w:rPr>
          <w:rFonts w:ascii="Times New Roman" w:hAnsi="Times New Roman"/>
          <w:sz w:val="28"/>
        </w:rPr>
        <w:t>Танзимата</w:t>
      </w:r>
      <w:proofErr w:type="spellEnd"/>
      <w:r>
        <w:rPr>
          <w:rFonts w:ascii="Times New Roman" w:hAnsi="Times New Roman"/>
          <w:sz w:val="28"/>
        </w:rPr>
        <w:t>. Принятие конституции. Младотурецкая революция 1908-1909 гг.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>Иран во второй половине XIX - начале XX в. Революция 1905-1911 гг. в Иране.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>
        <w:rPr>
          <w:rFonts w:ascii="Times New Roman" w:hAnsi="Times New Roman"/>
          <w:sz w:val="28"/>
        </w:rPr>
        <w:t>Тилак</w:t>
      </w:r>
      <w:proofErr w:type="spellEnd"/>
      <w:r>
        <w:rPr>
          <w:rFonts w:ascii="Times New Roman" w:hAnsi="Times New Roman"/>
          <w:sz w:val="28"/>
        </w:rPr>
        <w:t xml:space="preserve">, М.К. Ганди. Афганистан в XIX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Китай. Империя </w:t>
      </w:r>
      <w:proofErr w:type="spellStart"/>
      <w:r>
        <w:rPr>
          <w:rFonts w:ascii="Times New Roman" w:hAnsi="Times New Roman"/>
          <w:sz w:val="28"/>
        </w:rPr>
        <w:t>Цин</w:t>
      </w:r>
      <w:proofErr w:type="spellEnd"/>
      <w:r>
        <w:rPr>
          <w:rFonts w:ascii="Times New Roman" w:hAnsi="Times New Roman"/>
          <w:sz w:val="28"/>
        </w:rPr>
        <w:t>. «Опиумные войны». Восстание тайпинов. «Открытие» Китая. Политика «</w:t>
      </w:r>
      <w:proofErr w:type="spellStart"/>
      <w:r>
        <w:rPr>
          <w:rFonts w:ascii="Times New Roman" w:hAnsi="Times New Roman"/>
          <w:sz w:val="28"/>
        </w:rPr>
        <w:t>самоусиления</w:t>
      </w:r>
      <w:proofErr w:type="spellEnd"/>
      <w:r>
        <w:rPr>
          <w:rFonts w:ascii="Times New Roman" w:hAnsi="Times New Roman"/>
          <w:sz w:val="28"/>
        </w:rPr>
        <w:t>». Восстание «</w:t>
      </w:r>
      <w:proofErr w:type="spellStart"/>
      <w:r>
        <w:rPr>
          <w:rFonts w:ascii="Times New Roman" w:hAnsi="Times New Roman"/>
          <w:sz w:val="28"/>
        </w:rPr>
        <w:t>ихэтуаней</w:t>
      </w:r>
      <w:proofErr w:type="spellEnd"/>
      <w:r>
        <w:rPr>
          <w:rFonts w:ascii="Times New Roman" w:hAnsi="Times New Roman"/>
          <w:sz w:val="28"/>
        </w:rPr>
        <w:t>». Революция 1911-1913 гг. Сунь Ятсен.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Япония. Реформы эпохи </w:t>
      </w:r>
      <w:proofErr w:type="spellStart"/>
      <w:r>
        <w:rPr>
          <w:rFonts w:ascii="Times New Roman" w:hAnsi="Times New Roman"/>
          <w:sz w:val="28"/>
        </w:rPr>
        <w:t>Тэмпо</w:t>
      </w:r>
      <w:proofErr w:type="spellEnd"/>
      <w:r>
        <w:rPr>
          <w:rFonts w:ascii="Times New Roman" w:hAnsi="Times New Roman"/>
          <w:sz w:val="28"/>
        </w:rPr>
        <w:t xml:space="preserve">. «Открытие» Японии. Реставрация </w:t>
      </w:r>
      <w:proofErr w:type="spellStart"/>
      <w:r>
        <w:rPr>
          <w:rFonts w:ascii="Times New Roman" w:hAnsi="Times New Roman"/>
          <w:sz w:val="28"/>
        </w:rPr>
        <w:t>Мэйдзи</w:t>
      </w:r>
      <w:proofErr w:type="spellEnd"/>
      <w:r>
        <w:rPr>
          <w:rFonts w:ascii="Times New Roman" w:hAnsi="Times New Roman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Влияние США на страны Латинской Америки. Традиционные отношения; </w:t>
      </w:r>
      <w:proofErr w:type="spellStart"/>
      <w:r>
        <w:rPr>
          <w:rFonts w:ascii="Times New Roman" w:hAnsi="Times New Roman"/>
          <w:sz w:val="28"/>
        </w:rPr>
        <w:t>латифундизм</w:t>
      </w:r>
      <w:proofErr w:type="spellEnd"/>
      <w:r>
        <w:rPr>
          <w:rFonts w:ascii="Times New Roman" w:hAnsi="Times New Roman"/>
          <w:sz w:val="28"/>
        </w:rPr>
        <w:t>. Проблемы модернизации. Мексиканская революция 1910-1917 гг.: участники, итоги, значение.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ИСТОРИЯ РОССИИ XIX ‒ НАЧАЛО XX В.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Введение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Политика правительства Николая I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>
        <w:rPr>
          <w:rFonts w:ascii="Times New Roman" w:hAnsi="Times New Roman"/>
          <w:sz w:val="28"/>
        </w:rPr>
        <w:t>Канкрина</w:t>
      </w:r>
      <w:proofErr w:type="spellEnd"/>
      <w:r>
        <w:rPr>
          <w:rFonts w:ascii="Times New Roman" w:hAnsi="Times New Roman"/>
          <w:sz w:val="28"/>
        </w:rPr>
        <w:t>. Формирование профессиональной бюрократии.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</w:t>
      </w:r>
      <w:proofErr w:type="gramStart"/>
      <w:r>
        <w:rPr>
          <w:rFonts w:ascii="Times New Roman" w:hAnsi="Times New Roman"/>
          <w:sz w:val="28"/>
        </w:rPr>
        <w:t>основные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конфессии</w:t>
      </w:r>
      <w:proofErr w:type="spellEnd"/>
      <w:r>
        <w:rPr>
          <w:rFonts w:ascii="Times New Roman" w:hAnsi="Times New Roman"/>
          <w:sz w:val="28"/>
        </w:rPr>
        <w:t xml:space="preserve">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</w:t>
      </w:r>
      <w:r>
        <w:rPr>
          <w:rFonts w:ascii="Times New Roman" w:hAnsi="Times New Roman"/>
          <w:sz w:val="28"/>
        </w:rPr>
        <w:lastRenderedPageBreak/>
        <w:t>Польское и ликвидация его автономии. Кавказская война. Движение Шамиля.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Культурное пространство империи в первой половине XIX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>
        <w:rPr>
          <w:rFonts w:ascii="Times New Roman" w:hAnsi="Times New Roman"/>
          <w:sz w:val="28"/>
        </w:rPr>
        <w:t>Публицистика</w:t>
      </w:r>
      <w:proofErr w:type="gramStart"/>
      <w:r>
        <w:rPr>
          <w:rFonts w:ascii="Times New Roman" w:hAnsi="Times New Roman"/>
          <w:sz w:val="28"/>
        </w:rPr>
        <w:t>.О</w:t>
      </w:r>
      <w:proofErr w:type="gramEnd"/>
      <w:r>
        <w:rPr>
          <w:rFonts w:ascii="Times New Roman" w:hAnsi="Times New Roman"/>
          <w:sz w:val="28"/>
        </w:rPr>
        <w:t>сновные</w:t>
      </w:r>
      <w:proofErr w:type="spellEnd"/>
      <w:r>
        <w:rPr>
          <w:rFonts w:ascii="Times New Roman" w:hAnsi="Times New Roman"/>
          <w:sz w:val="28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Социальная и правовая модернизация страны при Александре II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>
        <w:rPr>
          <w:rFonts w:ascii="Times New Roman" w:hAnsi="Times New Roman"/>
          <w:sz w:val="28"/>
        </w:rPr>
        <w:t>всесословности</w:t>
      </w:r>
      <w:proofErr w:type="spellEnd"/>
      <w:r>
        <w:rPr>
          <w:rFonts w:ascii="Times New Roman" w:hAnsi="Times New Roman"/>
          <w:sz w:val="28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0F5930" w:rsidRDefault="0022178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Многовекторность</w:t>
      </w:r>
      <w:proofErr w:type="spellEnd"/>
      <w:r>
        <w:rPr>
          <w:rFonts w:ascii="Times New Roman" w:hAnsi="Times New Roman"/>
          <w:sz w:val="28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в 1880—1890-х гг.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</w:t>
      </w:r>
      <w:r>
        <w:rPr>
          <w:rFonts w:ascii="Times New Roman" w:hAnsi="Times New Roman"/>
          <w:sz w:val="28"/>
        </w:rPr>
        <w:lastRenderedPageBreak/>
        <w:t xml:space="preserve">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sz w:val="28"/>
        </w:rPr>
        <w:t xml:space="preserve">. Социальные типы крестьян и помещиков. </w:t>
      </w:r>
      <w:proofErr w:type="spellStart"/>
      <w:r>
        <w:rPr>
          <w:rFonts w:ascii="Times New Roman" w:hAnsi="Times New Roman"/>
          <w:sz w:val="28"/>
        </w:rPr>
        <w:t>Дворяне-предприниматели</w:t>
      </w:r>
      <w:proofErr w:type="gramStart"/>
      <w:r>
        <w:rPr>
          <w:rFonts w:ascii="Times New Roman" w:hAnsi="Times New Roman"/>
          <w:sz w:val="28"/>
        </w:rPr>
        <w:t>.И</w:t>
      </w:r>
      <w:proofErr w:type="gramEnd"/>
      <w:r>
        <w:rPr>
          <w:rFonts w:ascii="Times New Roman" w:hAnsi="Times New Roman"/>
          <w:sz w:val="28"/>
        </w:rPr>
        <w:t>ндустриализация</w:t>
      </w:r>
      <w:proofErr w:type="spellEnd"/>
      <w:r>
        <w:rPr>
          <w:rFonts w:ascii="Times New Roman" w:hAnsi="Times New Roman"/>
          <w:sz w:val="28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Культурное пространство империи во второй половине XIX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Этнокультурный облик империи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Общественная жизнь и общественное движение 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</w:t>
      </w:r>
      <w:r>
        <w:rPr>
          <w:rFonts w:ascii="Times New Roman" w:hAnsi="Times New Roman"/>
          <w:sz w:val="28"/>
        </w:rPr>
        <w:lastRenderedPageBreak/>
        <w:t>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Россия на пороге XX </w:t>
      </w:r>
      <w:proofErr w:type="gramStart"/>
      <w:r>
        <w:rPr>
          <w:rFonts w:ascii="Times New Roman" w:hAnsi="Times New Roman"/>
          <w:b/>
          <w:sz w:val="28"/>
        </w:rPr>
        <w:t>в</w:t>
      </w:r>
      <w:proofErr w:type="gramEnd"/>
      <w:r>
        <w:rPr>
          <w:rFonts w:ascii="Times New Roman" w:hAnsi="Times New Roman"/>
          <w:b/>
          <w:sz w:val="28"/>
        </w:rPr>
        <w:t>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 пороге нового века: динамика развития и противоречия. Мир к началу XX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.: </w:t>
      </w:r>
      <w:proofErr w:type="gramStart"/>
      <w:r>
        <w:rPr>
          <w:rFonts w:ascii="Times New Roman" w:hAnsi="Times New Roman"/>
          <w:sz w:val="28"/>
        </w:rPr>
        <w:t>буржуазия</w:t>
      </w:r>
      <w:proofErr w:type="gramEnd"/>
      <w:r>
        <w:rPr>
          <w:rFonts w:ascii="Times New Roman" w:hAnsi="Times New Roman"/>
          <w:sz w:val="28"/>
        </w:rPr>
        <w:t>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>
        <w:rPr>
          <w:rFonts w:ascii="Times New Roman" w:hAnsi="Times New Roman"/>
          <w:sz w:val="28"/>
        </w:rPr>
        <w:t>Зубатовский</w:t>
      </w:r>
      <w:proofErr w:type="spellEnd"/>
      <w:r>
        <w:rPr>
          <w:rFonts w:ascii="Times New Roman" w:hAnsi="Times New Roman"/>
          <w:sz w:val="28"/>
        </w:rPr>
        <w:t xml:space="preserve"> социализм». Создание первых политических партий.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>
        <w:rPr>
          <w:rFonts w:ascii="Times New Roman" w:hAnsi="Times New Roman"/>
          <w:sz w:val="28"/>
        </w:rPr>
        <w:t>Цусимское</w:t>
      </w:r>
      <w:proofErr w:type="spellEnd"/>
      <w:r>
        <w:rPr>
          <w:rFonts w:ascii="Times New Roman" w:hAnsi="Times New Roman"/>
          <w:sz w:val="28"/>
        </w:rPr>
        <w:t xml:space="preserve"> сражение.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Первая российская революция 1905-1907 гг. Начало парламентаризма в России.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Предпосылки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>ервой российской революции. Формы социальных протестов. Политический терроризм.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Обострение международной обстановки. Блоковая система и участие в ней России.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sz w:val="28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мировую культуру.</w:t>
      </w:r>
    </w:p>
    <w:p w:rsidR="000F5930" w:rsidRDefault="000F5930">
      <w:pPr>
        <w:sectPr w:rsidR="000F5930">
          <w:pgSz w:w="11906" w:h="16383"/>
          <w:pgMar w:top="1134" w:right="850" w:bottom="1134" w:left="1701" w:header="720" w:footer="720" w:gutter="0"/>
          <w:cols w:space="720"/>
        </w:sectPr>
      </w:pPr>
    </w:p>
    <w:p w:rsidR="000F5930" w:rsidRDefault="0022178E">
      <w:pPr>
        <w:spacing w:after="0" w:line="264" w:lineRule="auto"/>
        <w:ind w:left="120"/>
        <w:jc w:val="both"/>
      </w:pPr>
      <w:bookmarkStart w:id="4" w:name="block-58076287"/>
      <w:bookmarkEnd w:id="3"/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истории в 9 классе направлено на достижение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важнейшим личностным результатам изучения истории относятся: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в сфере патриотического воспитания:</w:t>
      </w:r>
      <w:r>
        <w:rPr>
          <w:rFonts w:ascii="Times New Roman" w:hAnsi="Times New Roman"/>
          <w:sz w:val="28"/>
        </w:rPr>
        <w:t xml:space="preserve"> осознание российской гражданской идентичности в поликультурном и </w:t>
      </w:r>
      <w:proofErr w:type="spellStart"/>
      <w:r>
        <w:rPr>
          <w:rFonts w:ascii="Times New Roman" w:hAnsi="Times New Roman"/>
          <w:sz w:val="28"/>
        </w:rPr>
        <w:t>многоконфессиональном</w:t>
      </w:r>
      <w:proofErr w:type="spellEnd"/>
      <w:r>
        <w:rPr>
          <w:rFonts w:ascii="Times New Roman" w:hAnsi="Times New Roman"/>
          <w:sz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sz w:val="28"/>
        </w:rPr>
        <w:t>2) в сфере гражданского воспитания:</w:t>
      </w:r>
      <w:r>
        <w:rPr>
          <w:rFonts w:ascii="Times New Roman" w:hAnsi="Times New Roman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sz w:val="28"/>
        </w:rPr>
        <w:t>3) в духовно-нравственной сфере:</w:t>
      </w:r>
      <w:r>
        <w:rPr>
          <w:rFonts w:ascii="Times New Roman" w:hAnsi="Times New Roman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в понимании ценности научного познания:</w:t>
      </w:r>
      <w:r>
        <w:rPr>
          <w:rFonts w:ascii="Times New Roman" w:hAnsi="Times New Roman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в сфере эстетического воспитания:</w:t>
      </w:r>
      <w:r>
        <w:rPr>
          <w:rFonts w:ascii="Times New Roman" w:hAnsi="Times New Roman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в сфере трудового воспитания:</w:t>
      </w:r>
      <w:r>
        <w:rPr>
          <w:rFonts w:ascii="Times New Roman" w:hAnsi="Times New Roman"/>
          <w:sz w:val="28"/>
        </w:rPr>
        <w:t xml:space="preserve"> понимание на основе </w:t>
      </w:r>
      <w:proofErr w:type="gramStart"/>
      <w:r>
        <w:rPr>
          <w:rFonts w:ascii="Times New Roman" w:hAnsi="Times New Roman"/>
          <w:sz w:val="28"/>
        </w:rPr>
        <w:t>знания истории значения трудовой деятельности людей</w:t>
      </w:r>
      <w:proofErr w:type="gramEnd"/>
      <w:r>
        <w:rPr>
          <w:rFonts w:ascii="Times New Roman" w:hAnsi="Times New Roman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 в сфере экологического воспитания:</w:t>
      </w:r>
      <w:r>
        <w:rPr>
          <w:rFonts w:ascii="Times New Roman" w:hAnsi="Times New Roman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F5930" w:rsidRDefault="000F5930">
      <w:pPr>
        <w:spacing w:after="0"/>
        <w:ind w:left="120"/>
      </w:pPr>
    </w:p>
    <w:p w:rsidR="000F5930" w:rsidRDefault="0022178E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систематизировать и обобщать исторические факты (в форме таблиц, схем);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характерные признаки исторических явлений;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причинно-следственные связи событий;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Базовые исследовательские действия: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познавательную задачу;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намечать путь её решения и осуществлять подбор исторического материала, объекта;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полученный результат с имеющимся знанием;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новизну и обоснованность полученного результата;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анализ учебной и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z w:val="28"/>
        </w:rPr>
        <w:t xml:space="preserve">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источников исторической </w:t>
      </w:r>
      <w:proofErr w:type="spellStart"/>
      <w:r>
        <w:rPr>
          <w:rFonts w:ascii="Times New Roman" w:hAnsi="Times New Roman"/>
          <w:sz w:val="28"/>
        </w:rPr>
        <w:t>информации</w:t>
      </w:r>
      <w:proofErr w:type="gramStart"/>
      <w:r>
        <w:rPr>
          <w:rFonts w:ascii="Times New Roman" w:hAnsi="Times New Roman"/>
          <w:sz w:val="28"/>
        </w:rPr>
        <w:t>;в</w:t>
      </w:r>
      <w:proofErr w:type="gramEnd"/>
      <w:r>
        <w:rPr>
          <w:rFonts w:ascii="Times New Roman" w:hAnsi="Times New Roman"/>
          <w:sz w:val="28"/>
        </w:rPr>
        <w:t>ысказывать</w:t>
      </w:r>
      <w:proofErr w:type="spellEnd"/>
      <w:r>
        <w:rPr>
          <w:rFonts w:ascii="Times New Roman" w:hAnsi="Times New Roman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выражать и аргументировать свою точку зрения в устном высказывании, письменном тексте;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свою работу с учётом установленных ошибок, возникших трудностей.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Умения в сфере эмоционального интеллекта, понимания себя и других: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на примерах исторических ситуаций роль эмоций в отношениях между людьми;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0F5930" w:rsidRDefault="000F5930">
      <w:pPr>
        <w:spacing w:after="0" w:line="264" w:lineRule="auto"/>
        <w:ind w:left="120"/>
        <w:jc w:val="both"/>
      </w:pPr>
    </w:p>
    <w:p w:rsidR="000F5930" w:rsidRDefault="002217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</w:t>
      </w:r>
      <w:proofErr w:type="gramEnd"/>
      <w:r>
        <w:rPr>
          <w:rFonts w:ascii="Times New Roman" w:hAnsi="Times New Roman"/>
          <w:color w:val="333333"/>
          <w:sz w:val="28"/>
        </w:rPr>
        <w:t xml:space="preserve"> характеризовать итоги и историческое значение событий;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подхода;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10) умение устанавливать взаимосвязи событий, явлений, процессов прошлого с важнейшими событиями ХХ ‒ начала XXI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>
        <w:rPr>
          <w:rFonts w:ascii="Times New Roman" w:hAnsi="Times New Roman"/>
          <w:color w:val="333333"/>
          <w:sz w:val="28"/>
        </w:rPr>
        <w:t>метапредметные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компоненты.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проявляются в освоенных </w:t>
      </w:r>
      <w:proofErr w:type="gramStart"/>
      <w:r>
        <w:rPr>
          <w:rFonts w:ascii="Times New Roman" w:hAnsi="Times New Roman"/>
          <w:color w:val="333333"/>
          <w:sz w:val="28"/>
        </w:rPr>
        <w:t>обучающимися</w:t>
      </w:r>
      <w:proofErr w:type="gramEnd"/>
      <w:r>
        <w:rPr>
          <w:rFonts w:ascii="Times New Roman" w:hAnsi="Times New Roman"/>
          <w:color w:val="333333"/>
          <w:sz w:val="28"/>
        </w:rPr>
        <w:t xml:space="preserve"> знаниях и видах деятельности. Они представлены в следующих основных группах: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>
        <w:rPr>
          <w:rFonts w:ascii="Times New Roman" w:hAnsi="Times New Roman"/>
          <w:color w:val="333333"/>
          <w:sz w:val="28"/>
        </w:rPr>
        <w:t>деятельности</w:t>
      </w:r>
      <w:proofErr w:type="gramEnd"/>
      <w:r>
        <w:rPr>
          <w:rFonts w:ascii="Times New Roman" w:hAnsi="Times New Roman"/>
          <w:color w:val="333333"/>
          <w:sz w:val="28"/>
        </w:rPr>
        <w:t xml:space="preserve">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выявлять синхронность (асинхронность) исторических процессов отечественной и всеобщей истории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определять последовательность событий отечественной и всеобщей истории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 на основе анализа причинно-следственных связей.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извлекать, сопоставлять и систематизировать информацию о событиях отечественной и всеобщей истории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 из разных письменных, визуальных и вещественных источников;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представлять развернутый рассказ о ключевых событиях отечественной и всеобщей истории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 </w:t>
      </w:r>
      <w:proofErr w:type="gramStart"/>
      <w:r>
        <w:rPr>
          <w:rFonts w:ascii="Times New Roman" w:hAnsi="Times New Roman"/>
          <w:color w:val="333333"/>
          <w:sz w:val="28"/>
        </w:rPr>
        <w:t>с</w:t>
      </w:r>
      <w:proofErr w:type="gramEnd"/>
      <w:r>
        <w:rPr>
          <w:rFonts w:ascii="Times New Roman" w:hAnsi="Times New Roman"/>
          <w:color w:val="333333"/>
          <w:sz w:val="28"/>
        </w:rPr>
        <w:t xml:space="preserve"> использованием визуальных материалов (устно, письменно в форме короткого эссе, презентации);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составлять развернутую характеристику исторических личностей XIX ‒ начала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 </w:t>
      </w:r>
      <w:proofErr w:type="gramStart"/>
      <w:r>
        <w:rPr>
          <w:rFonts w:ascii="Times New Roman" w:hAnsi="Times New Roman"/>
          <w:color w:val="333333"/>
          <w:sz w:val="28"/>
        </w:rPr>
        <w:t>с</w:t>
      </w:r>
      <w:proofErr w:type="gramEnd"/>
      <w:r>
        <w:rPr>
          <w:rFonts w:ascii="Times New Roman" w:hAnsi="Times New Roman"/>
          <w:color w:val="333333"/>
          <w:sz w:val="28"/>
        </w:rPr>
        <w:t xml:space="preserve"> описанием и оценкой их деятельности (сообщение, презентация, эссе);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</w:t>
      </w:r>
      <w:proofErr w:type="spellStart"/>
      <w:r>
        <w:rPr>
          <w:rFonts w:ascii="Times New Roman" w:hAnsi="Times New Roman"/>
          <w:color w:val="333333"/>
          <w:sz w:val="28"/>
        </w:rPr>
        <w:t>периода</w:t>
      </w:r>
      <w:proofErr w:type="gramStart"/>
      <w:r>
        <w:rPr>
          <w:rFonts w:ascii="Times New Roman" w:hAnsi="Times New Roman"/>
          <w:color w:val="333333"/>
          <w:sz w:val="28"/>
        </w:rPr>
        <w:t>;п</w:t>
      </w:r>
      <w:proofErr w:type="gramEnd"/>
      <w:r>
        <w:rPr>
          <w:rFonts w:ascii="Times New Roman" w:hAnsi="Times New Roman"/>
          <w:color w:val="333333"/>
          <w:sz w:val="28"/>
        </w:rPr>
        <w:t>редставлять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и политического развития России и других стран в XIX ‒ начале XX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., </w:t>
      </w:r>
      <w:proofErr w:type="gramStart"/>
      <w:r>
        <w:rPr>
          <w:rFonts w:ascii="Times New Roman" w:hAnsi="Times New Roman"/>
          <w:color w:val="333333"/>
          <w:sz w:val="28"/>
        </w:rPr>
        <w:t>процессов</w:t>
      </w:r>
      <w:proofErr w:type="gramEnd"/>
      <w:r>
        <w:rPr>
          <w:rFonts w:ascii="Times New Roman" w:hAnsi="Times New Roman"/>
          <w:color w:val="333333"/>
          <w:sz w:val="28"/>
        </w:rPr>
        <w:t xml:space="preserve">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F5930" w:rsidRDefault="0022178E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  <w:proofErr w:type="gramEnd"/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., объяснять,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 чём заключалось их значение для времени их создания и для современного общества;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выполнять учебные проекты по отечественной и всеобщей истории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>. (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 том числе на региональном материале);</w:t>
      </w:r>
    </w:p>
    <w:p w:rsidR="000F5930" w:rsidRDefault="002217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объяснять, в чем состоит наследие истории XIX ‒ начала ХХ </w:t>
      </w:r>
      <w:proofErr w:type="gramStart"/>
      <w:r>
        <w:rPr>
          <w:rFonts w:ascii="Times New Roman" w:hAnsi="Times New Roman"/>
          <w:color w:val="333333"/>
          <w:sz w:val="28"/>
        </w:rPr>
        <w:t>в</w:t>
      </w:r>
      <w:proofErr w:type="gramEnd"/>
      <w:r>
        <w:rPr>
          <w:rFonts w:ascii="Times New Roman" w:hAnsi="Times New Roman"/>
          <w:color w:val="333333"/>
          <w:sz w:val="28"/>
        </w:rPr>
        <w:t xml:space="preserve">. </w:t>
      </w:r>
      <w:proofErr w:type="gramStart"/>
      <w:r>
        <w:rPr>
          <w:rFonts w:ascii="Times New Roman" w:hAnsi="Times New Roman"/>
          <w:color w:val="333333"/>
          <w:sz w:val="28"/>
        </w:rPr>
        <w:t>для</w:t>
      </w:r>
      <w:proofErr w:type="gramEnd"/>
      <w:r>
        <w:rPr>
          <w:rFonts w:ascii="Times New Roman" w:hAnsi="Times New Roman"/>
          <w:color w:val="333333"/>
          <w:sz w:val="28"/>
        </w:rPr>
        <w:t xml:space="preserve"> России, других стран мира, высказывать и аргументировать своё отношение к культурному наследию в общественных обсуждениях.</w:t>
      </w:r>
    </w:p>
    <w:p w:rsidR="000F5930" w:rsidRDefault="000F5930">
      <w:pPr>
        <w:sectPr w:rsidR="000F5930">
          <w:pgSz w:w="11906" w:h="16383"/>
          <w:pgMar w:top="1134" w:right="850" w:bottom="1134" w:left="1701" w:header="720" w:footer="720" w:gutter="0"/>
          <w:cols w:space="720"/>
        </w:sectPr>
      </w:pPr>
    </w:p>
    <w:p w:rsidR="000F5930" w:rsidRDefault="0022178E">
      <w:pPr>
        <w:spacing w:after="0"/>
        <w:ind w:left="120"/>
      </w:pPr>
      <w:bookmarkStart w:id="5" w:name="block-58076284"/>
      <w:bookmarkEnd w:id="4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0F5930" w:rsidRDefault="0022178E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 КЛАСС </w:t>
      </w:r>
    </w:p>
    <w:p w:rsidR="000F5930" w:rsidRDefault="000F5930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8"/>
        <w:gridCol w:w="4423"/>
        <w:gridCol w:w="1560"/>
        <w:gridCol w:w="1841"/>
        <w:gridCol w:w="1910"/>
        <w:gridCol w:w="3148"/>
      </w:tblGrid>
      <w:tr w:rsidR="000F5930">
        <w:trPr>
          <w:trHeight w:val="144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0F5930" w:rsidRDefault="000F5930">
            <w:pPr>
              <w:spacing w:after="0"/>
              <w:ind w:left="135"/>
            </w:pPr>
          </w:p>
        </w:tc>
      </w:tr>
      <w:tr w:rsidR="000F5930">
        <w:trPr>
          <w:trHeight w:val="144"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  <w:tc>
          <w:tcPr>
            <w:tcW w:w="4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</w:tr>
      <w:tr w:rsidR="000F5930">
        <w:trPr>
          <w:trHeight w:val="144"/>
        </w:trPr>
        <w:tc>
          <w:tcPr>
            <w:tcW w:w="14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1.Всеобщая история. История Нового времени. XI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— начало ХХ в.</w:t>
            </w:r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индустриальной эпохи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6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https://histrf.ru/teacher/istoriya-novogo-vremeni-v-xix-nachale-xx-v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7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https://histrf.ru/teacher/istoriya-novogo-vremeni-v-xix-nachale-xx-v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8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https://histrf.ru/teacher/istoriya-novogo-vremeni-v-xix-nachale-xx-v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Азия, Африка и Латинская Америка в XIX — начале XX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9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https://histrf.ru/teacher/istoriya-novogo-vremeni-v-xix-nachale-xx-v</w:t>
              </w:r>
            </w:hyperlink>
          </w:p>
        </w:tc>
      </w:tr>
      <w:tr w:rsidR="000F5930">
        <w:trPr>
          <w:trHeight w:val="144"/>
        </w:trPr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6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</w:tr>
      <w:tr w:rsidR="000F5930">
        <w:trPr>
          <w:trHeight w:val="144"/>
        </w:trPr>
        <w:tc>
          <w:tcPr>
            <w:tcW w:w="14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2.История России. Российская империя во второй четверти XIX - начале XX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0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Политика правительства Николая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1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первой половине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2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</w:t>
              </w:r>
              <w:r w:rsidR="0022178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3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в 1880—1890-х гг.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4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во второй половине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5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Этнокультурный облик империи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6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и общественное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7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Россия на пороге XX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F2487A">
            <w:pPr>
              <w:spacing w:after="0"/>
              <w:ind w:left="135"/>
            </w:pPr>
            <w:hyperlink r:id="rId18" w:history="1">
              <w:r w:rsidR="0022178E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https://histrf.ru/teacher/istoriya-rossii-xix-nachala-xx-vv</w:t>
              </w:r>
            </w:hyperlink>
          </w:p>
        </w:tc>
      </w:tr>
      <w:tr w:rsidR="000F5930">
        <w:trPr>
          <w:trHeight w:val="144"/>
        </w:trPr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45 </w:t>
            </w:r>
          </w:p>
        </w:tc>
        <w:tc>
          <w:tcPr>
            <w:tcW w:w="6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</w:tr>
      <w:tr w:rsidR="000F5930">
        <w:trPr>
          <w:trHeight w:val="144"/>
        </w:trPr>
        <w:tc>
          <w:tcPr>
            <w:tcW w:w="5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</w:tr>
    </w:tbl>
    <w:p w:rsidR="000F5930" w:rsidRDefault="000F5930">
      <w:pPr>
        <w:sectPr w:rsidR="000F59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930" w:rsidRDefault="0022178E">
      <w:pPr>
        <w:spacing w:after="0"/>
        <w:ind w:left="120"/>
      </w:pPr>
      <w:bookmarkStart w:id="6" w:name="block-58076285"/>
      <w:bookmarkEnd w:id="5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0F5930" w:rsidRDefault="0022178E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 КЛАСС</w:t>
      </w:r>
    </w:p>
    <w:p w:rsidR="000F5930" w:rsidRDefault="000F5930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0"/>
        <w:gridCol w:w="4591"/>
        <w:gridCol w:w="2015"/>
        <w:gridCol w:w="2054"/>
        <w:gridCol w:w="2116"/>
        <w:gridCol w:w="1631"/>
      </w:tblGrid>
      <w:tr w:rsidR="000F5930">
        <w:trPr>
          <w:trHeight w:val="144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6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0F5930" w:rsidRDefault="000F5930">
            <w:pPr>
              <w:spacing w:after="0"/>
              <w:ind w:left="135"/>
            </w:pPr>
          </w:p>
        </w:tc>
      </w:tr>
      <w:tr w:rsidR="000F5930">
        <w:trPr>
          <w:trHeight w:val="144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  <w:tc>
          <w:tcPr>
            <w:tcW w:w="4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0F5930" w:rsidRDefault="000F5930">
            <w:pPr>
              <w:spacing w:after="0"/>
              <w:ind w:left="135"/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Экономика делает решающий рывок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Общество в движении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«Великие идеологии»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Наука и образование в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.: </w:t>
            </w:r>
            <w:proofErr w:type="gramStart"/>
            <w:r>
              <w:rPr>
                <w:rFonts w:ascii="Times New Roman" w:hAnsi="Times New Roman"/>
                <w:sz w:val="24"/>
              </w:rPr>
              <w:t>сила</w:t>
            </w:r>
            <w:proofErr w:type="gramEnd"/>
            <w:r>
              <w:rPr>
                <w:rFonts w:ascii="Times New Roman" w:hAnsi="Times New Roman"/>
                <w:sz w:val="24"/>
              </w:rPr>
              <w:t>, менявшая мир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 художественных исканий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Международные отношения в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 и Южная Европа: путями революций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США: «дом, расколотый надвое»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Франция: Вторая империя 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</w:rPr>
              <w:t>ретья республика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Италия: «запоздавшая нация»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США: «позолоченный век»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 и Афганистан: подчинение и борьба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Африка в XIX в.: захваты и эксплуатация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Российская империя во второй четверти XIX - начале XX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 Введение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Кавказская война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России в 1825—1852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Крымская война (1853—1856)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Крымская война (1853—1856)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30.12.2025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России в 1830—1850-х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Изменения в быту в первой половине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Просвещение и наука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Литература и публицистика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Архитектура и искусство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Урок повторения и обобщения по теме «Культурное пространство империи в первой половине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Предпосылки и разработка реформ в России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Реформы 1860—1870-х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«Народное самодержавие» Александра III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Перемены в экономике и социальном строе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Александра III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Достижения российской науки и образования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Технический прогресс и перемены в повседневной жизни народов России во второй половине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Урок повторения и обобщения по теме «Культурное пространство империи во второй половине XIX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>.»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31.03.2026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Общественная жизнь в 1860—1890-х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Идейные течения и общественное движение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Идейные течения и общественное движение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Политическое развитие страны в 1907—1914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науки и народного просвещения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</w:tr>
      <w:tr w:rsidR="000F5930">
        <w:trPr>
          <w:trHeight w:val="1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итогового повторения и контроля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26.05.2026 </w:t>
            </w:r>
          </w:p>
        </w:tc>
      </w:tr>
      <w:tr w:rsidR="000F5930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221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5930" w:rsidRDefault="000F5930"/>
        </w:tc>
      </w:tr>
    </w:tbl>
    <w:p w:rsidR="000F5930" w:rsidRDefault="000F5930">
      <w:pPr>
        <w:sectPr w:rsidR="000F59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5930" w:rsidRDefault="0022178E">
      <w:pPr>
        <w:spacing w:after="0"/>
      </w:pPr>
      <w:bookmarkStart w:id="7" w:name="block-58076289"/>
      <w:bookmarkEnd w:id="6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0F5930" w:rsidRDefault="0022178E">
      <w:pPr>
        <w:spacing w:after="0" w:line="480" w:lineRule="auto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0F5930" w:rsidRDefault="0022178E">
      <w:pPr>
        <w:spacing w:after="0" w:line="480" w:lineRule="auto"/>
      </w:pPr>
      <w:r>
        <w:rPr>
          <w:rFonts w:ascii="Times New Roman" w:hAnsi="Times New Roman"/>
          <w:sz w:val="28"/>
        </w:rPr>
        <w:t xml:space="preserve">• История. Всеобщая история. История Нового времени, XIX – начало XX в.: 9-й класс: учебник </w:t>
      </w:r>
      <w:proofErr w:type="spellStart"/>
      <w:r>
        <w:rPr>
          <w:rFonts w:ascii="Times New Roman" w:hAnsi="Times New Roman"/>
          <w:sz w:val="28"/>
        </w:rPr>
        <w:t>Мединский</w:t>
      </w:r>
      <w:proofErr w:type="spellEnd"/>
      <w:r>
        <w:rPr>
          <w:rFonts w:ascii="Times New Roman" w:hAnsi="Times New Roman"/>
          <w:sz w:val="28"/>
        </w:rPr>
        <w:t xml:space="preserve"> В.Р., </w:t>
      </w:r>
      <w:proofErr w:type="spellStart"/>
      <w:r>
        <w:rPr>
          <w:rFonts w:ascii="Times New Roman" w:hAnsi="Times New Roman"/>
          <w:sz w:val="28"/>
        </w:rPr>
        <w:t>Чубарьян</w:t>
      </w:r>
      <w:proofErr w:type="spellEnd"/>
      <w:r>
        <w:rPr>
          <w:rFonts w:ascii="Times New Roman" w:hAnsi="Times New Roman"/>
          <w:sz w:val="28"/>
        </w:rPr>
        <w:t xml:space="preserve"> А.О. Акционерное общество «Издательство «Просвещение»</w:t>
      </w:r>
      <w:r w:rsidR="00131D67">
        <w:rPr>
          <w:rFonts w:ascii="Times New Roman" w:hAnsi="Times New Roman"/>
          <w:sz w:val="28"/>
        </w:rPr>
        <w:t>, 2021 г.</w:t>
      </w:r>
      <w:r>
        <w:rPr>
          <w:sz w:val="28"/>
        </w:rPr>
        <w:br/>
      </w:r>
      <w:bookmarkStart w:id="8" w:name="c6612d7c-6144-4cab-b55c-f60ef824c9f9"/>
      <w:r>
        <w:rPr>
          <w:rFonts w:ascii="Times New Roman" w:hAnsi="Times New Roman"/>
          <w:sz w:val="28"/>
        </w:rPr>
        <w:t xml:space="preserve"> • История. История России, 1825 – 1914 гг.: 9-й класс: учебник </w:t>
      </w:r>
      <w:proofErr w:type="spellStart"/>
      <w:r>
        <w:rPr>
          <w:rFonts w:ascii="Times New Roman" w:hAnsi="Times New Roman"/>
          <w:sz w:val="28"/>
        </w:rPr>
        <w:t>Мединский</w:t>
      </w:r>
      <w:proofErr w:type="spellEnd"/>
      <w:r>
        <w:rPr>
          <w:rFonts w:ascii="Times New Roman" w:hAnsi="Times New Roman"/>
          <w:sz w:val="28"/>
        </w:rPr>
        <w:t xml:space="preserve"> В.Р., </w:t>
      </w:r>
      <w:proofErr w:type="spellStart"/>
      <w:r>
        <w:rPr>
          <w:rFonts w:ascii="Times New Roman" w:hAnsi="Times New Roman"/>
          <w:sz w:val="28"/>
        </w:rPr>
        <w:t>Торкунов</w:t>
      </w:r>
      <w:proofErr w:type="spellEnd"/>
      <w:r>
        <w:rPr>
          <w:rFonts w:ascii="Times New Roman" w:hAnsi="Times New Roman"/>
          <w:sz w:val="28"/>
        </w:rPr>
        <w:t xml:space="preserve"> А.В. Акционерное общество «Издательство «Просвещение»</w:t>
      </w:r>
      <w:bookmarkEnd w:id="8"/>
      <w:r w:rsidR="00131D67">
        <w:rPr>
          <w:rFonts w:ascii="Times New Roman" w:hAnsi="Times New Roman"/>
          <w:sz w:val="28"/>
        </w:rPr>
        <w:t>, 2021 г.</w:t>
      </w:r>
    </w:p>
    <w:p w:rsidR="000F5930" w:rsidRDefault="0022178E">
      <w:pPr>
        <w:spacing w:after="0" w:line="4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История. Всеобщая история. История Нового времени. XIX - начало XX    века. 9 класс. Методическое пособие. Стрелова О. Ю.; 2023 г.</w:t>
      </w:r>
      <w:r>
        <w:rPr>
          <w:sz w:val="28"/>
        </w:rPr>
        <w:br/>
      </w:r>
      <w:bookmarkStart w:id="9" w:name="1cc6b14d-c379-4145-83ce-d61c41a33d45"/>
      <w:r>
        <w:rPr>
          <w:rFonts w:ascii="Times New Roman" w:hAnsi="Times New Roman"/>
          <w:sz w:val="28"/>
        </w:rPr>
        <w:t>История. История России. XIX - начало XX века. 9 класс. Методическое</w:t>
      </w:r>
    </w:p>
    <w:p w:rsidR="000F5930" w:rsidRDefault="0022178E">
      <w:pPr>
        <w:spacing w:after="0" w:line="480" w:lineRule="auto"/>
      </w:pPr>
      <w:r>
        <w:rPr>
          <w:rFonts w:ascii="Times New Roman" w:hAnsi="Times New Roman"/>
          <w:sz w:val="28"/>
        </w:rPr>
        <w:t>пособие. Чеботарева Н. И.; 2023 г.</w:t>
      </w:r>
      <w:bookmarkEnd w:id="9"/>
    </w:p>
    <w:p w:rsidR="000F5930" w:rsidRDefault="0022178E">
      <w:pPr>
        <w:spacing w:after="0" w:line="480" w:lineRule="auto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bookmarkStart w:id="10" w:name="954910a6-450c-47a0-80e2-529fad0f6e94"/>
    <w:p w:rsidR="000F5930" w:rsidRDefault="00F2487A">
      <w:pPr>
        <w:spacing w:after="0" w:line="480" w:lineRule="auto"/>
      </w:pPr>
      <w:r>
        <w:rPr>
          <w:rStyle w:val="a8"/>
          <w:rFonts w:ascii="Times New Roman" w:hAnsi="Times New Roman"/>
          <w:sz w:val="28"/>
        </w:rPr>
        <w:fldChar w:fldCharType="begin"/>
      </w:r>
      <w:r w:rsidR="0022178E">
        <w:rPr>
          <w:rStyle w:val="a8"/>
          <w:rFonts w:ascii="Times New Roman" w:hAnsi="Times New Roman"/>
          <w:sz w:val="28"/>
        </w:rPr>
        <w:instrText>HYPERLINK "https://histrf.ru"</w:instrText>
      </w:r>
      <w:r>
        <w:rPr>
          <w:rStyle w:val="a8"/>
          <w:rFonts w:ascii="Times New Roman" w:hAnsi="Times New Roman"/>
          <w:sz w:val="28"/>
        </w:rPr>
        <w:fldChar w:fldCharType="separate"/>
      </w:r>
      <w:r w:rsidR="0022178E">
        <w:rPr>
          <w:rStyle w:val="a8"/>
          <w:rFonts w:ascii="Times New Roman" w:hAnsi="Times New Roman"/>
          <w:sz w:val="28"/>
        </w:rPr>
        <w:t>https://histrf.ru</w:t>
      </w:r>
      <w:bookmarkEnd w:id="10"/>
      <w:bookmarkEnd w:id="7"/>
      <w:r>
        <w:rPr>
          <w:rStyle w:val="a8"/>
          <w:rFonts w:ascii="Times New Roman" w:hAnsi="Times New Roman"/>
          <w:sz w:val="28"/>
        </w:rPr>
        <w:fldChar w:fldCharType="end"/>
      </w:r>
    </w:p>
    <w:sectPr w:rsidR="000F5930" w:rsidSect="00A5563A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F1FF9"/>
    <w:multiLevelType w:val="multilevel"/>
    <w:tmpl w:val="B246C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930"/>
    <w:rsid w:val="00043622"/>
    <w:rsid w:val="000F5930"/>
    <w:rsid w:val="00131D67"/>
    <w:rsid w:val="001A49C6"/>
    <w:rsid w:val="0022178E"/>
    <w:rsid w:val="00A5563A"/>
    <w:rsid w:val="00F2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63A"/>
  </w:style>
  <w:style w:type="paragraph" w:styleId="10">
    <w:name w:val="heading 1"/>
    <w:basedOn w:val="a"/>
    <w:next w:val="a"/>
    <w:link w:val="11"/>
    <w:uiPriority w:val="9"/>
    <w:qFormat/>
    <w:rsid w:val="00A5563A"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A5563A"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A5563A"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rsid w:val="00A5563A"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rsid w:val="00A5563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5563A"/>
  </w:style>
  <w:style w:type="paragraph" w:styleId="21">
    <w:name w:val="toc 2"/>
    <w:next w:val="a"/>
    <w:link w:val="22"/>
    <w:uiPriority w:val="39"/>
    <w:rsid w:val="00A5563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5563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5563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5563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5563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5563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5563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5563A"/>
    <w:rPr>
      <w:rFonts w:ascii="XO Thames" w:hAnsi="XO Thames"/>
      <w:sz w:val="28"/>
    </w:rPr>
  </w:style>
  <w:style w:type="paragraph" w:styleId="a3">
    <w:name w:val="header"/>
    <w:basedOn w:val="a"/>
    <w:link w:val="a4"/>
    <w:rsid w:val="00A5563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  <w:rsid w:val="00A5563A"/>
  </w:style>
  <w:style w:type="paragraph" w:customStyle="1" w:styleId="Endnote">
    <w:name w:val="Endnote"/>
    <w:link w:val="Endnote0"/>
    <w:rsid w:val="00A5563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5563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A5563A"/>
    <w:rPr>
      <w:rFonts w:asciiTheme="majorHAnsi" w:hAnsiTheme="majorHAnsi"/>
      <w:b/>
      <w:color w:val="4472C4" w:themeColor="accent1"/>
    </w:rPr>
  </w:style>
  <w:style w:type="paragraph" w:styleId="a5">
    <w:name w:val="Normal Indent"/>
    <w:basedOn w:val="a"/>
    <w:link w:val="a6"/>
    <w:rsid w:val="00A5563A"/>
    <w:pPr>
      <w:ind w:left="720"/>
    </w:pPr>
  </w:style>
  <w:style w:type="character" w:customStyle="1" w:styleId="a6">
    <w:name w:val="Обычный отступ Знак"/>
    <w:basedOn w:val="1"/>
    <w:link w:val="a5"/>
    <w:rsid w:val="00A5563A"/>
  </w:style>
  <w:style w:type="paragraph" w:customStyle="1" w:styleId="12">
    <w:name w:val="Основной шрифт абзаца1"/>
    <w:link w:val="31"/>
    <w:rsid w:val="00A5563A"/>
  </w:style>
  <w:style w:type="paragraph" w:styleId="31">
    <w:name w:val="toc 3"/>
    <w:next w:val="a"/>
    <w:link w:val="32"/>
    <w:uiPriority w:val="39"/>
    <w:rsid w:val="00A5563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5563A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UnresolvedMention"/>
    <w:rsid w:val="00A5563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3"/>
    <w:rsid w:val="00A5563A"/>
    <w:rPr>
      <w:color w:val="605E5C"/>
      <w:shd w:val="clear" w:color="auto" w:fill="E1DFDD"/>
    </w:rPr>
  </w:style>
  <w:style w:type="paragraph" w:customStyle="1" w:styleId="14">
    <w:name w:val="Выделение1"/>
    <w:basedOn w:val="12"/>
    <w:link w:val="a7"/>
    <w:rsid w:val="00A5563A"/>
    <w:rPr>
      <w:i/>
    </w:rPr>
  </w:style>
  <w:style w:type="character" w:styleId="a7">
    <w:name w:val="Emphasis"/>
    <w:basedOn w:val="a0"/>
    <w:link w:val="14"/>
    <w:rsid w:val="00A5563A"/>
    <w:rPr>
      <w:i/>
    </w:rPr>
  </w:style>
  <w:style w:type="character" w:customStyle="1" w:styleId="50">
    <w:name w:val="Заголовок 5 Знак"/>
    <w:link w:val="5"/>
    <w:rsid w:val="00A5563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A5563A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5">
    <w:name w:val="Гиперссылка1"/>
    <w:basedOn w:val="12"/>
    <w:link w:val="a8"/>
    <w:rsid w:val="00A5563A"/>
    <w:rPr>
      <w:color w:val="0563C1" w:themeColor="hyperlink"/>
      <w:u w:val="single"/>
    </w:rPr>
  </w:style>
  <w:style w:type="character" w:styleId="a8">
    <w:name w:val="Hyperlink"/>
    <w:basedOn w:val="a0"/>
    <w:link w:val="15"/>
    <w:rsid w:val="00A5563A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A5563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5563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5563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5563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5563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5563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5563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5563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5563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5563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5563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5563A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A5563A"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A5563A"/>
    <w:rPr>
      <w:rFonts w:asciiTheme="majorHAnsi" w:hAnsiTheme="majorHAnsi"/>
      <w:i/>
      <w:color w:val="4472C4" w:themeColor="accent1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rsid w:val="00A5563A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A5563A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A5563A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sid w:val="00A5563A"/>
    <w:rPr>
      <w:rFonts w:asciiTheme="majorHAnsi" w:hAnsiTheme="majorHAnsi"/>
      <w:b/>
      <w:color w:val="4472C4" w:themeColor="accent1"/>
      <w:sz w:val="26"/>
    </w:rPr>
  </w:style>
  <w:style w:type="paragraph" w:styleId="ad">
    <w:name w:val="caption"/>
    <w:basedOn w:val="a"/>
    <w:next w:val="a"/>
    <w:link w:val="ae"/>
    <w:rsid w:val="00A5563A"/>
    <w:pPr>
      <w:spacing w:line="240" w:lineRule="auto"/>
    </w:pPr>
    <w:rPr>
      <w:b/>
      <w:color w:val="4472C4" w:themeColor="accent1"/>
      <w:sz w:val="18"/>
    </w:rPr>
  </w:style>
  <w:style w:type="character" w:customStyle="1" w:styleId="ae">
    <w:name w:val="Название объекта Знак"/>
    <w:basedOn w:val="1"/>
    <w:link w:val="ad"/>
    <w:rsid w:val="00A5563A"/>
    <w:rPr>
      <w:b/>
      <w:color w:val="4472C4" w:themeColor="accent1"/>
      <w:sz w:val="18"/>
    </w:rPr>
  </w:style>
  <w:style w:type="table" w:styleId="af">
    <w:name w:val="Table Grid"/>
    <w:basedOn w:val="a1"/>
    <w:rsid w:val="00A55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4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4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teacher/istoriya-novogo-vremeni-v-xix-nachale-xx-v" TargetMode="External"/><Relationship Id="rId13" Type="http://schemas.openxmlformats.org/officeDocument/2006/relationships/hyperlink" Target="https://histrf.ru/teacher/istoriya-rossii-xix-nachala-xx-vv" TargetMode="External"/><Relationship Id="rId18" Type="http://schemas.openxmlformats.org/officeDocument/2006/relationships/hyperlink" Target="https://histrf.ru/teacher/istoriya-rossii-xix-nachala-xx-v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strf.ru/teacher/istoriya-novogo-vremeni-v-xix-nachale-xx-v" TargetMode="External"/><Relationship Id="rId12" Type="http://schemas.openxmlformats.org/officeDocument/2006/relationships/hyperlink" Target="https://histrf.ru/teacher/istoriya-rossii-xix-nachala-xx-vv" TargetMode="External"/><Relationship Id="rId17" Type="http://schemas.openxmlformats.org/officeDocument/2006/relationships/hyperlink" Target="https://histrf.ru/teacher/istoriya-rossii-xix-nachala-xx-vv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rf.ru/teacher/istoriya-rossii-xix-nachala-xx-v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istrf.ru/teacher/istoriya-novogo-vremeni-v-xix-nachale-xx-v" TargetMode="External"/><Relationship Id="rId11" Type="http://schemas.openxmlformats.org/officeDocument/2006/relationships/hyperlink" Target="https://histrf.ru/teacher/istoriya-rossii-xix-nachala-xx-vv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istrf.ru/teacher/istoriya-rossii-xix-nachala-xx-vv" TargetMode="External"/><Relationship Id="rId10" Type="http://schemas.openxmlformats.org/officeDocument/2006/relationships/hyperlink" Target="https://histrf.ru/teacher/istoriya-rossii-xix-nachala-xx-v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strf.ru/teacher/istoriya-novogo-vremeni-v-xix-nachale-xx-v" TargetMode="External"/><Relationship Id="rId14" Type="http://schemas.openxmlformats.org/officeDocument/2006/relationships/hyperlink" Target="https://histrf.ru/teacher/istoriya-rossii-xix-nachala-xx-v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7334</Words>
  <Characters>41806</Characters>
  <Application>Microsoft Office Word</Application>
  <DocSecurity>0</DocSecurity>
  <Lines>348</Lines>
  <Paragraphs>98</Paragraphs>
  <ScaleCrop>false</ScaleCrop>
  <Company>SPecialiST RePack</Company>
  <LinksUpToDate>false</LinksUpToDate>
  <CharactersWithSpaces>49042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2025-10-23T14:24:00Z</dcterms:created>
  <dcterms:modified xsi:type="dcterms:W3CDTF">2025-10-23T14:24:00Z</dcterms:modified>
</cp:coreProperties>
</file>