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70" w:rsidRDefault="00463B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0A3B" w:rsidRPr="006373B4" w:rsidRDefault="00790A3B" w:rsidP="00790A3B">
      <w:pPr>
        <w:spacing w:after="0" w:line="408" w:lineRule="auto"/>
        <w:ind w:left="120"/>
        <w:jc w:val="center"/>
        <w:rPr>
          <w:lang w:val="ru-RU"/>
        </w:rPr>
      </w:pPr>
      <w:bookmarkStart w:id="0" w:name="458a8b50-bc87-4dce-ba15-54688bfa7451"/>
      <w:r w:rsidRPr="006373B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</w:p>
    <w:p w:rsidR="00790A3B" w:rsidRDefault="00790A3B" w:rsidP="00790A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Ремонтненский отдел образования </w:t>
      </w:r>
    </w:p>
    <w:p w:rsidR="00790A3B" w:rsidRPr="00E250D9" w:rsidRDefault="00790A3B" w:rsidP="00790A3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Ремонтненского района</w:t>
      </w:r>
    </w:p>
    <w:p w:rsidR="002F5E70" w:rsidRPr="00E250D9" w:rsidRDefault="00463B2D">
      <w:pPr>
        <w:spacing w:after="0" w:line="408" w:lineRule="auto"/>
        <w:ind w:left="120"/>
        <w:jc w:val="center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МБОУ Валуевская СШ</w:t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7E5B7A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62760"/>
            <wp:effectExtent l="19050" t="0" r="3175" b="0"/>
            <wp:docPr id="1" name="Рисунок 0" descr="Естестве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стественн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spacing w:after="0" w:line="408" w:lineRule="auto"/>
        <w:ind w:left="120"/>
        <w:jc w:val="center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F5E70" w:rsidRPr="00E250D9" w:rsidRDefault="00463B2D">
      <w:pPr>
        <w:spacing w:after="0" w:line="408" w:lineRule="auto"/>
        <w:ind w:left="120"/>
        <w:jc w:val="center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7822487)</w:t>
      </w:r>
    </w:p>
    <w:p w:rsidR="002F5E70" w:rsidRPr="00E250D9" w:rsidRDefault="002F5E70">
      <w:pPr>
        <w:spacing w:after="0"/>
        <w:ind w:left="120"/>
        <w:jc w:val="center"/>
        <w:rPr>
          <w:lang w:val="ru-RU"/>
        </w:rPr>
      </w:pPr>
    </w:p>
    <w:p w:rsidR="002F5E70" w:rsidRPr="00E250D9" w:rsidRDefault="00463B2D">
      <w:pPr>
        <w:spacing w:after="0" w:line="408" w:lineRule="auto"/>
        <w:ind w:left="120"/>
        <w:jc w:val="center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F5E70" w:rsidRPr="00E250D9" w:rsidRDefault="00463B2D">
      <w:pPr>
        <w:spacing w:after="0" w:line="408" w:lineRule="auto"/>
        <w:ind w:left="120"/>
        <w:jc w:val="center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F5E70" w:rsidRPr="00E250D9" w:rsidRDefault="002F5E70">
      <w:pPr>
        <w:spacing w:after="0"/>
        <w:ind w:left="120"/>
        <w:jc w:val="center"/>
        <w:rPr>
          <w:lang w:val="ru-RU"/>
        </w:rPr>
      </w:pPr>
    </w:p>
    <w:p w:rsidR="002F5E70" w:rsidRPr="00E250D9" w:rsidRDefault="002F5E70">
      <w:pPr>
        <w:spacing w:after="0"/>
        <w:ind w:left="120"/>
        <w:jc w:val="center"/>
        <w:rPr>
          <w:lang w:val="ru-RU"/>
        </w:rPr>
      </w:pPr>
    </w:p>
    <w:p w:rsidR="002F5E70" w:rsidRPr="00E250D9" w:rsidRDefault="002F5E70">
      <w:pPr>
        <w:spacing w:after="0"/>
        <w:ind w:left="120"/>
        <w:jc w:val="center"/>
        <w:rPr>
          <w:lang w:val="ru-RU"/>
        </w:rPr>
      </w:pPr>
    </w:p>
    <w:p w:rsidR="002F5E70" w:rsidRPr="00E250D9" w:rsidRDefault="002F5E70" w:rsidP="00E250D9">
      <w:pPr>
        <w:spacing w:after="0"/>
        <w:rPr>
          <w:lang w:val="ru-RU"/>
        </w:rPr>
      </w:pPr>
    </w:p>
    <w:p w:rsidR="002F5E70" w:rsidRPr="00E250D9" w:rsidRDefault="002F5E70">
      <w:pPr>
        <w:spacing w:after="0"/>
        <w:ind w:left="120"/>
        <w:jc w:val="center"/>
        <w:rPr>
          <w:lang w:val="ru-RU"/>
        </w:rPr>
      </w:pPr>
    </w:p>
    <w:p w:rsidR="002F5E70" w:rsidRPr="00E250D9" w:rsidRDefault="002F5E70" w:rsidP="00790A3B">
      <w:pPr>
        <w:spacing w:after="0"/>
        <w:rPr>
          <w:lang w:val="ru-RU"/>
        </w:rPr>
      </w:pPr>
    </w:p>
    <w:p w:rsidR="002F5E70" w:rsidRPr="00E250D9" w:rsidRDefault="00463B2D">
      <w:pPr>
        <w:spacing w:after="0"/>
        <w:ind w:left="120"/>
        <w:jc w:val="center"/>
        <w:rPr>
          <w:lang w:val="ru-RU"/>
        </w:rPr>
      </w:pPr>
      <w:bookmarkStart w:id="1" w:name="6129fc25-1484-4cce-a161-840ff826026d"/>
      <w:r w:rsidRPr="00E250D9">
        <w:rPr>
          <w:rFonts w:ascii="Times New Roman" w:hAnsi="Times New Roman"/>
          <w:b/>
          <w:color w:val="000000"/>
          <w:sz w:val="28"/>
          <w:lang w:val="ru-RU"/>
        </w:rPr>
        <w:t>село Валуевка</w:t>
      </w:r>
      <w:bookmarkStart w:id="2" w:name="62614f64-10de-4f5c-96b5-e9621fb5538a"/>
      <w:bookmarkEnd w:id="1"/>
      <w:r w:rsidRPr="00E250D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  <w:r w:rsidR="00E250D9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bookmarkStart w:id="3" w:name="block-61732117"/>
      <w:r w:rsidRPr="00E250D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E250D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F5E70" w:rsidRPr="003F6107" w:rsidRDefault="00463B2D" w:rsidP="003F61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:rsidR="0089124F" w:rsidRPr="008434EF" w:rsidRDefault="0089124F" w:rsidP="008912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>Продолжительность урока на уровне основного общего образования</w:t>
      </w:r>
    </w:p>
    <w:p w:rsidR="0089124F" w:rsidRPr="008434EF" w:rsidRDefault="0089124F" w:rsidP="0089124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составляет 40-45 минут. Для </w:t>
      </w:r>
      <w:proofErr w:type="gramStart"/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>классов</w:t>
      </w:r>
      <w:proofErr w:type="gramEnd"/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в которых, обучаются дети с ОВЗ,-</w:t>
      </w:r>
    </w:p>
    <w:p w:rsidR="0089124F" w:rsidRPr="008434EF" w:rsidRDefault="0089124F" w:rsidP="0089124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>40 минут. Во время занятий необходим перерыв для гимнастики не менее 2</w:t>
      </w:r>
    </w:p>
    <w:p w:rsidR="0089124F" w:rsidRPr="008434EF" w:rsidRDefault="0089124F" w:rsidP="0089124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>минут.</w:t>
      </w:r>
    </w:p>
    <w:p w:rsidR="0089124F" w:rsidRDefault="0089124F" w:rsidP="0089124F">
      <w:pPr>
        <w:tabs>
          <w:tab w:val="left" w:pos="0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bookmarkStart w:id="5" w:name="_Hlk208339018"/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>Суммарный объем домашнего задания по всем предметам для каждого класса не должен превышать продолжительности выполнения: 2 часа для 5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к</w:t>
      </w:r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>ласса, 2,5 часа-для 6-8 классов</w:t>
      </w:r>
      <w:r w:rsidR="00463B2D">
        <w:rPr>
          <w:rFonts w:ascii="Times New Roman" w:eastAsia="Calibri" w:hAnsi="Times New Roman" w:cs="Times New Roman"/>
          <w:kern w:val="2"/>
          <w:sz w:val="28"/>
          <w:lang w:val="ru-RU"/>
        </w:rPr>
        <w:t>.</w:t>
      </w:r>
      <w:r w:rsidRPr="008434EF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нормами.</w:t>
      </w:r>
    </w:p>
    <w:p w:rsidR="00790A3B" w:rsidRDefault="00790A3B" w:rsidP="00790A3B">
      <w:pPr>
        <w:tabs>
          <w:tab w:val="left" w:pos="0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90A3B" w:rsidRPr="00790A3B" w:rsidRDefault="00790A3B" w:rsidP="00790A3B">
      <w:pPr>
        <w:tabs>
          <w:tab w:val="left" w:pos="0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79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В соответствии с основой ФОП среднего общего образования, обеспечивающей реализацию требований ФГОС в 5 классе на изучение </w:t>
      </w:r>
      <w:proofErr w:type="gramStart"/>
      <w:r>
        <w:rPr>
          <w:rFonts w:ascii="Times New Roman" w:eastAsia="Calibri" w:hAnsi="Times New Roman" w:cs="Times New Roman"/>
          <w:kern w:val="2"/>
          <w:sz w:val="28"/>
          <w:lang w:val="ru-RU"/>
        </w:rPr>
        <w:t>ИЗО</w:t>
      </w:r>
      <w:proofErr w:type="gramEnd"/>
      <w:r w:rsidRPr="0079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отводится </w:t>
      </w:r>
      <w:proofErr w:type="gramStart"/>
      <w:r w:rsidRPr="00790A3B">
        <w:rPr>
          <w:rFonts w:ascii="Times New Roman" w:eastAsia="Calibri" w:hAnsi="Times New Roman" w:cs="Times New Roman"/>
          <w:kern w:val="2"/>
          <w:sz w:val="28"/>
          <w:lang w:val="ru-RU"/>
        </w:rPr>
        <w:t>один</w:t>
      </w:r>
      <w:proofErr w:type="gramEnd"/>
      <w:r w:rsidRPr="0079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час в неделю- всего 34  часа.</w:t>
      </w:r>
    </w:p>
    <w:p w:rsidR="00790A3B" w:rsidRDefault="00790A3B" w:rsidP="00790A3B">
      <w:pPr>
        <w:tabs>
          <w:tab w:val="left" w:pos="0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79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Согласно утвержденных учебного плана, годового учебного календарного графика, расписание уроков на 2025-2026 учебный год на проведение уроков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>ИЗО</w:t>
      </w:r>
      <w:r w:rsidRPr="0079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в 5 классе отводится 3</w:t>
      </w:r>
      <w:r w:rsidR="00333BA8">
        <w:rPr>
          <w:rFonts w:ascii="Times New Roman" w:eastAsia="Calibri" w:hAnsi="Times New Roman" w:cs="Times New Roman"/>
          <w:kern w:val="2"/>
          <w:sz w:val="28"/>
          <w:lang w:val="ru-RU"/>
        </w:rPr>
        <w:t>5</w:t>
      </w:r>
      <w:r w:rsidR="00B44C5E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часов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>.</w:t>
      </w:r>
    </w:p>
    <w:p w:rsidR="00790A3B" w:rsidRDefault="00790A3B" w:rsidP="00790A3B">
      <w:pPr>
        <w:tabs>
          <w:tab w:val="left" w:pos="0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bookmarkEnd w:id="5"/>
    <w:p w:rsidR="00790A3B" w:rsidRPr="00790A3B" w:rsidRDefault="00790A3B" w:rsidP="00790A3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основой ФОП среднего общего образования, обеспечивающей реализацию требований ФГОС в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классе на изучение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ИЗО</w:t>
      </w:r>
      <w:proofErr w:type="gramEnd"/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отводится </w:t>
      </w:r>
      <w:proofErr w:type="gramStart"/>
      <w:r w:rsidRPr="00790A3B">
        <w:rPr>
          <w:rFonts w:ascii="Times New Roman" w:hAnsi="Times New Roman" w:cs="Times New Roman"/>
          <w:sz w:val="28"/>
          <w:szCs w:val="28"/>
          <w:lang w:val="ru-RU"/>
        </w:rPr>
        <w:t>один</w:t>
      </w:r>
      <w:proofErr w:type="gramEnd"/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неделю- всего 34  часа.</w:t>
      </w:r>
    </w:p>
    <w:p w:rsidR="00790A3B" w:rsidRDefault="00790A3B" w:rsidP="00790A3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Согласно утвержденных учебного плана, годового учебного календарного графика, расписание уроков на 2025-2026 учебный год на проведение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ИЗО</w:t>
      </w: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классе отводится 3</w:t>
      </w:r>
      <w:r w:rsidR="00333BA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="00333BA8">
        <w:rPr>
          <w:rFonts w:ascii="Times New Roman" w:hAnsi="Times New Roman" w:cs="Times New Roman"/>
          <w:sz w:val="28"/>
          <w:szCs w:val="28"/>
          <w:lang w:val="ru-RU"/>
        </w:rPr>
        <w:t xml:space="preserve"> (2 часа выпало на праздничный и выходной дни (23.02.2026 г.,09.03.2026 г.)</w:t>
      </w:r>
    </w:p>
    <w:p w:rsidR="003F6107" w:rsidRDefault="00790A3B" w:rsidP="00790A3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основой ФОП среднего общего образования, обеспечивающей реализацию требований ФГОС в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классе на изучение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ИЗО</w:t>
      </w:r>
      <w:proofErr w:type="gramEnd"/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отводится </w:t>
      </w:r>
      <w:proofErr w:type="gramStart"/>
      <w:r w:rsidRPr="00790A3B">
        <w:rPr>
          <w:rFonts w:ascii="Times New Roman" w:hAnsi="Times New Roman" w:cs="Times New Roman"/>
          <w:sz w:val="28"/>
          <w:szCs w:val="28"/>
          <w:lang w:val="ru-RU"/>
        </w:rPr>
        <w:t>один</w:t>
      </w:r>
      <w:proofErr w:type="gramEnd"/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неделю- всего 34  часа.</w:t>
      </w:r>
    </w:p>
    <w:p w:rsidR="00790A3B" w:rsidRDefault="00790A3B" w:rsidP="00790A3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GoBack"/>
      <w:bookmarkEnd w:id="6"/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Согласно утвержденных учебного плана, годового учебного календарного графика, расписание уроков на 2025-2026 учебный год на проведение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ИЗО</w:t>
      </w: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90A3B">
        <w:rPr>
          <w:rFonts w:ascii="Times New Roman" w:hAnsi="Times New Roman" w:cs="Times New Roman"/>
          <w:sz w:val="28"/>
          <w:szCs w:val="28"/>
          <w:lang w:val="ru-RU"/>
        </w:rPr>
        <w:t xml:space="preserve"> классе отводится 34 часа</w:t>
      </w:r>
      <w:r w:rsidR="00333B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5E70" w:rsidRPr="00790A3B" w:rsidRDefault="002F5E70" w:rsidP="00790A3B">
      <w:pPr>
        <w:rPr>
          <w:rFonts w:ascii="Times New Roman" w:hAnsi="Times New Roman" w:cs="Times New Roman"/>
          <w:sz w:val="28"/>
          <w:szCs w:val="28"/>
          <w:lang w:val="ru-RU"/>
        </w:rPr>
        <w:sectPr w:rsidR="002F5E70" w:rsidRPr="00790A3B">
          <w:pgSz w:w="11906" w:h="16383"/>
          <w:pgMar w:top="1134" w:right="850" w:bottom="1134" w:left="1701" w:header="720" w:footer="720" w:gutter="0"/>
          <w:cols w:space="720"/>
        </w:sectPr>
      </w:pP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  <w:bookmarkStart w:id="7" w:name="block-61732119"/>
      <w:bookmarkEnd w:id="3"/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F5E70" w:rsidRPr="00E250D9" w:rsidRDefault="002F5E70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2F5E70" w:rsidRPr="00E250D9" w:rsidRDefault="00463B2D">
      <w:pPr>
        <w:spacing w:after="0"/>
        <w:ind w:left="120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F5E70" w:rsidRPr="00E250D9" w:rsidRDefault="002F5E70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F5E70" w:rsidRPr="00E250D9" w:rsidRDefault="002F5E70">
      <w:pPr>
        <w:rPr>
          <w:lang w:val="ru-RU"/>
        </w:rPr>
        <w:sectPr w:rsidR="002F5E70" w:rsidRPr="00E250D9">
          <w:pgSz w:w="11906" w:h="16383"/>
          <w:pgMar w:top="1134" w:right="850" w:bottom="1134" w:left="1701" w:header="720" w:footer="720" w:gutter="0"/>
          <w:cols w:space="720"/>
        </w:sect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bookmarkStart w:id="10" w:name="block-61732120"/>
      <w:bookmarkEnd w:id="7"/>
      <w:r w:rsidRPr="00E250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F5E70" w:rsidRPr="00E250D9" w:rsidRDefault="002F5E70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F5E70" w:rsidRPr="00E250D9" w:rsidRDefault="00463B2D">
      <w:pPr>
        <w:spacing w:after="0"/>
        <w:ind w:left="120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F5E70" w:rsidRPr="00E250D9" w:rsidRDefault="00463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F5E70" w:rsidRDefault="00463B2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характеризоватьформупредмета, конструкции;</w:t>
      </w:r>
    </w:p>
    <w:p w:rsidR="002F5E70" w:rsidRPr="00E250D9" w:rsidRDefault="00463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F5E70" w:rsidRDefault="00463B2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обобщатьформусоставнойконструкции;</w:t>
      </w:r>
    </w:p>
    <w:p w:rsidR="002F5E70" w:rsidRPr="00E250D9" w:rsidRDefault="00463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F5E70" w:rsidRDefault="00463B2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структурироватьпредметно-пространственныеявления;</w:t>
      </w:r>
    </w:p>
    <w:p w:rsidR="002F5E70" w:rsidRPr="00E250D9" w:rsidRDefault="00463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F5E70" w:rsidRPr="00E250D9" w:rsidRDefault="00463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F5E70" w:rsidRPr="00E250D9" w:rsidRDefault="00463B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F5E70" w:rsidRPr="00E250D9" w:rsidRDefault="00463B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F5E70" w:rsidRPr="00E250D9" w:rsidRDefault="00463B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F5E70" w:rsidRPr="00E250D9" w:rsidRDefault="00463B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F5E70" w:rsidRPr="00E250D9" w:rsidRDefault="00463B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F5E70" w:rsidRPr="00E250D9" w:rsidRDefault="00463B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F5E70" w:rsidRPr="00E250D9" w:rsidRDefault="00463B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F5E70" w:rsidRDefault="00463B2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использоватьэлектронныеобразовательныересурсы;</w:t>
      </w:r>
    </w:p>
    <w:p w:rsidR="002F5E70" w:rsidRPr="00E250D9" w:rsidRDefault="00463B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F5E70" w:rsidRPr="00E250D9" w:rsidRDefault="00463B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F5E70" w:rsidRPr="00E250D9" w:rsidRDefault="00463B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F5E70" w:rsidRPr="00E250D9" w:rsidRDefault="00463B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2F5E70" w:rsidRPr="00E250D9" w:rsidRDefault="00463B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F5E70" w:rsidRPr="00E250D9" w:rsidRDefault="00463B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F5E70" w:rsidRPr="00E250D9" w:rsidRDefault="00463B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F5E70" w:rsidRPr="00E250D9" w:rsidRDefault="00463B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2F5E70" w:rsidRPr="00E250D9" w:rsidRDefault="00463B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F5E70" w:rsidRPr="00E250D9" w:rsidRDefault="00463B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F5E70" w:rsidRPr="00E250D9" w:rsidRDefault="00463B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F5E70" w:rsidRPr="00E250D9" w:rsidRDefault="00463B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F5E70" w:rsidRPr="00E250D9" w:rsidRDefault="00463B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F5E70" w:rsidRPr="00E250D9" w:rsidRDefault="00463B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F5E70" w:rsidRPr="00E250D9" w:rsidRDefault="00463B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F5E70" w:rsidRPr="00E250D9" w:rsidRDefault="00463B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F5E70" w:rsidRPr="00E250D9" w:rsidRDefault="00463B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F5E70" w:rsidRPr="00E250D9" w:rsidRDefault="002F5E70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spacing w:after="0"/>
        <w:ind w:left="120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5E70" w:rsidRPr="00E250D9" w:rsidRDefault="002F5E70">
      <w:pPr>
        <w:spacing w:after="0"/>
        <w:ind w:left="120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50D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50D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50D9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50D9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E250D9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E250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2F5E70" w:rsidRPr="00E250D9" w:rsidRDefault="00463B2D">
      <w:pPr>
        <w:spacing w:after="0" w:line="264" w:lineRule="auto"/>
        <w:ind w:left="120"/>
        <w:jc w:val="both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E250D9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E250D9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E250D9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E250D9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F5E70" w:rsidRPr="00E250D9" w:rsidRDefault="00463B2D">
      <w:pPr>
        <w:spacing w:after="0" w:line="264" w:lineRule="auto"/>
        <w:ind w:firstLine="600"/>
        <w:jc w:val="both"/>
        <w:rPr>
          <w:lang w:val="ru-RU"/>
        </w:rPr>
      </w:pPr>
      <w:r w:rsidRPr="00E250D9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F5E70" w:rsidRPr="00E250D9" w:rsidRDefault="002F5E70">
      <w:pPr>
        <w:spacing w:after="0" w:line="264" w:lineRule="auto"/>
        <w:ind w:left="120"/>
        <w:jc w:val="both"/>
        <w:rPr>
          <w:lang w:val="ru-RU"/>
        </w:rPr>
      </w:pPr>
    </w:p>
    <w:p w:rsidR="002F5E70" w:rsidRPr="00E250D9" w:rsidRDefault="002F5E70">
      <w:pPr>
        <w:rPr>
          <w:lang w:val="ru-RU"/>
        </w:rPr>
        <w:sectPr w:rsidR="002F5E70" w:rsidRPr="00E250D9">
          <w:pgSz w:w="11906" w:h="16383"/>
          <w:pgMar w:top="1134" w:right="850" w:bottom="1134" w:left="1701" w:header="720" w:footer="720" w:gutter="0"/>
          <w:cols w:space="720"/>
        </w:sectPr>
      </w:pPr>
    </w:p>
    <w:p w:rsidR="002F5E70" w:rsidRPr="00E250D9" w:rsidRDefault="00463B2D">
      <w:pPr>
        <w:spacing w:after="0"/>
        <w:ind w:left="120"/>
        <w:rPr>
          <w:lang w:val="ru-RU"/>
        </w:rPr>
      </w:pPr>
      <w:bookmarkStart w:id="13" w:name="block-61732114"/>
      <w:bookmarkEnd w:id="10"/>
      <w:r w:rsidRPr="00E250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F5E70" w:rsidRPr="00E250D9" w:rsidRDefault="00463B2D">
      <w:pPr>
        <w:spacing w:after="0"/>
        <w:ind w:left="120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1"/>
        <w:gridCol w:w="3922"/>
        <w:gridCol w:w="964"/>
        <w:gridCol w:w="2640"/>
        <w:gridCol w:w="2708"/>
        <w:gridCol w:w="3115"/>
      </w:tblGrid>
      <w:tr w:rsidR="002F5E7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</w:tr>
      <w:tr w:rsidR="002F5E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Древниекорнинародногоискусства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5E70" w:rsidRDefault="00C5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5E70" w:rsidRDefault="00E25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53C5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E250D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5E70" w:rsidRDefault="002F5E70"/>
        </w:tc>
      </w:tr>
    </w:tbl>
    <w:p w:rsidR="002F5E70" w:rsidRDefault="002F5E70">
      <w:pPr>
        <w:sectPr w:rsidR="002F5E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E70" w:rsidRPr="00E250D9" w:rsidRDefault="00463B2D">
      <w:pPr>
        <w:spacing w:after="0"/>
        <w:ind w:left="120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3572"/>
        <w:gridCol w:w="1174"/>
        <w:gridCol w:w="2640"/>
        <w:gridCol w:w="2708"/>
        <w:gridCol w:w="3115"/>
      </w:tblGrid>
      <w:tr w:rsidR="002F5E7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Мирнашихвещей.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C5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Pr="00C53C57" w:rsidRDefault="00463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53C5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250D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/>
        </w:tc>
      </w:tr>
    </w:tbl>
    <w:p w:rsidR="002F5E70" w:rsidRDefault="002F5E70">
      <w:pPr>
        <w:sectPr w:rsidR="002F5E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E70" w:rsidRPr="00E250D9" w:rsidRDefault="00463B2D">
      <w:pPr>
        <w:spacing w:after="0"/>
        <w:ind w:left="120"/>
        <w:rPr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0"/>
        <w:gridCol w:w="3764"/>
        <w:gridCol w:w="1073"/>
        <w:gridCol w:w="2640"/>
        <w:gridCol w:w="2708"/>
        <w:gridCol w:w="3115"/>
      </w:tblGrid>
      <w:tr w:rsidR="002F5E7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Макетированиеобъемно-пространственныхкомпозиций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F5E70" w:rsidRDefault="002F5E70"/>
        </w:tc>
      </w:tr>
    </w:tbl>
    <w:p w:rsidR="002F5E70" w:rsidRDefault="002F5E70">
      <w:pPr>
        <w:sectPr w:rsidR="002F5E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E70" w:rsidRDefault="00463B2D">
      <w:pPr>
        <w:spacing w:after="0"/>
        <w:ind w:left="120"/>
      </w:pPr>
      <w:bookmarkStart w:id="14" w:name="block-6173211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F5E70" w:rsidRDefault="00463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8"/>
        <w:gridCol w:w="3344"/>
        <w:gridCol w:w="731"/>
        <w:gridCol w:w="1933"/>
        <w:gridCol w:w="1981"/>
        <w:gridCol w:w="1387"/>
        <w:gridCol w:w="4116"/>
      </w:tblGrid>
      <w:tr w:rsidR="002F5E70" w:rsidTr="00E250D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4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Зарисовкитрадиционныхзнаков и орнаментов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Изображениеукрашенийдеревянногодома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Построениетрадиционногоорнамента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Мезенскаяроспись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Зачемлюдямукрашения. Социальнаярольдекоративно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гоискусства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Символическийзнак в современнойжизни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оформленииинтерьера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524"/>
          <w:tblCellSpacing w:w="20" w:type="nil"/>
        </w:trPr>
        <w:tc>
          <w:tcPr>
            <w:tcW w:w="106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5E70" w:rsidRPr="00E250D9" w:rsidRDefault="00463B2D" w:rsidP="00E250D9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жизненного пространства. 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5E70" w:rsidRDefault="00463B2D" w:rsidP="00E25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E250D9" w:rsidRPr="00E250D9" w:rsidTr="00E250D9">
        <w:trPr>
          <w:trHeight w:val="458"/>
          <w:tblCellSpacing w:w="20" w:type="nil"/>
        </w:trPr>
        <w:tc>
          <w:tcPr>
            <w:tcW w:w="10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50D9" w:rsidRPr="00E250D9" w:rsidRDefault="00E250D9" w:rsidP="00E250D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2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50D9" w:rsidRPr="00E250D9" w:rsidRDefault="00E250D9" w:rsidP="00E250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средства декоративно-прикладного искусства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50D9" w:rsidRPr="00E250D9" w:rsidRDefault="00E250D9" w:rsidP="00E250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50D9" w:rsidRPr="00E250D9" w:rsidRDefault="00E250D9" w:rsidP="00E250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50D9" w:rsidRPr="00E250D9" w:rsidRDefault="00E250D9" w:rsidP="00E250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50D9" w:rsidRPr="00E250D9" w:rsidRDefault="00E250D9" w:rsidP="00E250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50D9" w:rsidRPr="00E250D9" w:rsidRDefault="00E250D9">
            <w:pPr>
              <w:spacing w:after="0"/>
              <w:ind w:left="135"/>
              <w:rPr>
                <w:lang w:val="ru-RU"/>
              </w:rPr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250D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E250D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Default="002F5E70"/>
        </w:tc>
      </w:tr>
    </w:tbl>
    <w:p w:rsidR="002F5E70" w:rsidRDefault="002F5E70">
      <w:pPr>
        <w:sectPr w:rsidR="002F5E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E70" w:rsidRDefault="00463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1"/>
        <w:gridCol w:w="3259"/>
        <w:gridCol w:w="736"/>
        <w:gridCol w:w="1948"/>
        <w:gridCol w:w="1997"/>
        <w:gridCol w:w="1397"/>
        <w:gridCol w:w="4152"/>
      </w:tblGrid>
      <w:tr w:rsidR="002F5E70" w:rsidTr="00E250D9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Основыцветоведения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</w:t>
            </w: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живописи. Колорит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изображениинатюрморта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произведенияххудожников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Композиционныйтворческийнатюрморт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Видыпортрета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Графическийпортретныйрисунок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Графическиесатирическиерисунки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Романтическийпейзаж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</w:t>
            </w: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Изменчивость состояний природы. Природа и художник. Импрессионизм и постимпрессионизм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Великиерусскиепейзажисты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повседневности. Сюжет и содержание в жанровой картине</w:t>
            </w:r>
            <w:r w:rsidR="00E250D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250D9"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Библейская тема.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 w:rsidTr="00E25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250D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Default="002F5E70"/>
        </w:tc>
      </w:tr>
    </w:tbl>
    <w:p w:rsidR="002F5E70" w:rsidRDefault="002F5E70">
      <w:pPr>
        <w:sectPr w:rsidR="002F5E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E70" w:rsidRDefault="00463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4"/>
        <w:gridCol w:w="3461"/>
        <w:gridCol w:w="725"/>
        <w:gridCol w:w="1911"/>
        <w:gridCol w:w="1959"/>
        <w:gridCol w:w="1372"/>
        <w:gridCol w:w="4068"/>
      </w:tblGrid>
      <w:tr w:rsidR="002F5E70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F5E70" w:rsidRDefault="002F5E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E70" w:rsidRDefault="002F5E70"/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– элемент композиционного творчества. </w:t>
            </w: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цвета в организации композиционного пространства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Шрифтоваякомпозиция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 и пространство. Взаимосвязь объектов в </w:t>
            </w: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архитектурном макете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Понятиемодуля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Архитектурноепроектированиебудущего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Особенностижилищасовременногочеловека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Костюм как образ человека и отражение его </w:t>
            </w: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индивидуальности. Особенности молодежной моды. Этикет и стиль в одежде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Pr="00463B2D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5E70" w:rsidRDefault="00E25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Визажистика и искусствогрима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F5E70" w:rsidRDefault="002F5E70">
            <w:pPr>
              <w:spacing w:after="0"/>
              <w:ind w:left="135"/>
            </w:pPr>
          </w:p>
        </w:tc>
      </w:tr>
      <w:tr w:rsidR="002F5E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Pr="00E250D9" w:rsidRDefault="00463B2D">
            <w:pPr>
              <w:spacing w:after="0"/>
              <w:ind w:left="135"/>
              <w:rPr>
                <w:lang w:val="ru-RU"/>
              </w:rPr>
            </w:pPr>
            <w:r w:rsidRPr="00E250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5E70" w:rsidRDefault="00463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250D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E70" w:rsidRDefault="002F5E70"/>
        </w:tc>
      </w:tr>
    </w:tbl>
    <w:p w:rsidR="002F5E70" w:rsidRDefault="002F5E70">
      <w:pPr>
        <w:sectPr w:rsidR="002F5E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E70" w:rsidRPr="003F6107" w:rsidRDefault="00463B2D">
      <w:pPr>
        <w:spacing w:after="0"/>
        <w:ind w:left="120"/>
        <w:rPr>
          <w:lang w:val="ru-RU"/>
        </w:rPr>
      </w:pPr>
      <w:bookmarkStart w:id="15" w:name="block-61732118"/>
      <w:bookmarkEnd w:id="14"/>
      <w:r w:rsidRPr="003F610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04791" w:rsidRDefault="00463B2D" w:rsidP="00004791">
      <w:pPr>
        <w:spacing w:after="0" w:line="480" w:lineRule="auto"/>
        <w:ind w:left="284"/>
        <w:rPr>
          <w:rFonts w:ascii="Times New Roman" w:hAnsi="Times New Roman"/>
          <w:b/>
          <w:color w:val="000000"/>
          <w:sz w:val="28"/>
          <w:lang w:val="ru-RU"/>
        </w:rPr>
      </w:pPr>
      <w:r w:rsidRPr="0000479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004791" w:rsidRPr="00004791">
        <w:rPr>
          <w:rFonts w:ascii="Times New Roman" w:hAnsi="Times New Roman"/>
          <w:b/>
          <w:color w:val="000000"/>
          <w:sz w:val="28"/>
          <w:lang w:val="ru-RU"/>
        </w:rPr>
        <w:t>БЯЗАТЕЛЬНЫЕ УЧЕБНЫЕ МАТЕРИАЛЫ ДЛЯ УЧЕНИКА</w:t>
      </w:r>
    </w:p>
    <w:p w:rsidR="002F5E70" w:rsidRPr="00004791" w:rsidRDefault="00004791" w:rsidP="00004791">
      <w:pPr>
        <w:spacing w:after="0" w:line="360" w:lineRule="auto"/>
        <w:ind w:left="-142" w:firstLine="262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НеменскогоБ.М</w:t>
      </w:r>
      <w:proofErr w:type="spellEnd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Акционерное общество «Издательство «Просвещение»</w:t>
      </w:r>
      <w:r w:rsidR="00436D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2023 год.</w:t>
      </w:r>
      <w:r w:rsidRPr="00004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Изобразительное искусство: 6-й класс: учебник; 13-е издание, переработанное </w:t>
      </w:r>
      <w:proofErr w:type="spellStart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Неменская</w:t>
      </w:r>
      <w:proofErr w:type="spellEnd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Л.А.; под редакцией </w:t>
      </w:r>
      <w:proofErr w:type="spellStart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Неменского</w:t>
      </w:r>
      <w:proofErr w:type="spellEnd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Б.М. Акционерное общество «Издательство «Просвещение»</w:t>
      </w:r>
      <w:r w:rsidR="00436D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2023 год.</w:t>
      </w:r>
      <w:r w:rsidRPr="00004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Неменского</w:t>
      </w:r>
      <w:proofErr w:type="spellEnd"/>
      <w:r w:rsidRPr="0000479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Б.М. Акционерное общество «Издательство «Просвещение»</w:t>
      </w:r>
      <w:r w:rsidR="00436DCC" w:rsidRPr="00436DCC">
        <w:rPr>
          <w:rFonts w:ascii="Times New Roman" w:hAnsi="Times New Roman" w:cs="Times New Roman"/>
          <w:bCs/>
          <w:color w:val="000000"/>
          <w:sz w:val="28"/>
          <w:lang w:val="ru-RU"/>
        </w:rPr>
        <w:t>2023 год.</w:t>
      </w:r>
    </w:p>
    <w:p w:rsidR="002F5E70" w:rsidRPr="00004791" w:rsidRDefault="002F5E70">
      <w:pPr>
        <w:spacing w:after="0"/>
        <w:ind w:left="120"/>
        <w:rPr>
          <w:lang w:val="ru-RU"/>
        </w:rPr>
      </w:pPr>
    </w:p>
    <w:p w:rsidR="002F5E70" w:rsidRDefault="00463B2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63B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04791" w:rsidRPr="00004791" w:rsidRDefault="0000479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004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Н. А. Горяева, О.В. Островская; под редакцией Б.М. </w:t>
      </w:r>
      <w:proofErr w:type="spellStart"/>
      <w:r w:rsidRPr="00004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Неменского</w:t>
      </w:r>
      <w:proofErr w:type="spellEnd"/>
      <w:r w:rsidRPr="00004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Изобразительное искусство. Декоративно-прикладное искусство в жизни человека.: учебник для общеобразовательных учреждений.</w:t>
      </w:r>
      <w:r w:rsidR="00436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2023 год.</w:t>
      </w:r>
    </w:p>
    <w:p w:rsidR="002F5E70" w:rsidRPr="00004791" w:rsidRDefault="002F5E70">
      <w:pPr>
        <w:spacing w:after="0" w:line="480" w:lineRule="auto"/>
        <w:ind w:left="120"/>
        <w:rPr>
          <w:lang w:val="ru-RU"/>
        </w:rPr>
      </w:pPr>
    </w:p>
    <w:p w:rsidR="002F5E70" w:rsidRPr="00004791" w:rsidRDefault="002F5E70">
      <w:pPr>
        <w:spacing w:after="0"/>
        <w:ind w:left="120"/>
        <w:rPr>
          <w:lang w:val="ru-RU"/>
        </w:rPr>
      </w:pPr>
    </w:p>
    <w:p w:rsidR="002F5E70" w:rsidRDefault="00463B2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250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4791" w:rsidRPr="00004791" w:rsidRDefault="00004791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 w:rsidRPr="00004791">
        <w:rPr>
          <w:rFonts w:ascii="Times New Roman" w:hAnsi="Times New Roman"/>
          <w:bCs/>
          <w:color w:val="000000"/>
          <w:sz w:val="28"/>
          <w:lang w:val="ru-RU"/>
        </w:rPr>
        <w:t>РЭШ https://resh.edu.ru</w:t>
      </w:r>
    </w:p>
    <w:p w:rsidR="00004791" w:rsidRPr="00E250D9" w:rsidRDefault="00004791">
      <w:pPr>
        <w:spacing w:after="0" w:line="480" w:lineRule="auto"/>
        <w:ind w:left="120"/>
        <w:rPr>
          <w:lang w:val="ru-RU"/>
        </w:rPr>
      </w:pPr>
    </w:p>
    <w:p w:rsidR="002F5E70" w:rsidRPr="00E250D9" w:rsidRDefault="002F5E70">
      <w:pPr>
        <w:spacing w:after="0" w:line="480" w:lineRule="auto"/>
        <w:ind w:left="120"/>
        <w:rPr>
          <w:lang w:val="ru-RU"/>
        </w:rPr>
      </w:pPr>
    </w:p>
    <w:p w:rsidR="002F5E70" w:rsidRPr="00E250D9" w:rsidRDefault="002F5E70">
      <w:pPr>
        <w:rPr>
          <w:lang w:val="ru-RU"/>
        </w:rPr>
        <w:sectPr w:rsidR="002F5E70" w:rsidRPr="00E250D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D7D9D" w:rsidRPr="00E250D9" w:rsidRDefault="008D7D9D">
      <w:pPr>
        <w:rPr>
          <w:lang w:val="ru-RU"/>
        </w:rPr>
      </w:pPr>
    </w:p>
    <w:sectPr w:rsidR="008D7D9D" w:rsidRPr="00E250D9" w:rsidSect="008A70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B76"/>
    <w:multiLevelType w:val="multilevel"/>
    <w:tmpl w:val="0AB62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C60D2D"/>
    <w:multiLevelType w:val="multilevel"/>
    <w:tmpl w:val="9148D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708AB"/>
    <w:multiLevelType w:val="multilevel"/>
    <w:tmpl w:val="7B2CA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6364BB"/>
    <w:multiLevelType w:val="multilevel"/>
    <w:tmpl w:val="571A0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CD1E7C"/>
    <w:multiLevelType w:val="multilevel"/>
    <w:tmpl w:val="3FF27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F67D98"/>
    <w:multiLevelType w:val="multilevel"/>
    <w:tmpl w:val="20108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B42E5"/>
    <w:multiLevelType w:val="multilevel"/>
    <w:tmpl w:val="28CEB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5E70"/>
    <w:rsid w:val="00004791"/>
    <w:rsid w:val="000224DE"/>
    <w:rsid w:val="002D40EF"/>
    <w:rsid w:val="002F1667"/>
    <w:rsid w:val="002F5E70"/>
    <w:rsid w:val="00333BA8"/>
    <w:rsid w:val="003F6107"/>
    <w:rsid w:val="00424D84"/>
    <w:rsid w:val="00436DCC"/>
    <w:rsid w:val="00463B2D"/>
    <w:rsid w:val="004E67AD"/>
    <w:rsid w:val="00790A3B"/>
    <w:rsid w:val="007E5B7A"/>
    <w:rsid w:val="00851758"/>
    <w:rsid w:val="0089124F"/>
    <w:rsid w:val="008916C1"/>
    <w:rsid w:val="008A7023"/>
    <w:rsid w:val="008D7D9D"/>
    <w:rsid w:val="00B44C5E"/>
    <w:rsid w:val="00C53C57"/>
    <w:rsid w:val="00E2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702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A7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0">
    <w:name w:val="c0"/>
    <w:basedOn w:val="a0"/>
    <w:rsid w:val="00004791"/>
  </w:style>
  <w:style w:type="paragraph" w:styleId="ae">
    <w:name w:val="Balloon Text"/>
    <w:basedOn w:val="a"/>
    <w:link w:val="af"/>
    <w:uiPriority w:val="99"/>
    <w:semiHidden/>
    <w:unhideWhenUsed/>
    <w:rsid w:val="007E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5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E003-AC08-48DE-8C1E-BFC1716E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13596</Words>
  <Characters>77502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2025-10-23T11:25:00Z</dcterms:created>
  <dcterms:modified xsi:type="dcterms:W3CDTF">2025-10-23T11:25:00Z</dcterms:modified>
</cp:coreProperties>
</file>