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758" w:rsidRPr="00EE2191" w:rsidRDefault="00D311DB" w:rsidP="00EE2191">
      <w:pPr>
        <w:pStyle w:val="a3"/>
        <w:jc w:val="center"/>
        <w:rPr>
          <w:rFonts w:ascii="Times New Roman"/>
          <w:b/>
          <w:color w:val="FF0000"/>
          <w:sz w:val="36"/>
          <w:szCs w:val="36"/>
        </w:rPr>
      </w:pPr>
      <w:r w:rsidRPr="00EE2191">
        <w:rPr>
          <w:rFonts w:ascii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64851</wp:posOffset>
            </wp:positionH>
            <wp:positionV relativeFrom="page">
              <wp:posOffset>2009394</wp:posOffset>
            </wp:positionV>
            <wp:extent cx="7469735" cy="331863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735" cy="331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191" w:rsidRPr="00EE2191">
        <w:rPr>
          <w:rFonts w:ascii="Times New Roman"/>
          <w:b/>
          <w:noProof/>
          <w:color w:val="FF0000"/>
          <w:sz w:val="36"/>
          <w:szCs w:val="36"/>
          <w:lang w:eastAsia="ru-RU"/>
        </w:rPr>
        <w:t>МБОУ</w:t>
      </w:r>
      <w:r w:rsidR="00EE2191" w:rsidRPr="00EE2191">
        <w:rPr>
          <w:rFonts w:ascii="Times New Roman"/>
          <w:b/>
          <w:noProof/>
          <w:color w:val="FF0000"/>
          <w:sz w:val="36"/>
          <w:szCs w:val="36"/>
          <w:lang w:eastAsia="ru-RU"/>
        </w:rPr>
        <w:t xml:space="preserve"> </w:t>
      </w:r>
      <w:r w:rsidR="00EE2191" w:rsidRPr="00EE2191">
        <w:rPr>
          <w:rFonts w:ascii="Times New Roman"/>
          <w:b/>
          <w:noProof/>
          <w:color w:val="FF0000"/>
          <w:sz w:val="36"/>
          <w:szCs w:val="36"/>
          <w:lang w:eastAsia="ru-RU"/>
        </w:rPr>
        <w:t>Валуевская</w:t>
      </w:r>
      <w:r w:rsidR="00EE2191" w:rsidRPr="00EE2191">
        <w:rPr>
          <w:rFonts w:ascii="Times New Roman"/>
          <w:b/>
          <w:noProof/>
          <w:color w:val="FF0000"/>
          <w:sz w:val="36"/>
          <w:szCs w:val="36"/>
          <w:lang w:eastAsia="ru-RU"/>
        </w:rPr>
        <w:t xml:space="preserve"> </w:t>
      </w:r>
      <w:r w:rsidR="00EE2191" w:rsidRPr="00EE2191">
        <w:rPr>
          <w:rFonts w:ascii="Times New Roman"/>
          <w:b/>
          <w:noProof/>
          <w:color w:val="FF0000"/>
          <w:sz w:val="36"/>
          <w:szCs w:val="36"/>
          <w:lang w:eastAsia="ru-RU"/>
        </w:rPr>
        <w:t>СШ</w:t>
      </w:r>
    </w:p>
    <w:p w:rsidR="00773758" w:rsidRDefault="00773758">
      <w:pPr>
        <w:pStyle w:val="a3"/>
        <w:spacing w:before="31"/>
        <w:rPr>
          <w:rFonts w:ascii="Times New Roman"/>
          <w:sz w:val="35"/>
        </w:rPr>
      </w:pPr>
    </w:p>
    <w:p w:rsidR="00773758" w:rsidRDefault="00D311DB">
      <w:pPr>
        <w:ind w:left="416" w:right="416"/>
        <w:jc w:val="center"/>
        <w:rPr>
          <w:b/>
          <w:sz w:val="35"/>
        </w:rPr>
      </w:pPr>
      <w:r>
        <w:rPr>
          <w:b/>
          <w:color w:val="668EC9"/>
          <w:w w:val="105"/>
          <w:sz w:val="35"/>
        </w:rPr>
        <w:t>Памятка</w:t>
      </w:r>
      <w:r>
        <w:rPr>
          <w:b/>
          <w:color w:val="668EC9"/>
          <w:spacing w:val="16"/>
          <w:w w:val="105"/>
          <w:sz w:val="35"/>
        </w:rPr>
        <w:t xml:space="preserve"> </w:t>
      </w:r>
      <w:r>
        <w:rPr>
          <w:b/>
          <w:color w:val="668EC9"/>
          <w:w w:val="105"/>
          <w:sz w:val="35"/>
        </w:rPr>
        <w:t>для</w:t>
      </w:r>
      <w:r>
        <w:rPr>
          <w:b/>
          <w:color w:val="668EC9"/>
          <w:spacing w:val="16"/>
          <w:w w:val="105"/>
          <w:sz w:val="35"/>
        </w:rPr>
        <w:t xml:space="preserve"> </w:t>
      </w:r>
      <w:r>
        <w:rPr>
          <w:b/>
          <w:color w:val="668EC9"/>
          <w:spacing w:val="-2"/>
          <w:w w:val="105"/>
          <w:sz w:val="35"/>
        </w:rPr>
        <w:t>родителей.</w:t>
      </w:r>
    </w:p>
    <w:p w:rsidR="00773758" w:rsidRDefault="00D311DB">
      <w:pPr>
        <w:spacing w:before="126"/>
        <w:ind w:left="414" w:right="416"/>
        <w:jc w:val="center"/>
        <w:rPr>
          <w:sz w:val="35"/>
        </w:rPr>
      </w:pPr>
      <w:r>
        <w:rPr>
          <w:color w:val="668EC9"/>
          <w:w w:val="110"/>
          <w:sz w:val="35"/>
        </w:rPr>
        <w:t>Признаки</w:t>
      </w:r>
      <w:r>
        <w:rPr>
          <w:color w:val="668EC9"/>
          <w:spacing w:val="-27"/>
          <w:w w:val="110"/>
          <w:sz w:val="35"/>
        </w:rPr>
        <w:t xml:space="preserve"> </w:t>
      </w:r>
      <w:r>
        <w:rPr>
          <w:color w:val="668EC9"/>
          <w:w w:val="110"/>
          <w:sz w:val="35"/>
        </w:rPr>
        <w:t>употребления</w:t>
      </w:r>
      <w:r>
        <w:rPr>
          <w:color w:val="668EC9"/>
          <w:spacing w:val="-27"/>
          <w:w w:val="110"/>
          <w:sz w:val="35"/>
        </w:rPr>
        <w:t xml:space="preserve"> </w:t>
      </w:r>
      <w:r>
        <w:rPr>
          <w:color w:val="668EC9"/>
          <w:w w:val="110"/>
          <w:sz w:val="35"/>
        </w:rPr>
        <w:t>наркотических</w:t>
      </w:r>
      <w:r>
        <w:rPr>
          <w:color w:val="668EC9"/>
          <w:spacing w:val="-27"/>
          <w:w w:val="110"/>
          <w:sz w:val="35"/>
        </w:rPr>
        <w:t xml:space="preserve"> </w:t>
      </w:r>
      <w:r>
        <w:rPr>
          <w:color w:val="668EC9"/>
          <w:spacing w:val="-2"/>
          <w:w w:val="110"/>
          <w:sz w:val="35"/>
        </w:rPr>
        <w:t>средств</w:t>
      </w:r>
    </w:p>
    <w:p w:rsidR="00773758" w:rsidRDefault="00773758">
      <w:pPr>
        <w:jc w:val="center"/>
        <w:rPr>
          <w:sz w:val="35"/>
        </w:rPr>
        <w:sectPr w:rsidR="00773758">
          <w:type w:val="continuous"/>
          <w:pgSz w:w="11910" w:h="8400" w:orient="landscape"/>
          <w:pgMar w:top="660" w:right="566" w:bottom="0" w:left="566" w:header="720" w:footer="720" w:gutter="0"/>
          <w:cols w:space="720"/>
        </w:sectPr>
      </w:pPr>
    </w:p>
    <w:p w:rsidR="00773758" w:rsidRDefault="00773758">
      <w:pPr>
        <w:pStyle w:val="a3"/>
        <w:spacing w:before="2"/>
        <w:rPr>
          <w:sz w:val="17"/>
        </w:rPr>
      </w:pPr>
    </w:p>
    <w:p w:rsidR="00773758" w:rsidRDefault="00D311DB">
      <w:pPr>
        <w:pStyle w:val="Heading1"/>
      </w:pPr>
      <w:r>
        <w:rPr>
          <w:color w:val="668EC9"/>
          <w:spacing w:val="-2"/>
          <w:w w:val="105"/>
        </w:rPr>
        <w:t>Оглавление</w:t>
      </w:r>
    </w:p>
    <w:sdt>
      <w:sdtPr>
        <w:id w:val="5276392"/>
        <w:docPartObj>
          <w:docPartGallery w:val="Table of Contents"/>
          <w:docPartUnique/>
        </w:docPartObj>
      </w:sdtPr>
      <w:sdtContent>
        <w:p w:rsidR="00773758" w:rsidRDefault="00773758">
          <w:pPr>
            <w:pStyle w:val="TOC1"/>
            <w:tabs>
              <w:tab w:val="right" w:leader="underscore" w:pos="9246"/>
            </w:tabs>
            <w:spacing w:before="722"/>
            <w:ind w:left="557"/>
            <w:rPr>
              <w:sz w:val="28"/>
            </w:rPr>
          </w:pPr>
          <w:hyperlink w:anchor="_TOC_250000" w:history="1">
            <w:r w:rsidR="00D311DB">
              <w:rPr>
                <w:color w:val="231F20"/>
                <w:spacing w:val="-2"/>
              </w:rPr>
              <w:t>Рекомендации</w:t>
            </w:r>
            <w:r w:rsidR="00D311DB">
              <w:rPr>
                <w:rFonts w:ascii="Times New Roman" w:hAnsi="Times New Roman"/>
                <w:color w:val="231F20"/>
              </w:rPr>
              <w:tab/>
            </w:r>
            <w:r w:rsidR="00D311DB">
              <w:rPr>
                <w:color w:val="58595B"/>
                <w:spacing w:val="-10"/>
                <w:sz w:val="28"/>
              </w:rPr>
              <w:t>5</w:t>
            </w:r>
          </w:hyperlink>
        </w:p>
        <w:p w:rsidR="00773758" w:rsidRDefault="00D311DB">
          <w:pPr>
            <w:pStyle w:val="TOC1"/>
            <w:spacing w:before="358"/>
            <w:ind w:left="601"/>
          </w:pPr>
          <w:r>
            <w:rPr>
              <w:color w:val="231F20"/>
              <w:w w:val="105"/>
            </w:rPr>
            <w:t>Основные</w:t>
          </w:r>
          <w:r>
            <w:rPr>
              <w:color w:val="231F20"/>
              <w:spacing w:val="5"/>
              <w:w w:val="105"/>
            </w:rPr>
            <w:t xml:space="preserve"> </w:t>
          </w:r>
          <w:r>
            <w:rPr>
              <w:color w:val="231F20"/>
              <w:w w:val="105"/>
            </w:rPr>
            <w:t>причины</w:t>
          </w:r>
          <w:r>
            <w:rPr>
              <w:color w:val="231F20"/>
              <w:spacing w:val="6"/>
              <w:w w:val="105"/>
            </w:rPr>
            <w:t xml:space="preserve"> </w:t>
          </w:r>
          <w:r>
            <w:rPr>
              <w:color w:val="231F20"/>
              <w:w w:val="105"/>
            </w:rPr>
            <w:t>потребления</w:t>
          </w:r>
          <w:r>
            <w:rPr>
              <w:color w:val="231F20"/>
              <w:spacing w:val="6"/>
              <w:w w:val="105"/>
            </w:rPr>
            <w:t xml:space="preserve"> </w:t>
          </w:r>
          <w:r>
            <w:rPr>
              <w:color w:val="231F20"/>
              <w:spacing w:val="-2"/>
              <w:w w:val="105"/>
            </w:rPr>
            <w:t>наркотиков</w:t>
          </w:r>
        </w:p>
        <w:p w:rsidR="00773758" w:rsidRDefault="00D311DB">
          <w:pPr>
            <w:pStyle w:val="TOC1"/>
            <w:tabs>
              <w:tab w:val="right" w:leader="underscore" w:pos="9244"/>
            </w:tabs>
            <w:spacing w:before="89"/>
            <w:ind w:left="601"/>
            <w:rPr>
              <w:sz w:val="28"/>
            </w:rPr>
          </w:pPr>
          <w:r>
            <w:rPr>
              <w:color w:val="231F20"/>
              <w:spacing w:val="-2"/>
            </w:rPr>
            <w:t>несовершеннолетними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58595B"/>
              <w:spacing w:val="-10"/>
              <w:sz w:val="28"/>
            </w:rPr>
            <w:t>7</w:t>
          </w:r>
        </w:p>
        <w:p w:rsidR="00773758" w:rsidRDefault="00D311DB">
          <w:pPr>
            <w:pStyle w:val="TOC1"/>
            <w:spacing w:before="291"/>
          </w:pPr>
          <w:r>
            <w:rPr>
              <w:color w:val="231F20"/>
              <w:w w:val="105"/>
            </w:rPr>
            <w:t>Первые</w:t>
          </w:r>
          <w:r>
            <w:rPr>
              <w:color w:val="231F20"/>
              <w:spacing w:val="11"/>
              <w:w w:val="105"/>
            </w:rPr>
            <w:t xml:space="preserve"> </w:t>
          </w:r>
          <w:r>
            <w:rPr>
              <w:color w:val="231F20"/>
              <w:w w:val="105"/>
            </w:rPr>
            <w:t>признаки</w:t>
          </w:r>
          <w:r>
            <w:rPr>
              <w:color w:val="231F20"/>
              <w:spacing w:val="12"/>
              <w:w w:val="105"/>
            </w:rPr>
            <w:t xml:space="preserve"> </w:t>
          </w:r>
          <w:r>
            <w:rPr>
              <w:color w:val="231F20"/>
              <w:w w:val="105"/>
            </w:rPr>
            <w:t>употребления</w:t>
          </w:r>
          <w:r>
            <w:rPr>
              <w:color w:val="231F20"/>
              <w:spacing w:val="11"/>
              <w:w w:val="105"/>
            </w:rPr>
            <w:t xml:space="preserve"> </w:t>
          </w:r>
          <w:proofErr w:type="gramStart"/>
          <w:r>
            <w:rPr>
              <w:color w:val="231F20"/>
              <w:spacing w:val="-2"/>
              <w:w w:val="105"/>
            </w:rPr>
            <w:t>наркотических</w:t>
          </w:r>
          <w:proofErr w:type="gramEnd"/>
        </w:p>
        <w:p w:rsidR="00773758" w:rsidRDefault="00D311DB">
          <w:pPr>
            <w:pStyle w:val="TOC1"/>
            <w:tabs>
              <w:tab w:val="right" w:leader="underscore" w:pos="9249"/>
            </w:tabs>
            <w:rPr>
              <w:sz w:val="28"/>
            </w:rPr>
          </w:pPr>
          <w:r>
            <w:rPr>
              <w:color w:val="231F20"/>
            </w:rPr>
            <w:t>средств</w:t>
          </w:r>
          <w:r>
            <w:rPr>
              <w:color w:val="231F20"/>
              <w:spacing w:val="54"/>
            </w:rPr>
            <w:t xml:space="preserve"> </w:t>
          </w:r>
          <w:r>
            <w:rPr>
              <w:color w:val="231F20"/>
            </w:rPr>
            <w:t>и</w:t>
          </w:r>
          <w:r>
            <w:rPr>
              <w:color w:val="231F20"/>
              <w:spacing w:val="55"/>
            </w:rPr>
            <w:t xml:space="preserve"> </w:t>
          </w:r>
          <w:r>
            <w:rPr>
              <w:color w:val="231F20"/>
            </w:rPr>
            <w:t>психотропных</w:t>
          </w:r>
          <w:r>
            <w:rPr>
              <w:color w:val="231F20"/>
              <w:spacing w:val="55"/>
            </w:rPr>
            <w:t xml:space="preserve"> </w:t>
          </w:r>
          <w:r>
            <w:rPr>
              <w:color w:val="231F20"/>
              <w:spacing w:val="-2"/>
            </w:rPr>
            <w:t>веществ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58595B"/>
              <w:spacing w:val="-10"/>
              <w:sz w:val="28"/>
            </w:rPr>
            <w:t>9</w:t>
          </w:r>
        </w:p>
      </w:sdtContent>
    </w:sdt>
    <w:p w:rsidR="00773758" w:rsidRDefault="00773758">
      <w:pPr>
        <w:pStyle w:val="TOC1"/>
        <w:rPr>
          <w:sz w:val="28"/>
        </w:rPr>
        <w:sectPr w:rsidR="00773758">
          <w:headerReference w:type="even" r:id="rId7"/>
          <w:headerReference w:type="default" r:id="rId8"/>
          <w:pgSz w:w="11910" w:h="8400" w:orient="landscape"/>
          <w:pgMar w:top="740" w:right="566" w:bottom="280" w:left="566" w:header="435" w:footer="0" w:gutter="0"/>
          <w:pgNumType w:start="3"/>
          <w:cols w:space="720"/>
        </w:sectPr>
      </w:pPr>
    </w:p>
    <w:p w:rsidR="00773758" w:rsidRDefault="00773758">
      <w:pPr>
        <w:pStyle w:val="a3"/>
        <w:spacing w:before="2"/>
        <w:rPr>
          <w:sz w:val="30"/>
        </w:rPr>
      </w:pPr>
    </w:p>
    <w:p w:rsidR="00773758" w:rsidRDefault="00D311DB">
      <w:pPr>
        <w:ind w:right="537"/>
        <w:jc w:val="right"/>
        <w:rPr>
          <w:b/>
          <w:sz w:val="30"/>
        </w:rPr>
      </w:pPr>
      <w:r>
        <w:rPr>
          <w:b/>
          <w:noProof/>
          <w:sz w:val="30"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444233</wp:posOffset>
            </wp:positionH>
            <wp:positionV relativeFrom="paragraph">
              <wp:posOffset>45517</wp:posOffset>
            </wp:positionV>
            <wp:extent cx="2228850" cy="1314614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14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668EC9"/>
          <w:spacing w:val="-2"/>
          <w:w w:val="105"/>
          <w:sz w:val="30"/>
        </w:rPr>
        <w:t>Введение</w:t>
      </w:r>
    </w:p>
    <w:p w:rsidR="00773758" w:rsidRDefault="00D311DB">
      <w:pPr>
        <w:pStyle w:val="a3"/>
        <w:tabs>
          <w:tab w:val="left" w:pos="5870"/>
          <w:tab w:val="left" w:pos="7322"/>
          <w:tab w:val="left" w:pos="7406"/>
          <w:tab w:val="left" w:pos="8978"/>
          <w:tab w:val="left" w:pos="9033"/>
          <w:tab w:val="left" w:pos="9641"/>
        </w:tabs>
        <w:spacing w:before="268" w:line="247" w:lineRule="auto"/>
        <w:ind w:left="4453" w:right="536" w:firstLine="700"/>
        <w:jc w:val="right"/>
      </w:pPr>
      <w:r>
        <w:rPr>
          <w:color w:val="231F20"/>
          <w:spacing w:val="-2"/>
          <w:w w:val="105"/>
        </w:rPr>
        <w:t>Распространение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наркотиков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10"/>
          <w:w w:val="105"/>
        </w:rPr>
        <w:t>в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 xml:space="preserve">среде </w:t>
      </w:r>
      <w:r>
        <w:rPr>
          <w:color w:val="231F20"/>
          <w:w w:val="105"/>
        </w:rPr>
        <w:t xml:space="preserve">несовершеннолетних принимает характер эпидемии - они </w:t>
      </w:r>
      <w:r>
        <w:rPr>
          <w:color w:val="231F20"/>
          <w:spacing w:val="-2"/>
          <w:w w:val="105"/>
        </w:rPr>
        <w:t>становятся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привычным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компонентом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 xml:space="preserve">молодежной </w:t>
      </w:r>
      <w:r>
        <w:rPr>
          <w:color w:val="231F20"/>
          <w:w w:val="105"/>
        </w:rPr>
        <w:t>субкультуры. Невозможно изолировать подростка от этой реальности,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просто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запретив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употреблять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наркотики, посещать дискотеки и гулять в определенных местах.</w:t>
      </w:r>
    </w:p>
    <w:p w:rsidR="00773758" w:rsidRDefault="00D311DB">
      <w:pPr>
        <w:pStyle w:val="a3"/>
        <w:tabs>
          <w:tab w:val="left" w:pos="5657"/>
          <w:tab w:val="left" w:pos="6005"/>
          <w:tab w:val="left" w:pos="7242"/>
          <w:tab w:val="left" w:pos="7377"/>
          <w:tab w:val="left" w:pos="8417"/>
          <w:tab w:val="left" w:pos="8945"/>
          <w:tab w:val="left" w:pos="9316"/>
        </w:tabs>
        <w:spacing w:before="140" w:line="247" w:lineRule="auto"/>
        <w:ind w:left="4453" w:right="536" w:firstLine="700"/>
        <w:jc w:val="right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444233</wp:posOffset>
            </wp:positionH>
            <wp:positionV relativeFrom="paragraph">
              <wp:posOffset>160617</wp:posOffset>
            </wp:positionV>
            <wp:extent cx="2228850" cy="131461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1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w w:val="105"/>
        </w:rPr>
        <w:t>Психоактивные</w:t>
      </w:r>
      <w:proofErr w:type="spellEnd"/>
      <w:r>
        <w:rPr>
          <w:b/>
          <w:color w:val="231F20"/>
          <w:w w:val="105"/>
        </w:rPr>
        <w:t xml:space="preserve"> вещества (ПАВ) </w:t>
      </w:r>
      <w:r>
        <w:rPr>
          <w:color w:val="231F20"/>
          <w:w w:val="105"/>
        </w:rPr>
        <w:t>– химические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фармакологические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средства,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влияющие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физическое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 xml:space="preserve">и </w:t>
      </w:r>
      <w:r>
        <w:rPr>
          <w:color w:val="231F20"/>
          <w:spacing w:val="-2"/>
          <w:w w:val="105"/>
        </w:rPr>
        <w:t>психическое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состояние,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вызывающие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 xml:space="preserve">болезненное </w:t>
      </w:r>
      <w:r>
        <w:rPr>
          <w:color w:val="231F20"/>
          <w:w w:val="105"/>
        </w:rPr>
        <w:t>пристрастие.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ПАВ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это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любое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вещество,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которое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при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spacing w:val="-2"/>
          <w:w w:val="105"/>
        </w:rPr>
        <w:t>введении</w:t>
      </w:r>
      <w:r>
        <w:rPr>
          <w:color w:val="231F20"/>
        </w:rPr>
        <w:tab/>
      </w:r>
      <w:r>
        <w:rPr>
          <w:color w:val="231F20"/>
          <w:spacing w:val="-10"/>
          <w:w w:val="105"/>
        </w:rPr>
        <w:t>в</w:t>
      </w:r>
      <w:r>
        <w:rPr>
          <w:color w:val="231F20"/>
        </w:rPr>
        <w:tab/>
      </w:r>
      <w:r>
        <w:rPr>
          <w:color w:val="231F20"/>
          <w:spacing w:val="-32"/>
        </w:rPr>
        <w:t xml:space="preserve"> </w:t>
      </w:r>
      <w:r>
        <w:rPr>
          <w:color w:val="231F20"/>
          <w:w w:val="105"/>
        </w:rPr>
        <w:t>организм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человека</w:t>
      </w:r>
      <w:r>
        <w:rPr>
          <w:color w:val="231F20"/>
        </w:rPr>
        <w:tab/>
      </w:r>
      <w:r>
        <w:rPr>
          <w:color w:val="231F20"/>
          <w:spacing w:val="-4"/>
          <w:w w:val="105"/>
        </w:rPr>
        <w:t>может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 xml:space="preserve">изменять </w:t>
      </w:r>
      <w:r>
        <w:rPr>
          <w:color w:val="231F20"/>
          <w:w w:val="105"/>
        </w:rPr>
        <w:t>восприятие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окруж</w:t>
      </w:r>
      <w:r>
        <w:rPr>
          <w:color w:val="231F20"/>
          <w:w w:val="105"/>
        </w:rPr>
        <w:t>ающего,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настроение,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способность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к познанию, поведение и двигательные функции.</w:t>
      </w:r>
    </w:p>
    <w:p w:rsidR="00773758" w:rsidRDefault="00D311DB">
      <w:pPr>
        <w:pStyle w:val="a3"/>
        <w:tabs>
          <w:tab w:val="left" w:pos="6207"/>
          <w:tab w:val="left" w:pos="8598"/>
        </w:tabs>
        <w:spacing w:before="185" w:line="247" w:lineRule="auto"/>
        <w:ind w:left="4453" w:right="536" w:firstLine="700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444233</wp:posOffset>
            </wp:positionH>
            <wp:positionV relativeFrom="paragraph">
              <wp:posOffset>426297</wp:posOffset>
            </wp:positionV>
            <wp:extent cx="2228850" cy="131459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314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</w:rPr>
        <w:t xml:space="preserve">Наркомания </w:t>
      </w:r>
      <w:r>
        <w:rPr>
          <w:color w:val="231F20"/>
          <w:w w:val="105"/>
        </w:rPr>
        <w:t xml:space="preserve">– заболевание, возникающее в </w:t>
      </w:r>
      <w:r>
        <w:rPr>
          <w:color w:val="231F20"/>
          <w:spacing w:val="-2"/>
          <w:w w:val="105"/>
        </w:rPr>
        <w:t>результате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злоупотребления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 xml:space="preserve">наркотическими </w:t>
      </w:r>
      <w:r>
        <w:rPr>
          <w:color w:val="231F20"/>
          <w:w w:val="105"/>
        </w:rPr>
        <w:t>веществами. Это психическая и физическая зависимость от наркотиков. Наркотик становится частью обмена веществ в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организме человека. Многие переоценивают силу своей воли, думая, что смогут попробовать наркотики,</w:t>
      </w:r>
      <w:r>
        <w:rPr>
          <w:color w:val="231F20"/>
          <w:spacing w:val="30"/>
          <w:w w:val="105"/>
        </w:rPr>
        <w:t xml:space="preserve">  </w:t>
      </w:r>
      <w:r>
        <w:rPr>
          <w:color w:val="231F20"/>
          <w:w w:val="105"/>
        </w:rPr>
        <w:t>а</w:t>
      </w:r>
      <w:r>
        <w:rPr>
          <w:color w:val="231F20"/>
          <w:spacing w:val="30"/>
          <w:w w:val="105"/>
        </w:rPr>
        <w:t xml:space="preserve">  </w:t>
      </w:r>
      <w:r>
        <w:rPr>
          <w:color w:val="231F20"/>
          <w:w w:val="105"/>
        </w:rPr>
        <w:t>потом</w:t>
      </w:r>
      <w:r>
        <w:rPr>
          <w:color w:val="231F20"/>
          <w:spacing w:val="30"/>
          <w:w w:val="105"/>
        </w:rPr>
        <w:t xml:space="preserve">  </w:t>
      </w:r>
      <w:r>
        <w:rPr>
          <w:color w:val="231F20"/>
          <w:w w:val="105"/>
        </w:rPr>
        <w:t>завязать.</w:t>
      </w:r>
      <w:r>
        <w:rPr>
          <w:color w:val="231F20"/>
          <w:spacing w:val="30"/>
          <w:w w:val="105"/>
        </w:rPr>
        <w:t xml:space="preserve">  </w:t>
      </w:r>
      <w:r>
        <w:rPr>
          <w:color w:val="231F20"/>
          <w:w w:val="105"/>
        </w:rPr>
        <w:t>Но</w:t>
      </w:r>
      <w:r>
        <w:rPr>
          <w:color w:val="231F20"/>
          <w:spacing w:val="30"/>
          <w:w w:val="105"/>
        </w:rPr>
        <w:t xml:space="preserve">  </w:t>
      </w:r>
      <w:r>
        <w:rPr>
          <w:color w:val="231F20"/>
          <w:w w:val="105"/>
        </w:rPr>
        <w:t>наркотик</w:t>
      </w:r>
      <w:r>
        <w:rPr>
          <w:color w:val="231F20"/>
          <w:spacing w:val="30"/>
          <w:w w:val="105"/>
        </w:rPr>
        <w:t xml:space="preserve">  </w:t>
      </w:r>
      <w:r>
        <w:rPr>
          <w:color w:val="231F20"/>
          <w:spacing w:val="-2"/>
          <w:w w:val="105"/>
        </w:rPr>
        <w:t>сильнее</w:t>
      </w:r>
    </w:p>
    <w:p w:rsidR="00773758" w:rsidRDefault="00D311DB">
      <w:pPr>
        <w:pStyle w:val="a3"/>
        <w:spacing w:before="6"/>
        <w:ind w:left="6798"/>
        <w:jc w:val="both"/>
      </w:pPr>
      <w:r>
        <w:rPr>
          <w:color w:val="231F20"/>
          <w:w w:val="105"/>
        </w:rPr>
        <w:t>человека 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забирает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его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навсегда.</w:t>
      </w:r>
    </w:p>
    <w:p w:rsidR="00773758" w:rsidRDefault="00773758">
      <w:pPr>
        <w:pStyle w:val="a3"/>
        <w:jc w:val="both"/>
        <w:sectPr w:rsidR="00773758">
          <w:pgSz w:w="11910" w:h="8400" w:orient="landscape"/>
          <w:pgMar w:top="740" w:right="566" w:bottom="280" w:left="566" w:header="434" w:footer="0" w:gutter="0"/>
          <w:cols w:space="720"/>
        </w:sectPr>
      </w:pPr>
    </w:p>
    <w:p w:rsidR="00773758" w:rsidRDefault="00773758">
      <w:pPr>
        <w:pStyle w:val="a3"/>
        <w:spacing w:before="2"/>
        <w:rPr>
          <w:sz w:val="30"/>
        </w:rPr>
      </w:pPr>
    </w:p>
    <w:p w:rsidR="00773758" w:rsidRDefault="00D311DB">
      <w:pPr>
        <w:pStyle w:val="Heading1"/>
      </w:pPr>
      <w:bookmarkStart w:id="0" w:name="_TOC_250000"/>
      <w:bookmarkEnd w:id="0"/>
      <w:r>
        <w:rPr>
          <w:color w:val="668EC9"/>
          <w:spacing w:val="-2"/>
          <w:w w:val="105"/>
        </w:rPr>
        <w:t>Рекомендации</w:t>
      </w:r>
    </w:p>
    <w:p w:rsidR="00773758" w:rsidRDefault="00773758">
      <w:pPr>
        <w:pStyle w:val="a3"/>
        <w:spacing w:before="35"/>
        <w:rPr>
          <w:b/>
        </w:rPr>
      </w:pPr>
    </w:p>
    <w:p w:rsidR="00773758" w:rsidRDefault="00D311DB">
      <w:pPr>
        <w:pStyle w:val="a3"/>
        <w:spacing w:before="1" w:line="247" w:lineRule="auto"/>
        <w:ind w:left="567" w:right="168" w:firstLine="700"/>
        <w:jc w:val="both"/>
      </w:pPr>
      <w:r>
        <w:rPr>
          <w:color w:val="231F20"/>
          <w:w w:val="105"/>
        </w:rPr>
        <w:t>В первую очередь, между родителями и ребёнком должны выстроиться доверительные отношения.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Несмотря на занятость и усталость после работы, необходимо ежедневно общаться с ребёнком, так как</w:t>
      </w:r>
      <w:r>
        <w:rPr>
          <w:color w:val="231F20"/>
          <w:w w:val="105"/>
        </w:rPr>
        <w:t xml:space="preserve"> общение – это основная человеческая потребность, особенно для родителей и детей. Отсутствие общения с Вами заставляет его обращаться к другим людям, которые могли бы с ним поговорить. Но кто они и что посоветуют Вашему ребёнку?</w:t>
      </w:r>
    </w:p>
    <w:p w:rsidR="00773758" w:rsidRDefault="00D311DB">
      <w:pPr>
        <w:pStyle w:val="a3"/>
        <w:spacing w:before="4" w:line="247" w:lineRule="auto"/>
        <w:ind w:left="567" w:right="169" w:firstLine="700"/>
        <w:jc w:val="both"/>
      </w:pPr>
      <w:r>
        <w:rPr>
          <w:color w:val="231F20"/>
          <w:w w:val="110"/>
        </w:rPr>
        <w:t>Постарайтесь выслушивать др</w:t>
      </w:r>
      <w:r>
        <w:rPr>
          <w:color w:val="231F20"/>
          <w:w w:val="110"/>
        </w:rPr>
        <w:t xml:space="preserve">уг друга, а именно точку зрения ребёнка, не подвергать её </w:t>
      </w:r>
      <w:r>
        <w:rPr>
          <w:color w:val="231F20"/>
        </w:rPr>
        <w:t xml:space="preserve">жёсткой критике. Старайтесь в том или ином случае поставить себя на его место с целью понять его позицию, так как подростку часто кажется, что его проблемы никто и никогда не понимал. Важно дать </w:t>
      </w:r>
      <w:r>
        <w:rPr>
          <w:color w:val="231F20"/>
          <w:w w:val="110"/>
        </w:rPr>
        <w:t>пон</w:t>
      </w:r>
      <w:r>
        <w:rPr>
          <w:color w:val="231F20"/>
          <w:w w:val="110"/>
        </w:rPr>
        <w:t>ять ребёнку, что он может обратиться к Вам в любой момент, когда это действительно необходимо. Данное поведение с Вашей стороны позволит почувствовать подростку Вашу заинтересованность в его судьбе.</w:t>
      </w:r>
    </w:p>
    <w:p w:rsidR="00773758" w:rsidRDefault="00D311DB">
      <w:pPr>
        <w:pStyle w:val="a3"/>
        <w:spacing w:before="75"/>
      </w:pPr>
      <w:r>
        <w:rPr>
          <w:noProof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210392</wp:posOffset>
            </wp:positionV>
            <wp:extent cx="2033861" cy="1920239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86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2889453</wp:posOffset>
            </wp:positionH>
            <wp:positionV relativeFrom="paragraph">
              <wp:posOffset>210392</wp:posOffset>
            </wp:positionV>
            <wp:extent cx="2033107" cy="1914144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107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5058892</wp:posOffset>
            </wp:positionH>
            <wp:positionV relativeFrom="paragraph">
              <wp:posOffset>210389</wp:posOffset>
            </wp:positionV>
            <wp:extent cx="2032134" cy="1920239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134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758" w:rsidRDefault="00773758">
      <w:pPr>
        <w:pStyle w:val="a3"/>
        <w:sectPr w:rsidR="00773758">
          <w:pgSz w:w="11910" w:h="8400" w:orient="landscape"/>
          <w:pgMar w:top="740" w:right="566" w:bottom="280" w:left="566" w:header="435" w:footer="0" w:gutter="0"/>
          <w:cols w:space="720"/>
        </w:sectPr>
      </w:pPr>
    </w:p>
    <w:p w:rsidR="00773758" w:rsidRDefault="00773758">
      <w:pPr>
        <w:pStyle w:val="a3"/>
        <w:spacing w:before="149"/>
      </w:pPr>
    </w:p>
    <w:p w:rsidR="00773758" w:rsidRDefault="00D311DB">
      <w:pPr>
        <w:pStyle w:val="a3"/>
        <w:spacing w:line="247" w:lineRule="auto"/>
        <w:ind w:left="133" w:right="549" w:firstLine="2153"/>
        <w:jc w:val="right"/>
      </w:pPr>
      <w:r>
        <w:rPr>
          <w:color w:val="231F20"/>
        </w:rPr>
        <w:t>По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возможности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старайтесь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проводить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времени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ребёнком. </w:t>
      </w:r>
      <w:r>
        <w:rPr>
          <w:color w:val="231F20"/>
          <w:w w:val="110"/>
        </w:rPr>
        <w:t xml:space="preserve">Очень важно, когда родители умеют вместе заниматься спортом, музыкой, иным способом </w:t>
      </w:r>
      <w:r>
        <w:rPr>
          <w:color w:val="231F20"/>
        </w:rPr>
        <w:t>устраивать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ребёнком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совместный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досуг.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ребёнка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иметь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интересы,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будут</w:t>
      </w:r>
      <w:r>
        <w:rPr>
          <w:color w:val="231F20"/>
          <w:spacing w:val="37"/>
        </w:rPr>
        <w:t xml:space="preserve"> </w:t>
      </w:r>
      <w:proofErr w:type="gramStart"/>
      <w:r>
        <w:rPr>
          <w:color w:val="231F20"/>
          <w:spacing w:val="-2"/>
        </w:rPr>
        <w:t>самым</w:t>
      </w:r>
      <w:proofErr w:type="gramEnd"/>
    </w:p>
    <w:p w:rsidR="00773758" w:rsidRDefault="00D311DB">
      <w:pPr>
        <w:pStyle w:val="a3"/>
        <w:spacing w:before="2"/>
        <w:ind w:right="550"/>
        <w:jc w:val="right"/>
      </w:pPr>
      <w:r>
        <w:rPr>
          <w:color w:val="231F20"/>
          <w:w w:val="105"/>
        </w:rPr>
        <w:t>действенным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средством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защиты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нар</w:t>
      </w:r>
      <w:r>
        <w:rPr>
          <w:color w:val="231F20"/>
          <w:w w:val="105"/>
        </w:rPr>
        <w:t>котиков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спиртных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spacing w:val="-2"/>
          <w:w w:val="105"/>
        </w:rPr>
        <w:t>напитков.</w:t>
      </w:r>
    </w:p>
    <w:p w:rsidR="00773758" w:rsidRDefault="00D311DB">
      <w:pPr>
        <w:pStyle w:val="a3"/>
        <w:spacing w:before="140"/>
      </w:pPr>
      <w:r>
        <w:rPr>
          <w:noProof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444233</wp:posOffset>
            </wp:positionH>
            <wp:positionV relativeFrom="paragraph">
              <wp:posOffset>252226</wp:posOffset>
            </wp:positionV>
            <wp:extent cx="2042981" cy="1920239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98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2625267</wp:posOffset>
            </wp:positionH>
            <wp:positionV relativeFrom="paragraph">
              <wp:posOffset>252213</wp:posOffset>
            </wp:positionV>
            <wp:extent cx="2049441" cy="1926336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441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4806276</wp:posOffset>
            </wp:positionH>
            <wp:positionV relativeFrom="paragraph">
              <wp:posOffset>252213</wp:posOffset>
            </wp:positionV>
            <wp:extent cx="2049454" cy="1926336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454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758" w:rsidRDefault="00773758">
      <w:pPr>
        <w:pStyle w:val="a3"/>
        <w:spacing w:before="205"/>
      </w:pPr>
    </w:p>
    <w:p w:rsidR="00773758" w:rsidRDefault="00D311DB">
      <w:pPr>
        <w:pStyle w:val="a3"/>
        <w:spacing w:line="247" w:lineRule="auto"/>
        <w:ind w:left="133" w:right="535" w:firstLine="700"/>
        <w:jc w:val="both"/>
      </w:pPr>
      <w:r>
        <w:rPr>
          <w:color w:val="231F20"/>
          <w:w w:val="105"/>
        </w:rPr>
        <w:t>Помните, что Ваш ребёнок уникален. При этом</w:t>
      </w:r>
      <w:proofErr w:type="gramStart"/>
      <w:r>
        <w:rPr>
          <w:color w:val="231F20"/>
          <w:w w:val="105"/>
        </w:rPr>
        <w:t>,</w:t>
      </w:r>
      <w:proofErr w:type="gramEnd"/>
      <w:r>
        <w:rPr>
          <w:color w:val="231F20"/>
          <w:w w:val="105"/>
        </w:rPr>
        <w:t xml:space="preserve"> любой ребёнок хочет чувствовать себя значимым, особенным и нужным. Помогайте своему ребёнку развить положительные качества и в дальнейшем опираться на них. В случае</w:t>
      </w:r>
      <w:r>
        <w:rPr>
          <w:color w:val="231F20"/>
          <w:w w:val="105"/>
        </w:rPr>
        <w:t xml:space="preserve"> возникновения конфликтной ситуации не кричите, постарайтесь разговаривать с ним в спокойном тоне, объяснить неправоту его действий (поступков) их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последствия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(можно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привести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примеры</w:t>
      </w:r>
      <w:r>
        <w:rPr>
          <w:color w:val="231F20"/>
          <w:spacing w:val="62"/>
          <w:w w:val="105"/>
        </w:rPr>
        <w:t xml:space="preserve"> </w:t>
      </w:r>
      <w:r>
        <w:rPr>
          <w:color w:val="231F20"/>
          <w:w w:val="105"/>
        </w:rPr>
        <w:t>из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жизненного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опыта).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w w:val="105"/>
        </w:rPr>
        <w:t>Избегайте</w:t>
      </w:r>
      <w:r>
        <w:rPr>
          <w:color w:val="231F20"/>
          <w:spacing w:val="62"/>
          <w:w w:val="105"/>
        </w:rPr>
        <w:t xml:space="preserve"> </w:t>
      </w:r>
      <w:r>
        <w:rPr>
          <w:color w:val="231F20"/>
          <w:w w:val="105"/>
        </w:rPr>
        <w:t>насмешливого</w:t>
      </w:r>
      <w:r>
        <w:rPr>
          <w:color w:val="231F20"/>
          <w:spacing w:val="61"/>
          <w:w w:val="105"/>
        </w:rPr>
        <w:t xml:space="preserve"> </w:t>
      </w:r>
      <w:r>
        <w:rPr>
          <w:color w:val="231F20"/>
          <w:spacing w:val="-5"/>
          <w:w w:val="105"/>
        </w:rPr>
        <w:t>или</w:t>
      </w:r>
    </w:p>
    <w:p w:rsidR="00773758" w:rsidRDefault="00D311DB">
      <w:pPr>
        <w:pStyle w:val="a3"/>
        <w:spacing w:before="4"/>
        <w:ind w:left="7862"/>
        <w:jc w:val="both"/>
      </w:pPr>
      <w:r>
        <w:rPr>
          <w:color w:val="231F20"/>
          <w:w w:val="105"/>
        </w:rPr>
        <w:t>снисходительного</w:t>
      </w:r>
      <w:r>
        <w:rPr>
          <w:color w:val="231F20"/>
          <w:spacing w:val="10"/>
          <w:w w:val="105"/>
        </w:rPr>
        <w:t xml:space="preserve"> </w:t>
      </w:r>
      <w:r>
        <w:rPr>
          <w:color w:val="231F20"/>
          <w:spacing w:val="-2"/>
          <w:w w:val="105"/>
        </w:rPr>
        <w:t>тона.</w:t>
      </w:r>
    </w:p>
    <w:p w:rsidR="00773758" w:rsidRDefault="00773758">
      <w:pPr>
        <w:pStyle w:val="a3"/>
        <w:jc w:val="both"/>
        <w:sectPr w:rsidR="00773758">
          <w:pgSz w:w="11910" w:h="8400" w:orient="landscape"/>
          <w:pgMar w:top="740" w:right="566" w:bottom="280" w:left="566" w:header="434" w:footer="0" w:gutter="0"/>
          <w:cols w:space="720"/>
        </w:sectPr>
      </w:pPr>
    </w:p>
    <w:p w:rsidR="00773758" w:rsidRDefault="00773758">
      <w:pPr>
        <w:pStyle w:val="a3"/>
        <w:spacing w:before="4"/>
        <w:rPr>
          <w:sz w:val="30"/>
        </w:rPr>
      </w:pPr>
    </w:p>
    <w:p w:rsidR="00773758" w:rsidRDefault="00D311DB">
      <w:pPr>
        <w:pStyle w:val="Heading1"/>
        <w:spacing w:line="247" w:lineRule="auto"/>
      </w:pPr>
      <w:r>
        <w:rPr>
          <w:color w:val="668EC9"/>
          <w:w w:val="105"/>
        </w:rPr>
        <w:t xml:space="preserve">Основные причины потребления наркотиков </w:t>
      </w:r>
      <w:r>
        <w:rPr>
          <w:color w:val="668EC9"/>
          <w:spacing w:val="-2"/>
          <w:w w:val="105"/>
        </w:rPr>
        <w:t>несовершеннолетними</w:t>
      </w:r>
    </w:p>
    <w:p w:rsidR="00773758" w:rsidRDefault="00D311DB">
      <w:pPr>
        <w:pStyle w:val="a3"/>
        <w:spacing w:before="56"/>
        <w:ind w:left="4417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158203</wp:posOffset>
            </wp:positionV>
            <wp:extent cx="2228850" cy="158539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8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Подростки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пробуют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наркотики,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чтобы:</w:t>
      </w:r>
    </w:p>
    <w:p w:rsidR="00773758" w:rsidRDefault="00D311DB">
      <w:pPr>
        <w:pStyle w:val="a3"/>
        <w:spacing w:before="43"/>
        <w:ind w:left="4441"/>
      </w:pPr>
      <w:r>
        <w:rPr>
          <w:noProof/>
          <w:position w:val="3"/>
          <w:lang w:eastAsia="ru-RU"/>
        </w:rPr>
        <w:drawing>
          <wp:inline distT="0" distB="0" distL="0" distR="0">
            <wp:extent cx="42329" cy="4234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color w:val="231F20"/>
          <w:w w:val="105"/>
        </w:rPr>
        <w:t>произвести впечатление на окружающих;</w:t>
      </w:r>
    </w:p>
    <w:p w:rsidR="00773758" w:rsidRDefault="00D311DB">
      <w:pPr>
        <w:pStyle w:val="a3"/>
        <w:spacing w:before="8" w:line="247" w:lineRule="auto"/>
        <w:ind w:left="4441" w:right="1882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color w:val="231F20"/>
          <w:w w:val="105"/>
        </w:rPr>
        <w:t>доказать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принадлежность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группе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друзей; </w:t>
      </w:r>
      <w:r>
        <w:rPr>
          <w:noProof/>
          <w:color w:val="231F20"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чтобы испытать чувство риска;</w:t>
      </w:r>
    </w:p>
    <w:p w:rsidR="00773758" w:rsidRDefault="00D311DB">
      <w:pPr>
        <w:pStyle w:val="a3"/>
        <w:spacing w:before="2" w:line="247" w:lineRule="auto"/>
        <w:ind w:left="4439" w:right="1732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4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</w:rPr>
        <w:t xml:space="preserve"> </w:t>
      </w:r>
      <w:r>
        <w:rPr>
          <w:color w:val="231F20"/>
        </w:rPr>
        <w:t>испробовать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новое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/запретный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плод/; </w:t>
      </w:r>
      <w:r>
        <w:rPr>
          <w:noProof/>
          <w:color w:val="231F20"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чтобы казаться взрослее;</w:t>
      </w:r>
    </w:p>
    <w:p w:rsidR="00773758" w:rsidRDefault="00D311DB">
      <w:pPr>
        <w:pStyle w:val="a3"/>
        <w:spacing w:before="1" w:line="247" w:lineRule="auto"/>
        <w:ind w:left="4439" w:right="4990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0"/>
          <w:w w:val="105"/>
        </w:rPr>
        <w:t xml:space="preserve"> </w:t>
      </w:r>
      <w:r>
        <w:rPr>
          <w:color w:val="231F20"/>
          <w:w w:val="105"/>
        </w:rPr>
        <w:t>для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 xml:space="preserve">забавы; </w:t>
      </w:r>
      <w:r>
        <w:rPr>
          <w:noProof/>
          <w:color w:val="231F20"/>
          <w:position w:val="2"/>
          <w:lang w:eastAsia="ru-RU"/>
        </w:rPr>
        <w:drawing>
          <wp:inline distT="0" distB="0" distL="0" distR="0">
            <wp:extent cx="42329" cy="42341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 скуки;</w:t>
      </w:r>
    </w:p>
    <w:p w:rsidR="00773758" w:rsidRDefault="00D311DB">
      <w:pPr>
        <w:pStyle w:val="a3"/>
        <w:spacing w:before="2" w:line="247" w:lineRule="auto"/>
        <w:ind w:left="4439" w:right="2570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color w:val="231F20"/>
          <w:w w:val="105"/>
        </w:rPr>
        <w:t>чтобы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избежать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давления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взрослых; </w:t>
      </w:r>
      <w:r>
        <w:rPr>
          <w:noProof/>
          <w:color w:val="231F20"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из желания убежать от проблем</w:t>
      </w:r>
    </w:p>
    <w:p w:rsidR="00773758" w:rsidRDefault="00D311DB">
      <w:pPr>
        <w:pStyle w:val="a3"/>
        <w:spacing w:before="1" w:line="247" w:lineRule="auto"/>
        <w:ind w:left="4628" w:hanging="189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41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1"/>
          <w:w w:val="105"/>
        </w:rPr>
        <w:t xml:space="preserve"> </w:t>
      </w:r>
      <w:r>
        <w:rPr>
          <w:color w:val="231F20"/>
          <w:w w:val="105"/>
        </w:rPr>
        <w:t>потому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легко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достать,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всюду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предлагают,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почему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бы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 xml:space="preserve">не </w:t>
      </w:r>
      <w:r>
        <w:rPr>
          <w:color w:val="231F20"/>
          <w:spacing w:val="-2"/>
          <w:w w:val="105"/>
        </w:rPr>
        <w:t>попробовать…</w:t>
      </w:r>
    </w:p>
    <w:p w:rsidR="00773758" w:rsidRDefault="00D311DB">
      <w:pPr>
        <w:spacing w:before="51" w:line="247" w:lineRule="auto"/>
        <w:ind w:left="567" w:right="269" w:firstLine="100"/>
        <w:rPr>
          <w:sz w:val="20"/>
        </w:rPr>
      </w:pPr>
      <w:r>
        <w:rPr>
          <w:b/>
          <w:color w:val="231F20"/>
          <w:sz w:val="20"/>
        </w:rPr>
        <w:t>Основные</w:t>
      </w:r>
      <w:r>
        <w:rPr>
          <w:b/>
          <w:color w:val="231F20"/>
          <w:spacing w:val="50"/>
          <w:sz w:val="20"/>
        </w:rPr>
        <w:t xml:space="preserve"> </w:t>
      </w:r>
      <w:r>
        <w:rPr>
          <w:b/>
          <w:color w:val="231F20"/>
          <w:sz w:val="20"/>
        </w:rPr>
        <w:t>причины,</w:t>
      </w:r>
      <w:r>
        <w:rPr>
          <w:b/>
          <w:color w:val="231F20"/>
          <w:spacing w:val="51"/>
          <w:sz w:val="20"/>
        </w:rPr>
        <w:t xml:space="preserve"> </w:t>
      </w:r>
      <w:r>
        <w:rPr>
          <w:b/>
          <w:color w:val="231F20"/>
          <w:sz w:val="20"/>
        </w:rPr>
        <w:t>приводящие</w:t>
      </w:r>
      <w:r>
        <w:rPr>
          <w:b/>
          <w:color w:val="231F20"/>
          <w:spacing w:val="51"/>
          <w:sz w:val="20"/>
        </w:rPr>
        <w:t xml:space="preserve"> </w:t>
      </w:r>
      <w:r>
        <w:rPr>
          <w:b/>
          <w:color w:val="231F20"/>
          <w:sz w:val="20"/>
        </w:rPr>
        <w:t>подростка</w:t>
      </w:r>
      <w:r>
        <w:rPr>
          <w:b/>
          <w:color w:val="231F20"/>
          <w:spacing w:val="51"/>
          <w:sz w:val="20"/>
        </w:rPr>
        <w:t xml:space="preserve"> </w:t>
      </w:r>
      <w:r>
        <w:rPr>
          <w:b/>
          <w:color w:val="231F20"/>
          <w:sz w:val="20"/>
        </w:rPr>
        <w:t>к</w:t>
      </w:r>
      <w:r>
        <w:rPr>
          <w:b/>
          <w:color w:val="231F20"/>
          <w:spacing w:val="51"/>
          <w:sz w:val="20"/>
        </w:rPr>
        <w:t xml:space="preserve"> </w:t>
      </w:r>
      <w:r>
        <w:rPr>
          <w:b/>
          <w:color w:val="231F20"/>
          <w:sz w:val="20"/>
        </w:rPr>
        <w:t>употреблению</w:t>
      </w:r>
      <w:r>
        <w:rPr>
          <w:b/>
          <w:color w:val="231F20"/>
          <w:spacing w:val="51"/>
          <w:sz w:val="20"/>
        </w:rPr>
        <w:t xml:space="preserve"> </w:t>
      </w:r>
      <w:r>
        <w:rPr>
          <w:b/>
          <w:color w:val="231F20"/>
          <w:sz w:val="20"/>
        </w:rPr>
        <w:t>наркотиков</w:t>
      </w:r>
      <w:r>
        <w:rPr>
          <w:b/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58"/>
          <w:sz w:val="20"/>
        </w:rPr>
        <w:t xml:space="preserve"> </w:t>
      </w:r>
      <w:r>
        <w:rPr>
          <w:color w:val="231F20"/>
          <w:sz w:val="20"/>
        </w:rPr>
        <w:t>причины,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возникшие</w:t>
      </w:r>
      <w:r>
        <w:rPr>
          <w:color w:val="231F20"/>
          <w:spacing w:val="8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в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результате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неблагоприятных</w:t>
      </w:r>
      <w:r>
        <w:rPr>
          <w:color w:val="231F20"/>
          <w:spacing w:val="-16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семейных</w:t>
      </w:r>
      <w:r>
        <w:rPr>
          <w:color w:val="231F20"/>
          <w:spacing w:val="-17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отношений:</w:t>
      </w:r>
    </w:p>
    <w:p w:rsidR="00773758" w:rsidRDefault="00D311DB">
      <w:pPr>
        <w:pStyle w:val="a3"/>
        <w:spacing w:before="36"/>
        <w:ind w:left="708"/>
      </w:pPr>
      <w:r>
        <w:rPr>
          <w:noProof/>
          <w:position w:val="2"/>
          <w:lang w:eastAsia="ru-RU"/>
        </w:rPr>
        <w:drawing>
          <wp:inline distT="0" distB="0" distL="0" distR="0">
            <wp:extent cx="42341" cy="4232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1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color w:val="231F20"/>
          <w:w w:val="105"/>
        </w:rPr>
        <w:t>неадекватная заниженная или завышенная самооценка;</w:t>
      </w:r>
    </w:p>
    <w:p w:rsidR="00773758" w:rsidRDefault="00D311DB">
      <w:pPr>
        <w:pStyle w:val="a3"/>
        <w:spacing w:before="8" w:line="247" w:lineRule="auto"/>
        <w:ind w:left="708" w:right="2061"/>
      </w:pPr>
      <w:r>
        <w:rPr>
          <w:noProof/>
          <w:position w:val="2"/>
          <w:lang w:eastAsia="ru-RU"/>
        </w:rPr>
        <w:drawing>
          <wp:inline distT="0" distB="0" distL="0" distR="0">
            <wp:extent cx="42341" cy="42341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1" cy="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color w:val="231F20"/>
          <w:w w:val="105"/>
        </w:rPr>
        <w:t>отсутствие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четкой цели 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жизни,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отсутствие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заботы о себе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и о своем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здоровье; </w:t>
      </w:r>
      <w:r>
        <w:rPr>
          <w:noProof/>
          <w:color w:val="231F20"/>
          <w:position w:val="2"/>
          <w:lang w:eastAsia="ru-RU"/>
        </w:rPr>
        <w:drawing>
          <wp:inline distT="0" distB="0" distL="0" distR="0">
            <wp:extent cx="42341" cy="4232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1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недостаток любви и поддержки в семье;</w:t>
      </w:r>
    </w:p>
    <w:p w:rsidR="00773758" w:rsidRDefault="00D311DB">
      <w:pPr>
        <w:pStyle w:val="a3"/>
        <w:spacing w:before="1" w:line="247" w:lineRule="auto"/>
        <w:ind w:left="854" w:hanging="149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color w:val="231F20"/>
          <w:w w:val="105"/>
        </w:rPr>
        <w:t>эмоциональная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боль,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разочарование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семье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от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психической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(а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иногда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физической)</w:t>
      </w:r>
      <w:r>
        <w:rPr>
          <w:color w:val="231F20"/>
          <w:spacing w:val="35"/>
          <w:w w:val="105"/>
        </w:rPr>
        <w:t xml:space="preserve"> </w:t>
      </w:r>
      <w:r>
        <w:rPr>
          <w:color w:val="231F20"/>
          <w:w w:val="105"/>
        </w:rPr>
        <w:t>травмы, полученной в детстве от родителей;</w:t>
      </w:r>
    </w:p>
    <w:p w:rsidR="00773758" w:rsidRDefault="00D311DB">
      <w:pPr>
        <w:pStyle w:val="a3"/>
        <w:spacing w:before="2" w:line="247" w:lineRule="auto"/>
        <w:ind w:left="706" w:right="169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w w:val="110"/>
        </w:rPr>
        <w:t xml:space="preserve"> </w:t>
      </w:r>
      <w:proofErr w:type="spellStart"/>
      <w:r>
        <w:rPr>
          <w:color w:val="231F20"/>
          <w:w w:val="110"/>
        </w:rPr>
        <w:t>гиперопека</w:t>
      </w:r>
      <w:proofErr w:type="spellEnd"/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со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стороны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родителей,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отсутствие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навыков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самостоятельного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приема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 xml:space="preserve">решений, </w:t>
      </w:r>
      <w:r>
        <w:rPr>
          <w:noProof/>
          <w:color w:val="231F20"/>
          <w:spacing w:val="-1"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повышенная внушаемость;</w:t>
      </w:r>
    </w:p>
    <w:p w:rsidR="00773758" w:rsidRDefault="00D311DB">
      <w:pPr>
        <w:pStyle w:val="a3"/>
        <w:spacing w:before="2"/>
        <w:ind w:left="706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41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71"/>
          <w:w w:val="150"/>
        </w:rPr>
        <w:t xml:space="preserve"> </w:t>
      </w:r>
      <w:r>
        <w:rPr>
          <w:color w:val="231F20"/>
        </w:rPr>
        <w:t>низкая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устойчивость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стрессам,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неумение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справляться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трудностями;</w:t>
      </w:r>
    </w:p>
    <w:p w:rsidR="00773758" w:rsidRDefault="00D311DB">
      <w:pPr>
        <w:pStyle w:val="a3"/>
        <w:spacing w:before="7" w:line="247" w:lineRule="auto"/>
        <w:ind w:left="706" w:right="2423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неумение получать удовольствие, удовлетворение от повседневной жизни; </w:t>
      </w:r>
      <w:r>
        <w:rPr>
          <w:noProof/>
          <w:color w:val="231F20"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отсутствие нравственных ценностей, внутреннего стержня.</w:t>
      </w:r>
    </w:p>
    <w:p w:rsidR="00773758" w:rsidRDefault="00773758">
      <w:pPr>
        <w:pStyle w:val="a3"/>
        <w:spacing w:line="247" w:lineRule="auto"/>
        <w:sectPr w:rsidR="00773758">
          <w:pgSz w:w="11910" w:h="8400" w:orient="landscape"/>
          <w:pgMar w:top="740" w:right="566" w:bottom="280" w:left="566" w:header="435" w:footer="0" w:gutter="0"/>
          <w:cols w:space="720"/>
        </w:sectPr>
      </w:pPr>
    </w:p>
    <w:p w:rsidR="00773758" w:rsidRDefault="00D311DB">
      <w:pPr>
        <w:pStyle w:val="Heading1"/>
        <w:spacing w:before="140"/>
        <w:ind w:left="0" w:right="416"/>
        <w:jc w:val="center"/>
      </w:pPr>
      <w:r>
        <w:rPr>
          <w:color w:val="668EC9"/>
          <w:w w:val="105"/>
        </w:rPr>
        <w:lastRenderedPageBreak/>
        <w:t>РОДИТЕЛИ!</w:t>
      </w:r>
      <w:r>
        <w:rPr>
          <w:color w:val="668EC9"/>
          <w:spacing w:val="14"/>
          <w:w w:val="110"/>
        </w:rPr>
        <w:t xml:space="preserve"> </w:t>
      </w:r>
      <w:r>
        <w:rPr>
          <w:color w:val="668EC9"/>
          <w:spacing w:val="-2"/>
          <w:w w:val="110"/>
        </w:rPr>
        <w:t>ВН</w:t>
      </w:r>
      <w:r>
        <w:rPr>
          <w:color w:val="668EC9"/>
          <w:spacing w:val="-2"/>
          <w:w w:val="110"/>
        </w:rPr>
        <w:t>ИМАНИЕ!</w:t>
      </w:r>
    </w:p>
    <w:p w:rsidR="00773758" w:rsidRDefault="00D311DB">
      <w:pPr>
        <w:spacing w:before="197" w:line="235" w:lineRule="auto"/>
        <w:ind w:left="213" w:right="550" w:hanging="16"/>
        <w:jc w:val="center"/>
        <w:rPr>
          <w:rFonts w:ascii="Lucida Sans Unicode" w:hAnsi="Lucida Sans Unicode"/>
          <w:sz w:val="24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71970" cy="71958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0" cy="7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3"/>
          <w:sz w:val="20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ухоженный,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вовремя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накормленный,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заботливо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одетый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ребенок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может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быть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внутренне одиноким,</w:t>
      </w:r>
      <w:r>
        <w:rPr>
          <w:rFonts w:ascii="Lucida Sans Unicode" w:hAnsi="Lucida Sans Unicode"/>
          <w:color w:val="231F20"/>
          <w:spacing w:val="-33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психологически</w:t>
      </w:r>
      <w:r>
        <w:rPr>
          <w:rFonts w:ascii="Lucida Sans Unicode" w:hAnsi="Lucida Sans Unicode"/>
          <w:color w:val="231F20"/>
          <w:spacing w:val="-33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безнадзорным,</w:t>
      </w:r>
      <w:r>
        <w:rPr>
          <w:rFonts w:ascii="Lucida Sans Unicode" w:hAnsi="Lucida Sans Unicode"/>
          <w:color w:val="231F20"/>
          <w:spacing w:val="-33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поскольку</w:t>
      </w:r>
      <w:r>
        <w:rPr>
          <w:rFonts w:ascii="Lucida Sans Unicode" w:hAnsi="Lucida Sans Unicode"/>
          <w:color w:val="231F20"/>
          <w:spacing w:val="-33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до</w:t>
      </w:r>
      <w:r>
        <w:rPr>
          <w:rFonts w:ascii="Lucida Sans Unicode" w:hAnsi="Lucida Sans Unicode"/>
          <w:color w:val="231F20"/>
          <w:spacing w:val="-33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его</w:t>
      </w:r>
      <w:r>
        <w:rPr>
          <w:rFonts w:ascii="Lucida Sans Unicode" w:hAnsi="Lucida Sans Unicode"/>
          <w:color w:val="231F20"/>
          <w:spacing w:val="-33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настроения,</w:t>
      </w:r>
      <w:r>
        <w:rPr>
          <w:rFonts w:ascii="Lucida Sans Unicode" w:hAnsi="Lucida Sans Unicode"/>
          <w:color w:val="231F20"/>
          <w:spacing w:val="-33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 xml:space="preserve">переживаний, </w:t>
      </w:r>
      <w:r>
        <w:rPr>
          <w:rFonts w:ascii="Lucida Sans Unicode" w:hAnsi="Lucida Sans Unicode"/>
          <w:color w:val="231F20"/>
          <w:sz w:val="24"/>
        </w:rPr>
        <w:t>интересов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z w:val="24"/>
        </w:rPr>
        <w:t>никому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z w:val="24"/>
        </w:rPr>
        <w:t>нет</w:t>
      </w:r>
      <w:r>
        <w:rPr>
          <w:rFonts w:ascii="Lucida Sans Unicode" w:hAnsi="Lucida Sans Unicode"/>
          <w:color w:val="231F20"/>
          <w:spacing w:val="-34"/>
          <w:sz w:val="24"/>
        </w:rPr>
        <w:t xml:space="preserve"> </w:t>
      </w:r>
      <w:r>
        <w:rPr>
          <w:rFonts w:ascii="Lucida Sans Unicode" w:hAnsi="Lucida Sans Unicode"/>
          <w:color w:val="231F20"/>
          <w:sz w:val="24"/>
        </w:rPr>
        <w:t>дела.</w:t>
      </w:r>
    </w:p>
    <w:p w:rsidR="00773758" w:rsidRDefault="00773758">
      <w:pPr>
        <w:pStyle w:val="a3"/>
        <w:spacing w:before="8"/>
        <w:rPr>
          <w:rFonts w:ascii="Lucida Sans Unicode"/>
          <w:sz w:val="5"/>
        </w:rPr>
      </w:pPr>
      <w:r>
        <w:rPr>
          <w:rFonts w:ascii="Lucida Sans Unicode"/>
          <w:sz w:val="5"/>
        </w:rPr>
        <w:pict>
          <v:group id="docshapegroup3" o:spid="_x0000_s2138" style="position:absolute;margin-left:168.4pt;margin-top:8.35pt;width:49.45pt;height:49.7pt;z-index:-15723008;mso-wrap-distance-left:0;mso-wrap-distance-right:0;mso-position-horizontal-relative:page" coordorigin="3368,167" coordsize="989,9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2144" type="#_x0000_t75" style="position:absolute;left:3367;top:166;width:989;height:994">
              <v:imagedata r:id="rId34" o:title=""/>
            </v:shape>
            <v:shape id="docshape5" o:spid="_x0000_s2143" style="position:absolute;left:3454;top:256;width:701;height:701" coordorigin="3455,257" coordsize="701,701" path="m3805,257r-70,7l3669,284r-60,33l3558,359r-43,52l3482,471r-20,66l3455,607r7,71l3482,743r33,60l3558,855r51,42l3669,930r66,20l3805,957r71,-7l3941,930r60,-33l4053,855r43,-52l4128,743r20,-65l4155,607r-7,-70l4128,471r-32,-60l4053,359r-52,-42l3941,284r-65,-20l3805,257xe" fillcolor="#fddf41" stroked="f">
              <v:path arrowok="t"/>
            </v:shape>
            <v:shape id="docshape6" o:spid="_x0000_s2142" style="position:absolute;left:3468;top:270;width:577;height:577" coordorigin="3469,271" coordsize="577,577" path="m3803,271r-77,9l3656,305r-62,39l3542,396r-39,62l3478,528r-9,77l3476,674r21,65l3530,797r43,50l3535,799r-29,-56l3488,682r-7,-65l3490,541r25,-70l3555,409r52,-52l3669,317r70,-25l3815,283r66,7l3941,308r56,29l4045,375r-50,-43l3937,299r-64,-21l3803,271xe" fillcolor="#fde991" stroked="f">
              <v:path arrowok="t"/>
            </v:shape>
            <v:shape id="docshape7" o:spid="_x0000_s2141" style="position:absolute;left:3535;top:337;width:621;height:621" coordorigin="3535,337" coordsize="621,621" path="m4028,337r34,49l4087,440r16,58l4109,560r-7,71l4081,697r-32,59l4006,808r-52,43l3895,883r-66,20l3758,911r-62,-6l3638,889r-54,-25l3535,830r54,53l3654,923r72,25l3805,957r71,-7l3941,930r60,-33l4053,855r43,-52l4128,743r20,-65l4155,607r-9,-79l4121,456r-40,-65l4028,337xe" fillcolor="#e1c137" stroked="f">
              <v:fill opacity="26214f"/>
              <v:path arrowok="t"/>
            </v:shape>
            <v:shape id="docshape8" o:spid="_x0000_s2140" style="position:absolute;left:3632;top:490;width:345;height:66" coordorigin="3633,490" coordsize="345,66" o:spt="100" adj="0,,0" path="m3698,523r-3,-13l3688,500r-10,-7l3665,490r-12,3l3642,500r-7,10l3633,523r2,13l3642,546r11,7l3665,556r13,-3l3688,546r7,-10l3698,523xm3978,523r-3,-13l3968,500r-10,-7l3945,490r-13,3l3922,500r-7,10l3912,523r3,13l3922,546r10,7l3945,556r13,-3l3968,546r7,-10l3978,523xe" fillcolor="#925e2c" stroked="f">
              <v:stroke joinstyle="round"/>
              <v:formulas/>
              <v:path arrowok="t" o:connecttype="segments"/>
            </v:shape>
            <v:shape id="docshape9" o:spid="_x0000_s2139" type="#_x0000_t75" style="position:absolute;left:3634;top:634;width:343;height:166">
              <v:imagedata r:id="rId35" o:title=""/>
            </v:shape>
            <w10:wrap type="topAndBottom" anchorx="page"/>
          </v:group>
        </w:pict>
      </w:r>
      <w:r>
        <w:rPr>
          <w:rFonts w:ascii="Lucida Sans Unicode"/>
          <w:sz w:val="5"/>
        </w:rPr>
        <w:pict>
          <v:group id="docshapegroup10" o:spid="_x0000_s2132" style="position:absolute;margin-left:239.9pt;margin-top:8.35pt;width:49.45pt;height:49.7pt;z-index:-15722496;mso-wrap-distance-left:0;mso-wrap-distance-right:0;mso-position-horizontal-relative:page" coordorigin="4798,167" coordsize="989,994">
            <v:shape id="docshape11" o:spid="_x0000_s2137" type="#_x0000_t75" style="position:absolute;left:4797;top:166;width:989;height:994">
              <v:imagedata r:id="rId34" o:title=""/>
            </v:shape>
            <v:shape id="docshape12" o:spid="_x0000_s2136" style="position:absolute;left:4885;top:256;width:701;height:701" coordorigin="4885,257" coordsize="701,701" path="m5236,257r-71,7l5099,284r-59,33l4988,359r-43,52l4913,471r-21,66l4885,607r7,71l4913,743r32,60l4988,855r52,42l5099,930r66,20l5236,957r70,-7l5372,930r59,-33l5483,855r43,-52l5558,743r21,-65l5586,607r-7,-70l5558,471r-32,-60l5483,359r-52,-42l5372,284r-66,-20l5236,257xe" fillcolor="#fddf41" stroked="f">
              <v:path arrowok="t"/>
            </v:shape>
            <v:shape id="docshape13" o:spid="_x0000_s2135" style="position:absolute;left:4899;top:270;width:577;height:577" coordorigin="4899,271" coordsize="577,577" path="m5233,271r-76,9l5086,305r-62,39l4973,396r-40,62l4908,528r-9,77l4907,674r20,65l4960,797r43,50l4965,799r-29,-56l4918,682r-6,-65l4921,541r25,-70l4985,409r52,-52l5099,317r70,-25l5246,283r65,7l5372,308r55,29l5476,375r-50,-43l5367,299r-64,-21l5233,271xe" fillcolor="#fde991" stroked="f">
              <v:path arrowok="t"/>
            </v:shape>
            <v:shape id="docshape14" o:spid="_x0000_s2134" style="position:absolute;left:4965;top:337;width:621;height:621" coordorigin="4966,337" coordsize="621,621" path="m5459,337r33,49l5518,440r16,58l5539,560r-7,71l5512,697r-33,59l5436,808r-51,43l5325,883r-66,20l5189,911r-62,-6l5068,889r-54,-25l4966,830r54,53l5084,923r73,25l5236,957r70,-7l5372,930r59,-33l5483,855r43,-52l5558,743r21,-65l5586,607r-9,-79l5551,456r-40,-65l5459,337xe" fillcolor="#e1c137" stroked="f">
              <v:fill opacity="26214f"/>
              <v:path arrowok="t"/>
            </v:shape>
            <v:shape id="docshape15" o:spid="_x0000_s2133" style="position:absolute;left:4999;top:481;width:472;height:274" coordorigin="5000,482" coordsize="472,274" o:spt="100" adj="0,,0" path="m5128,491r-10,-9l5110,482r-19,19l5072,482r-8,l5055,491r,8l5074,518r-19,20l5055,545r7,8l5065,554r3,l5071,554r3,-1l5091,536r17,17l5111,554r3,l5117,554r4,-1l5128,545r,-7l5109,518r19,-19l5128,491xm5407,491r-9,-9l5390,482r-19,19l5351,482r-7,l5334,491r,8l5353,518r-19,20l5334,545r7,8l5344,554r4,l5351,554r3,-1l5371,536r17,17l5391,554r3,l5397,554r3,-1l5407,545r,-7l5388,518r19,-19l5407,491xm5471,745r,-8l5405,683r-6,l5347,726r-53,-43l5288,683r-52,43l5183,683r-6,l5125,726r-53,-43l5066,683r-66,54l5000,745r8,10l5016,756r53,-44l5121,755r7,l5180,712r52,43l5239,755r52,-43l5343,755r7,l5402,712r50,41l5455,754r3,l5461,754r4,-1l5471,745xe" fillcolor="#925e2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Lucida Sans Unicode"/>
          <w:sz w:val="5"/>
        </w:rPr>
        <w:pict>
          <v:group id="docshapegroup16" o:spid="_x0000_s2125" style="position:absolute;margin-left:311.4pt;margin-top:8.35pt;width:49.45pt;height:49.7pt;z-index:-15721984;mso-wrap-distance-left:0;mso-wrap-distance-right:0;mso-position-horizontal-relative:page" coordorigin="6228,167" coordsize="989,994">
            <v:shape id="docshape17" o:spid="_x0000_s2131" type="#_x0000_t75" style="position:absolute;left:6228;top:166;width:989;height:994">
              <v:imagedata r:id="rId34" o:title=""/>
            </v:shape>
            <v:shape id="docshape18" o:spid="_x0000_s2130" style="position:absolute;left:6315;top:256;width:701;height:701" coordorigin="6316,257" coordsize="701,701" path="m6666,257r-71,7l6530,284r-60,33l6418,359r-42,52l6343,471r-20,66l6316,607r7,71l6343,743r33,60l6418,855r52,42l6530,930r65,20l6666,957r71,-7l6802,930r60,-33l6914,855r42,-52l6989,743r20,-65l7016,607r-7,-70l6989,471r-33,-60l6914,359r-52,-42l6802,284r-65,-20l6666,257xe" fillcolor="#fddf41" stroked="f">
              <v:path arrowok="t"/>
            </v:shape>
            <v:shape id="docshape19" o:spid="_x0000_s2129" style="position:absolute;left:6329;top:270;width:577;height:577" coordorigin="6330,271" coordsize="577,577" path="m6664,271r-77,9l6517,305r-62,39l6403,396r-39,62l6339,528r-9,77l6337,674r21,65l6391,797r43,50l6396,799r-29,-56l6349,682r-7,-65l6351,541r25,-70l6416,409r51,-52l6529,317r71,-25l6676,283r65,7l6802,308r55,29l6906,375r-50,-43l6798,299r-65,-21l6664,271xe" fillcolor="#fde991" stroked="f">
              <v:path arrowok="t"/>
            </v:shape>
            <v:shape id="docshape20" o:spid="_x0000_s2128" style="position:absolute;left:6396;top:337;width:621;height:621" coordorigin="6396,337" coordsize="621,621" path="m6889,337r34,49l6948,440r16,58l6969,560r-7,71l6942,697r-32,59l6867,808r-52,43l6756,883r-66,20l6619,911r-62,-6l6499,889r-54,-25l6396,830r54,53l6514,923r73,25l6666,957r71,-7l6802,930r60,-33l6914,855r42,-52l6989,743r20,-65l7016,607r-9,-79l6982,456r-40,-65l6889,337xe" fillcolor="#e1c137" stroked="f">
              <v:fill opacity="26214f"/>
              <v:path arrowok="t"/>
            </v:shape>
            <v:shape id="docshape21" o:spid="_x0000_s2127" style="position:absolute;left:6493;top:490;width:345;height:66" coordorigin="6494,490" coordsize="345,66" o:spt="100" adj="0,,0" path="m6559,523r-3,-13l6549,500r-10,-7l6526,490r-13,3l6503,500r-7,10l6494,523r2,13l6503,546r10,7l6526,556r13,-3l6549,546r7,-10l6559,523xm6838,523r-2,-13l6829,500r-11,-7l6806,490r-13,3l6783,500r-7,10l6773,523r3,13l6783,546r10,7l6806,556r12,-3l6829,546r7,-10l6838,523xe" fillcolor="#925e2c" stroked="f">
              <v:stroke joinstyle="round"/>
              <v:formulas/>
              <v:path arrowok="t" o:connecttype="segments"/>
            </v:shape>
            <v:shape id="docshape22" o:spid="_x0000_s2126" type="#_x0000_t75" style="position:absolute;left:6483;top:620;width:364;height:180">
              <v:imagedata r:id="rId36" o:title=""/>
            </v:shape>
            <w10:wrap type="topAndBottom" anchorx="page"/>
          </v:group>
        </w:pict>
      </w:r>
      <w:r>
        <w:rPr>
          <w:rFonts w:ascii="Lucida Sans Unicode"/>
          <w:sz w:val="5"/>
        </w:rPr>
        <w:pict>
          <v:group id="docshapegroup23" o:spid="_x0000_s2118" style="position:absolute;margin-left:382.45pt;margin-top:5.45pt;width:50.2pt;height:50.2pt;z-index:-15721472;mso-wrap-distance-left:0;mso-wrap-distance-right:0;mso-position-horizontal-relative:page" coordorigin="7649,109" coordsize="1004,1004">
            <v:shape id="docshape24" o:spid="_x0000_s2124" type="#_x0000_t75" style="position:absolute;left:7649;top:109;width:1004;height:1004">
              <v:imagedata r:id="rId37" o:title=""/>
            </v:shape>
            <v:shape id="docshape25" o:spid="_x0000_s2123" style="position:absolute;left:7750;top:199;width:701;height:701" coordorigin="7750,200" coordsize="701,701" path="m8100,200r-70,7l7964,227r-59,33l7853,302r-43,52l7778,414r-21,66l7750,550r7,71l7778,686r32,60l7853,798r52,42l7964,873r66,20l8100,900r71,-7l8237,873r59,-33l8348,798r43,-52l8423,686r21,-65l8451,550r-7,-70l8423,414r-32,-60l8348,302r-52,-42l8237,227r-66,-20l8100,200xe" fillcolor="#fddf41" stroked="f">
              <v:path arrowok="t"/>
            </v:shape>
            <v:shape id="docshape26" o:spid="_x0000_s2122" style="position:absolute;left:7764;top:213;width:577;height:577" coordorigin="7764,214" coordsize="577,577" path="m8098,214r-76,9l7951,248r-62,39l7838,339r-40,62l7773,471r-9,77l7771,617r21,65l7825,740r43,50l7830,742r-29,-56l7783,625r-6,-65l7786,484r25,-70l7850,352r52,-52l7964,260r70,-25l8111,226r65,7l8237,251r55,29l8341,318r-51,-43l8232,242r-64,-21l8098,214xe" fillcolor="#fde991" stroked="f">
              <v:path arrowok="t"/>
            </v:shape>
            <v:shape id="docshape27" o:spid="_x0000_s2121" style="position:absolute;left:7830;top:280;width:621;height:621" coordorigin="7831,280" coordsize="621,621" path="m8324,280r33,49l8383,383r15,58l8404,503r-7,71l8376,640r-32,59l8301,751r-51,43l8190,826r-66,20l8054,854r-62,-6l7933,832r-54,-25l7831,773r54,53l7949,866r72,25l8100,900r71,-7l8237,873r59,-33l8348,798r43,-52l8423,686r21,-65l8451,550r-9,-79l8416,399r-40,-65l8324,280xe" fillcolor="#e1c137" stroked="f">
              <v:fill opacity="26214f"/>
              <v:path arrowok="t"/>
            </v:shape>
            <v:shape id="docshape28" o:spid="_x0000_s2120" style="position:absolute;left:7742;top:529;width:228;height:382" coordorigin="7742,529" coordsize="228,382" path="m7863,529r-24,l7829,539r,159l7827,698r,-128l7817,560r-25,l7783,570r,145l7780,718r,-104l7771,606r-20,l7742,614r,194l7742,812r9,40l7771,883r28,21l7832,911r48,l7915,903r29,-23l7963,846r7,-41l7970,660r-10,-10l7936,650r-10,10l7926,713r-1,1l7920,711r,-141l7910,560r-24,l7876,570r,128l7873,698r,-159l7863,529xe" stroked="f">
              <v:path arrowok="t"/>
            </v:shape>
            <v:shape id="docshape29" o:spid="_x0000_s2119" style="position:absolute;left:7896;top:468;width:418;height:281" coordorigin="7896,469" coordsize="418,281" o:spt="100" adj="0,,0" path="m8054,485r-1,-8l8043,469r-8,1l8031,475r-14,16l8003,502r-14,7l7975,511r-21,-6l7936,493r-11,-12l7921,476r-4,-6l7909,469r-11,7l7896,484r4,6l7906,497r15,16l7945,528r29,7l7976,535r20,-3l8015,524r18,-14l8050,490r4,-5xm8204,659r-3,-13l8195,641r-7,1l8172,646r-38,13l8085,686r-52,43l8029,734r,8l8036,749r3,1l8042,750r3,l8049,748r2,-2l8098,706r46,-24l8179,670r14,-4l8199,665r5,-6xm8314,485r-1,-8l8302,469r-8,1l8290,475r-14,16l8262,502r-14,7l8234,511r-21,-6l8196,493r-12,-12l8180,476r-4,-6l8168,469r-11,7l8156,484r3,6l8165,497r16,16l8204,528r30,7l8235,535r20,-3l8274,524r18,-14l8309,490r5,-5xe" fillcolor="#925e2c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73758" w:rsidRDefault="00D311DB">
      <w:pPr>
        <w:tabs>
          <w:tab w:val="left" w:pos="567"/>
        </w:tabs>
        <w:spacing w:before="112" w:line="235" w:lineRule="auto"/>
        <w:ind w:left="745" w:right="695" w:hanging="532"/>
        <w:rPr>
          <w:rFonts w:ascii="Lucida Sans Unicode" w:hAnsi="Lucida Sans Unicode"/>
          <w:sz w:val="24"/>
        </w:rPr>
      </w:pPr>
      <w:r>
        <w:rPr>
          <w:noProof/>
          <w:position w:val="4"/>
          <w:lang w:eastAsia="ru-RU"/>
        </w:rPr>
        <w:drawing>
          <wp:inline distT="0" distB="0" distL="0" distR="0">
            <wp:extent cx="71970" cy="7197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0" cy="7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r>
        <w:rPr>
          <w:rFonts w:ascii="Lucida Sans Unicode" w:hAnsi="Lucida Sans Unicode"/>
          <w:color w:val="231F20"/>
          <w:spacing w:val="-6"/>
          <w:sz w:val="24"/>
        </w:rPr>
        <w:t>мы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так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боимся,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чтобы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наши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дети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не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наделали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ошибок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в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жизни,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что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не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замечаем,</w:t>
      </w:r>
      <w:r>
        <w:rPr>
          <w:rFonts w:ascii="Lucida Sans Unicode" w:hAnsi="Lucida Sans Unicode"/>
          <w:color w:val="231F20"/>
          <w:spacing w:val="-29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 xml:space="preserve">что, </w:t>
      </w:r>
      <w:r>
        <w:rPr>
          <w:rFonts w:ascii="Lucida Sans Unicode" w:hAnsi="Lucida Sans Unicode"/>
          <w:color w:val="231F20"/>
          <w:spacing w:val="-4"/>
          <w:sz w:val="24"/>
        </w:rPr>
        <w:t>по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сути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дела,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не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даем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им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жить.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Мы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попираем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и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нарушаем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их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права,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данные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4"/>
          <w:sz w:val="24"/>
        </w:rPr>
        <w:t>им</w:t>
      </w:r>
      <w:r>
        <w:rPr>
          <w:rFonts w:ascii="Lucida Sans Unicode" w:hAnsi="Lucida Sans Unicode"/>
          <w:color w:val="231F20"/>
          <w:spacing w:val="-30"/>
          <w:sz w:val="24"/>
        </w:rPr>
        <w:t xml:space="preserve"> </w:t>
      </w:r>
      <w:proofErr w:type="gramStart"/>
      <w:r>
        <w:rPr>
          <w:rFonts w:ascii="Lucida Sans Unicode" w:hAnsi="Lucida Sans Unicode"/>
          <w:color w:val="231F20"/>
          <w:spacing w:val="-4"/>
          <w:sz w:val="24"/>
        </w:rPr>
        <w:t>от</w:t>
      </w:r>
      <w:proofErr w:type="gramEnd"/>
    </w:p>
    <w:p w:rsidR="00773758" w:rsidRDefault="00D311DB">
      <w:pPr>
        <w:spacing w:line="235" w:lineRule="auto"/>
        <w:ind w:left="2342" w:right="269" w:hanging="1859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noProof/>
          <w:sz w:val="24"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495026</wp:posOffset>
            </wp:positionH>
            <wp:positionV relativeFrom="paragraph">
              <wp:posOffset>1458426</wp:posOffset>
            </wp:positionV>
            <wp:extent cx="71970" cy="71958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0" cy="71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231F20"/>
          <w:spacing w:val="-8"/>
          <w:sz w:val="24"/>
        </w:rPr>
        <w:t>рождения,</w:t>
      </w:r>
      <w:r>
        <w:rPr>
          <w:rFonts w:ascii="Lucida Sans Unicode" w:hAnsi="Lucida Sans Unicode"/>
          <w:color w:val="231F20"/>
          <w:spacing w:val="-27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24"/>
        </w:rPr>
        <w:t>а</w:t>
      </w:r>
      <w:r>
        <w:rPr>
          <w:rFonts w:ascii="Lucida Sans Unicode" w:hAnsi="Lucida Sans Unicode"/>
          <w:color w:val="231F20"/>
          <w:spacing w:val="-27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24"/>
        </w:rPr>
        <w:t>потом</w:t>
      </w:r>
      <w:r>
        <w:rPr>
          <w:rFonts w:ascii="Lucida Sans Unicode" w:hAnsi="Lucida Sans Unicode"/>
          <w:color w:val="231F20"/>
          <w:spacing w:val="-27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24"/>
        </w:rPr>
        <w:t>удивляемся</w:t>
      </w:r>
      <w:r>
        <w:rPr>
          <w:rFonts w:ascii="Lucida Sans Unicode" w:hAnsi="Lucida Sans Unicode"/>
          <w:color w:val="231F20"/>
          <w:spacing w:val="-27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24"/>
        </w:rPr>
        <w:t>их</w:t>
      </w:r>
      <w:r>
        <w:rPr>
          <w:rFonts w:ascii="Lucida Sans Unicode" w:hAnsi="Lucida Sans Unicode"/>
          <w:color w:val="231F20"/>
          <w:spacing w:val="-27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24"/>
        </w:rPr>
        <w:t>инфантильности,</w:t>
      </w:r>
      <w:r>
        <w:rPr>
          <w:rFonts w:ascii="Lucida Sans Unicode" w:hAnsi="Lucida Sans Unicode"/>
          <w:color w:val="231F20"/>
          <w:spacing w:val="-27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24"/>
        </w:rPr>
        <w:t>несамостоятельности,</w:t>
      </w:r>
      <w:r>
        <w:rPr>
          <w:rFonts w:ascii="Lucida Sans Unicode" w:hAnsi="Lucida Sans Unicode"/>
          <w:color w:val="231F20"/>
          <w:spacing w:val="-27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24"/>
        </w:rPr>
        <w:t>и</w:t>
      </w:r>
      <w:r>
        <w:rPr>
          <w:rFonts w:ascii="Lucida Sans Unicode" w:hAnsi="Lucida Sans Unicode"/>
          <w:color w:val="231F20"/>
          <w:spacing w:val="-27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24"/>
        </w:rPr>
        <w:t>тому,</w:t>
      </w:r>
      <w:r>
        <w:rPr>
          <w:rFonts w:ascii="Lucida Sans Unicode" w:hAnsi="Lucida Sans Unicode"/>
          <w:color w:val="231F20"/>
          <w:spacing w:val="-27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sz w:val="24"/>
        </w:rPr>
        <w:t xml:space="preserve">что </w:t>
      </w:r>
      <w:r>
        <w:rPr>
          <w:rFonts w:ascii="Lucida Sans Unicode" w:hAnsi="Lucida Sans Unicode"/>
          <w:color w:val="231F20"/>
          <w:spacing w:val="-10"/>
          <w:w w:val="105"/>
          <w:sz w:val="24"/>
        </w:rPr>
        <w:t>страх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0"/>
          <w:w w:val="105"/>
          <w:sz w:val="24"/>
        </w:rPr>
        <w:t>жизни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0"/>
          <w:w w:val="105"/>
          <w:sz w:val="24"/>
        </w:rPr>
        <w:t>преобладает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0"/>
          <w:w w:val="105"/>
          <w:sz w:val="24"/>
        </w:rPr>
        <w:t>у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0"/>
          <w:w w:val="105"/>
          <w:sz w:val="24"/>
        </w:rPr>
        <w:t>них</w:t>
      </w:r>
      <w:r>
        <w:rPr>
          <w:rFonts w:ascii="Lucida Sans Unicode" w:hAnsi="Lucida Sans Unicode"/>
          <w:color w:val="231F20"/>
          <w:spacing w:val="-37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0"/>
          <w:w w:val="105"/>
          <w:sz w:val="24"/>
        </w:rPr>
        <w:t>над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0"/>
          <w:w w:val="105"/>
          <w:sz w:val="24"/>
        </w:rPr>
        <w:t>страхом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0"/>
          <w:w w:val="105"/>
          <w:sz w:val="24"/>
        </w:rPr>
        <w:t>смерти.</w:t>
      </w:r>
    </w:p>
    <w:p w:rsidR="00773758" w:rsidRDefault="00773758">
      <w:pPr>
        <w:pStyle w:val="a3"/>
        <w:spacing w:before="6"/>
        <w:rPr>
          <w:rFonts w:ascii="Lucida Sans Unicode"/>
          <w:sz w:val="6"/>
        </w:rPr>
      </w:pPr>
      <w:r>
        <w:rPr>
          <w:rFonts w:ascii="Lucida Sans Unicode"/>
          <w:sz w:val="6"/>
        </w:rPr>
        <w:pict>
          <v:group id="docshapegroup30" o:spid="_x0000_s2103" style="position:absolute;margin-left:267pt;margin-top:6.1pt;width:65.8pt;height:68.65pt;z-index:-15720960;mso-wrap-distance-left:0;mso-wrap-distance-right:0;mso-position-horizontal-relative:page" coordorigin="5340,122" coordsize="1316,1373">
            <v:shape id="docshape31" o:spid="_x0000_s2117" type="#_x0000_t75" style="position:absolute;left:5340;top:122;width:1316;height:1373">
              <v:imagedata r:id="rId39" o:title=""/>
            </v:shape>
            <v:shape id="docshape32" o:spid="_x0000_s2116" style="position:absolute;left:5426;top:195;width:1027;height:405" coordorigin="5426,196" coordsize="1027,405" path="m6453,600l5940,196,5684,397r,-97l5594,300r,168l5426,600r1027,xe" fillcolor="#135c6f" stroked="f">
              <v:path arrowok="t"/>
            </v:shape>
            <v:shape id="docshape33" o:spid="_x0000_s2115" style="position:absolute;left:5511;top:262;width:857;height:971" coordorigin="5511,263" coordsize="857,971" path="m5940,263l5511,600r,634l6368,1234r,-634l5940,263xe" fillcolor="#d3d5d4" stroked="f">
              <v:path arrowok="t"/>
            </v:shape>
            <v:shape id="docshape34" o:spid="_x0000_s2114" style="position:absolute;left:5939;top:262;width:429;height:971" coordorigin="5940,263" coordsize="429,971" path="m5940,263r,971l6368,1234r,-634l5940,263xe" fillcolor="#dfdfdf" stroked="f">
              <v:path arrowok="t"/>
            </v:shape>
            <v:rect id="docshape35" o:spid="_x0000_s2113" style="position:absolute;left:5621;top:769;width:252;height:465" fillcolor="#00485b" stroked="f"/>
            <v:rect id="docshape36" o:spid="_x0000_s2112" style="position:absolute;left:6003;top:683;width:255;height:386" fillcolor="#72a895" stroked="f"/>
            <v:rect id="docshape37" o:spid="_x0000_s2111" style="position:absolute;left:5462;top:1233;width:955;height:53" fillcolor="#713314" stroked="f"/>
            <v:shape id="docshape38" o:spid="_x0000_s2110" style="position:absolute;left:5411;top:585;width:1057;height:208" coordorigin="5411,585" coordsize="1057,208" o:spt="100" adj="0,,0" path="m5812,738r-5,-9l5793,725r,18l5785,773r-72,-19l5714,750r18,5l5736,753r4,-14l5738,735r-4,-1l5720,729r2,-6l5793,743r,-18l5786,723r-69,-19l5708,709r-4,15l5665,713r6,-14l5667,690r-16,-7l5651,702r-2,6l5643,706r-4,2l5634,722r2,4l5640,728r-1,3l5571,702r2,-4l5583,703r5,-1l5594,688r-1,-4l5589,682r-8,-4l5583,673r68,29l5651,683r-23,-10l5580,654r-9,4l5565,670r-41,-20l5531,636r-3,-9l5511,619r,19l5509,643r-6,-3l5499,641r-7,14l5494,659r5,3l5497,666r-66,-32l5445,605r66,33l5511,619r-27,-14l5443,585r-9,4l5411,635r3,9l5415,645r84,41l5509,683r6,-13l5557,690r-6,15l5555,715r87,36l5651,747r6,-14l5698,745r-4,14l5699,767r91,26l5798,788r4,-15l5812,738xm6468,635r-15,-30l6448,594r,40l6382,666r-2,-4l6385,659r2,-4l6380,641r-4,-1l6370,643r-2,-5l6434,605r14,29l6448,594r-3,-5l6436,585r-85,42l6348,636r7,14l6314,670r-6,-12l6308,658r,44l6240,731r-1,-3l6243,726r2,-4l6241,708r-5,-2l6230,708r-2,-6l6296,673r2,5l6290,682r-4,2l6285,688r6,14l6296,703r10,-5l6308,702r,-44l6299,654r-87,36l6208,699r6,14l6176,724r-1,-1l6171,709r-5,-3l6166,754r-71,19l6086,743r71,-20l6159,729r-14,5l6141,735r-2,4l6143,753r4,2l6165,750r1,4l6166,706r-3,-2l6072,729r-5,9l6081,788r9,5l6159,773r21,-6l6185,759r-4,-14l6222,733r6,14l6237,751r48,-20l6324,715r4,-10l6322,690r42,-20l6371,683r9,3l6421,666r44,-21l6468,635xe" fillcolor="#79797a" stroked="f">
              <v:stroke joinstyle="round"/>
              <v:formulas/>
              <v:path arrowok="t" o:connecttype="segments"/>
            </v:shape>
            <v:shape id="docshape39" o:spid="_x0000_s2109" style="position:absolute;left:5832;top:698;width:110;height:170" coordorigin="5832,698" coordsize="110,170" path="m5942,698r-69,21l5836,781r-4,87l5880,868r,-60l5881,802r36,-52l5942,746r,-48xe" fillcolor="#8d9a96" stroked="f">
              <v:path arrowok="t"/>
            </v:shape>
            <v:shape id="docshape40" o:spid="_x0000_s2108" style="position:absolute;left:5942;top:698;width:110;height:170" coordorigin="5942,698" coordsize="110,170" path="m5942,698r,48l5956,747r12,3l6003,802r1,6l6004,868r48,l6052,795r-31,-67l5966,700r-11,-1l5942,698xe" fillcolor="#747879" stroked="f">
              <v:path arrowok="t"/>
            </v:shape>
            <v:shape id="docshape41" o:spid="_x0000_s2107" style="position:absolute;left:5789;top:867;width:153;height:290" coordorigin="5789,867" coordsize="153,290" path="m5942,867r-122,l5808,869r-10,7l5792,885r-3,11l5789,1128r3,11l5798,1148r10,6l5820,1157r122,l5942,867xe" fillcolor="#f47c51" stroked="f">
              <v:path arrowok="t"/>
            </v:shape>
            <v:shape id="docshape42" o:spid="_x0000_s2106" style="position:absolute;left:5942;top:867;width:153;height:290" coordorigin="5942,867" coordsize="153,290" path="m6064,867r-122,l5942,1157r122,l6076,1154r10,-6l6093,1139r2,-11l6095,896r-2,-11l6086,876r-10,-7l6064,867xe" fillcolor="#f36e49" stroked="f">
              <v:path arrowok="t"/>
            </v:shape>
            <v:shape id="docshape43" o:spid="_x0000_s2105" style="position:absolute;left:5899;top:942;width:92;height:165" coordorigin="5899,943" coordsize="92,165" path="m5945,943r-18,3l5913,956r-10,15l5899,989r2,11l5905,1011r7,9l5920,1027r,79l5922,1107r47,l5970,1106r,-79l5979,1020r6,-9l5990,1000r1,-11l5987,971r-9,-15l5963,946r-18,-3xe" fillcolor="#e1f2f3" stroked="f">
              <v:path arrowok="t"/>
            </v:shape>
            <v:shape id="docshape44" o:spid="_x0000_s2104" style="position:absolute;left:5774;top:744;width:330;height:54" coordorigin="5775,745" coordsize="330,54" o:spt="100" adj="0,,0" path="m5895,782r-3,-4l5888,776,5784,745r-5,2l5775,761r2,4l5886,798r5,-2l5895,782xm6105,761r-5,-14l6096,745r-105,31l5987,778r-3,4l5989,796r4,2l6102,765r3,-4xe" fillcolor="#79797a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773758" w:rsidRDefault="00D311DB">
      <w:pPr>
        <w:spacing w:line="235" w:lineRule="auto"/>
        <w:ind w:left="382" w:right="562" w:hanging="47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color w:val="231F20"/>
          <w:spacing w:val="-12"/>
          <w:w w:val="105"/>
          <w:sz w:val="24"/>
        </w:rPr>
        <w:t>ограничиваемый</w:t>
      </w:r>
      <w:r>
        <w:rPr>
          <w:rFonts w:ascii="Lucida Sans Unicode" w:hAnsi="Lucida Sans Unicode"/>
          <w:color w:val="231F20"/>
          <w:spacing w:val="-2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2"/>
          <w:w w:val="105"/>
          <w:sz w:val="24"/>
        </w:rPr>
        <w:t>в</w:t>
      </w:r>
      <w:r>
        <w:rPr>
          <w:rFonts w:ascii="Lucida Sans Unicode" w:hAnsi="Lucida Sans Unicode"/>
          <w:color w:val="231F20"/>
          <w:spacing w:val="-2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2"/>
          <w:w w:val="105"/>
          <w:sz w:val="24"/>
        </w:rPr>
        <w:t>своей</w:t>
      </w:r>
      <w:r>
        <w:rPr>
          <w:rFonts w:ascii="Lucida Sans Unicode" w:hAnsi="Lucida Sans Unicode"/>
          <w:color w:val="231F20"/>
          <w:spacing w:val="-2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2"/>
          <w:w w:val="105"/>
          <w:sz w:val="24"/>
        </w:rPr>
        <w:t>активности</w:t>
      </w:r>
      <w:r>
        <w:rPr>
          <w:rFonts w:ascii="Lucida Sans Unicode" w:hAnsi="Lucida Sans Unicode"/>
          <w:color w:val="231F20"/>
          <w:spacing w:val="-2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2"/>
          <w:w w:val="105"/>
          <w:sz w:val="24"/>
        </w:rPr>
        <w:t>ребенок</w:t>
      </w:r>
      <w:r>
        <w:rPr>
          <w:rFonts w:ascii="Lucida Sans Unicode" w:hAnsi="Lucida Sans Unicode"/>
          <w:color w:val="231F20"/>
          <w:spacing w:val="-2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2"/>
          <w:w w:val="105"/>
          <w:sz w:val="24"/>
        </w:rPr>
        <w:t>не</w:t>
      </w:r>
      <w:r>
        <w:rPr>
          <w:rFonts w:ascii="Lucida Sans Unicode" w:hAnsi="Lucida Sans Unicode"/>
          <w:color w:val="231F20"/>
          <w:spacing w:val="-2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2"/>
          <w:w w:val="105"/>
          <w:sz w:val="24"/>
        </w:rPr>
        <w:t>приобретает</w:t>
      </w:r>
      <w:r>
        <w:rPr>
          <w:rFonts w:ascii="Lucida Sans Unicode" w:hAnsi="Lucida Sans Unicode"/>
          <w:color w:val="231F20"/>
          <w:spacing w:val="-2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2"/>
          <w:w w:val="105"/>
          <w:sz w:val="24"/>
        </w:rPr>
        <w:t xml:space="preserve">собственного </w:t>
      </w:r>
      <w:r>
        <w:rPr>
          <w:rFonts w:ascii="Lucida Sans Unicode" w:hAnsi="Lucida Sans Unicode"/>
          <w:color w:val="231F20"/>
          <w:spacing w:val="-6"/>
          <w:sz w:val="24"/>
        </w:rPr>
        <w:t>жизненного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опыта,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не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убеждается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лично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в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том,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какие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действия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разумны,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а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какие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>—</w:t>
      </w:r>
      <w:r>
        <w:rPr>
          <w:rFonts w:ascii="Lucida Sans Unicode" w:hAnsi="Lucida Sans Unicode"/>
          <w:color w:val="231F20"/>
          <w:spacing w:val="-32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6"/>
          <w:sz w:val="24"/>
        </w:rPr>
        <w:t xml:space="preserve">нет; </w:t>
      </w:r>
      <w:r>
        <w:rPr>
          <w:rFonts w:ascii="Lucida Sans Unicode" w:hAnsi="Lucida Sans Unicode"/>
          <w:color w:val="231F20"/>
          <w:spacing w:val="-8"/>
          <w:w w:val="105"/>
          <w:sz w:val="24"/>
        </w:rPr>
        <w:t>что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w w:val="105"/>
          <w:sz w:val="24"/>
        </w:rPr>
        <w:t>можно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w w:val="105"/>
          <w:sz w:val="24"/>
        </w:rPr>
        <w:t>делать,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w w:val="105"/>
          <w:sz w:val="24"/>
        </w:rPr>
        <w:t>а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w w:val="105"/>
          <w:sz w:val="24"/>
        </w:rPr>
        <w:t>чего</w:t>
      </w:r>
      <w:r>
        <w:rPr>
          <w:rFonts w:ascii="Lucida Sans Unicode" w:hAnsi="Lucida Sans Unicode"/>
          <w:color w:val="231F20"/>
          <w:spacing w:val="-37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w w:val="105"/>
          <w:sz w:val="24"/>
        </w:rPr>
        <w:t>следует</w:t>
      </w:r>
      <w:r>
        <w:rPr>
          <w:rFonts w:ascii="Lucida Sans Unicode" w:hAnsi="Lucida Sans Unicode"/>
          <w:color w:val="231F20"/>
          <w:spacing w:val="-38"/>
          <w:w w:val="10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8"/>
          <w:w w:val="105"/>
          <w:sz w:val="24"/>
        </w:rPr>
        <w:t>избегать.</w:t>
      </w:r>
    </w:p>
    <w:p w:rsidR="00773758" w:rsidRDefault="00773758">
      <w:pPr>
        <w:spacing w:line="235" w:lineRule="auto"/>
        <w:jc w:val="center"/>
        <w:rPr>
          <w:rFonts w:ascii="Lucida Sans Unicode" w:hAnsi="Lucida Sans Unicode"/>
          <w:sz w:val="24"/>
        </w:rPr>
        <w:sectPr w:rsidR="00773758">
          <w:pgSz w:w="11910" w:h="8400" w:orient="landscape"/>
          <w:pgMar w:top="740" w:right="566" w:bottom="280" w:left="566" w:header="434" w:footer="0" w:gutter="0"/>
          <w:cols w:space="720"/>
        </w:sectPr>
      </w:pPr>
    </w:p>
    <w:p w:rsidR="00773758" w:rsidRDefault="00773758">
      <w:pPr>
        <w:pStyle w:val="a3"/>
        <w:spacing w:before="782"/>
        <w:rPr>
          <w:rFonts w:ascii="Lucida Sans Unicode"/>
          <w:sz w:val="62"/>
        </w:rPr>
      </w:pPr>
    </w:p>
    <w:p w:rsidR="00773758" w:rsidRDefault="00D311DB">
      <w:pPr>
        <w:spacing w:line="266" w:lineRule="auto"/>
        <w:ind w:left="842" w:right="444" w:hanging="2"/>
        <w:jc w:val="center"/>
        <w:rPr>
          <w:b/>
          <w:sz w:val="62"/>
        </w:rPr>
      </w:pPr>
      <w:r>
        <w:rPr>
          <w:b/>
          <w:color w:val="668EC9"/>
          <w:w w:val="105"/>
          <w:sz w:val="62"/>
        </w:rPr>
        <w:t xml:space="preserve">Первые признаки употребления наркотических средств и психотропных </w:t>
      </w:r>
      <w:r>
        <w:rPr>
          <w:b/>
          <w:color w:val="668EC9"/>
          <w:spacing w:val="-2"/>
          <w:w w:val="105"/>
          <w:sz w:val="62"/>
        </w:rPr>
        <w:t>веществ</w:t>
      </w:r>
    </w:p>
    <w:p w:rsidR="00773758" w:rsidRDefault="00773758">
      <w:pPr>
        <w:spacing w:line="266" w:lineRule="auto"/>
        <w:jc w:val="center"/>
        <w:rPr>
          <w:b/>
          <w:sz w:val="62"/>
        </w:rPr>
        <w:sectPr w:rsidR="00773758">
          <w:pgSz w:w="11910" w:h="8400" w:orient="landscape"/>
          <w:pgMar w:top="740" w:right="566" w:bottom="280" w:left="566" w:header="435" w:footer="0" w:gutter="0"/>
          <w:cols w:space="720"/>
        </w:sectPr>
      </w:pPr>
    </w:p>
    <w:p w:rsidR="00773758" w:rsidRDefault="00773758">
      <w:pPr>
        <w:pStyle w:val="a3"/>
        <w:spacing w:before="149"/>
        <w:rPr>
          <w:b/>
        </w:rPr>
      </w:pPr>
    </w:p>
    <w:p w:rsidR="00773758" w:rsidRDefault="00D311DB">
      <w:pPr>
        <w:pStyle w:val="a3"/>
        <w:spacing w:line="290" w:lineRule="auto"/>
        <w:ind w:left="116" w:right="581" w:firstLine="700"/>
        <w:jc w:val="both"/>
      </w:pPr>
      <w:r>
        <w:rPr>
          <w:color w:val="231F20"/>
          <w:w w:val="105"/>
        </w:rPr>
        <w:t>Определить, употребляет ли Ваш ребёнок наркотики или нет, достаточно сложно, особенно, если ребёнок потребил наркотическое средство в первый раз или употребляет периодически. Важно сделать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правильные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выводы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учитывать,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что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некоторые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признаки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могут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появлят</w:t>
      </w:r>
      <w:r>
        <w:rPr>
          <w:color w:val="231F20"/>
          <w:w w:val="105"/>
        </w:rPr>
        <w:t>ься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совершенно</w:t>
      </w:r>
      <w:r>
        <w:rPr>
          <w:color w:val="231F20"/>
          <w:spacing w:val="13"/>
          <w:w w:val="105"/>
        </w:rPr>
        <w:t xml:space="preserve"> </w:t>
      </w:r>
      <w:proofErr w:type="gramStart"/>
      <w:r>
        <w:rPr>
          <w:color w:val="231F20"/>
          <w:spacing w:val="-5"/>
          <w:w w:val="105"/>
        </w:rPr>
        <w:t>по</w:t>
      </w:r>
      <w:proofErr w:type="gramEnd"/>
    </w:p>
    <w:p w:rsidR="00773758" w:rsidRDefault="00D311DB">
      <w:pPr>
        <w:pStyle w:val="a3"/>
        <w:spacing w:line="290" w:lineRule="auto"/>
        <w:ind w:left="4064" w:right="583" w:firstLine="4499"/>
        <w:jc w:val="both"/>
      </w:pPr>
      <w:r>
        <w:rPr>
          <w:color w:val="231F20"/>
          <w:w w:val="105"/>
        </w:rPr>
        <w:t>другой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причине. И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всё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же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стоит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насторожиться,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если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проявляется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следующее:</w:t>
      </w:r>
    </w:p>
    <w:p w:rsidR="00773758" w:rsidRDefault="00773758">
      <w:pPr>
        <w:pStyle w:val="a3"/>
        <w:spacing w:before="2"/>
        <w:rPr>
          <w:sz w:val="16"/>
        </w:rPr>
      </w:pPr>
    </w:p>
    <w:p w:rsidR="00773758" w:rsidRDefault="00773758">
      <w:pPr>
        <w:pStyle w:val="a3"/>
        <w:rPr>
          <w:sz w:val="16"/>
        </w:rPr>
        <w:sectPr w:rsidR="00773758">
          <w:pgSz w:w="11910" w:h="8400" w:orient="landscape"/>
          <w:pgMar w:top="740" w:right="566" w:bottom="280" w:left="566" w:header="434" w:footer="0" w:gutter="0"/>
          <w:cols w:space="720"/>
        </w:sectPr>
      </w:pPr>
    </w:p>
    <w:p w:rsidR="00773758" w:rsidRDefault="00773758">
      <w:pPr>
        <w:pStyle w:val="a3"/>
        <w:rPr>
          <w:sz w:val="24"/>
        </w:rPr>
      </w:pPr>
    </w:p>
    <w:p w:rsidR="00773758" w:rsidRDefault="00773758">
      <w:pPr>
        <w:pStyle w:val="a3"/>
        <w:rPr>
          <w:sz w:val="24"/>
        </w:rPr>
      </w:pPr>
    </w:p>
    <w:p w:rsidR="00773758" w:rsidRDefault="00773758">
      <w:pPr>
        <w:pStyle w:val="a3"/>
        <w:rPr>
          <w:sz w:val="24"/>
        </w:rPr>
      </w:pPr>
    </w:p>
    <w:p w:rsidR="00773758" w:rsidRDefault="00773758">
      <w:pPr>
        <w:pStyle w:val="a3"/>
        <w:rPr>
          <w:sz w:val="24"/>
        </w:rPr>
      </w:pPr>
    </w:p>
    <w:p w:rsidR="00773758" w:rsidRDefault="00773758">
      <w:pPr>
        <w:pStyle w:val="a3"/>
        <w:rPr>
          <w:sz w:val="24"/>
        </w:rPr>
      </w:pPr>
    </w:p>
    <w:p w:rsidR="00773758" w:rsidRDefault="00773758">
      <w:pPr>
        <w:pStyle w:val="a3"/>
        <w:spacing w:before="14"/>
        <w:rPr>
          <w:sz w:val="24"/>
        </w:rPr>
      </w:pPr>
    </w:p>
    <w:p w:rsidR="00773758" w:rsidRDefault="00D311DB">
      <w:pPr>
        <w:spacing w:before="1" w:line="247" w:lineRule="auto"/>
        <w:ind w:left="384" w:right="38" w:firstLine="162"/>
        <w:rPr>
          <w:b/>
          <w:sz w:val="24"/>
        </w:rPr>
      </w:pPr>
      <w:r>
        <w:rPr>
          <w:b/>
          <w:color w:val="668EC9"/>
          <w:spacing w:val="-2"/>
          <w:w w:val="110"/>
          <w:sz w:val="24"/>
        </w:rPr>
        <w:t xml:space="preserve">Общие </w:t>
      </w:r>
      <w:r>
        <w:rPr>
          <w:b/>
          <w:color w:val="668EC9"/>
          <w:spacing w:val="-2"/>
          <w:sz w:val="24"/>
        </w:rPr>
        <w:t>признаки</w:t>
      </w:r>
    </w:p>
    <w:p w:rsidR="00773758" w:rsidRDefault="00D311DB">
      <w:pPr>
        <w:pStyle w:val="a3"/>
        <w:spacing w:before="103"/>
        <w:ind w:left="384"/>
      </w:pPr>
      <w:r>
        <w:br w:type="column"/>
      </w:r>
      <w:r>
        <w:rPr>
          <w:color w:val="231F20"/>
          <w:w w:val="105"/>
        </w:rPr>
        <w:lastRenderedPageBreak/>
        <w:t>Прогулы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школе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по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непонятным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причинам;</w:t>
      </w:r>
    </w:p>
    <w:p w:rsidR="00773758" w:rsidRDefault="00773758">
      <w:pPr>
        <w:pStyle w:val="a3"/>
        <w:spacing w:before="48" w:line="290" w:lineRule="auto"/>
        <w:ind w:left="384" w:right="1664"/>
      </w:pPr>
      <w:r>
        <w:pict>
          <v:group id="docshapegroup45" o:spid="_x0000_s2099" style="position:absolute;left:0;text-align:left;margin-left:33.4pt;margin-top:-20.5pt;width:505.05pt;height:243.25pt;z-index:-15942656;mso-position-horizontal-relative:page" coordorigin="668,-410" coordsize="10101,4865">
            <v:shape id="docshape46" o:spid="_x0000_s2102" style="position:absolute;left:2981;top:-147;width:67;height:3990" coordorigin="2982,-147" coordsize="67,3990" o:spt="100" adj="0,,0" path="m3048,3810r-2,-13l3039,3786r-11,-7l3015,3776r-13,3l2991,3786r-7,11l2982,3810r2,13l2991,3833r11,7l3015,3843r13,-3l3039,3833r7,-10l3048,3810xm3048,3510r-2,-13l3039,3486r-11,-7l3015,3476r-13,3l2991,3486r-7,11l2982,3510r2,13l2991,3533r11,7l3015,3543r13,-3l3039,3533r7,-10l3048,3510xm3048,2971r-2,-13l3039,2948r-11,-7l3015,2938r-13,3l2991,2948r-7,10l2982,2971r2,13l2991,2995r11,7l3015,3005r13,-3l3039,2995r7,-11l3048,2971xm3048,2406r-2,-13l3039,2382r-11,-7l3015,2372r-13,3l2991,2382r-7,11l2982,2406r2,13l2991,2429r11,7l3015,2439r13,-3l3039,2429r7,-10l3048,2406xm3048,1840r-2,-13l3039,1816r-11,-7l3015,1806r-13,3l2991,1816r-7,11l2982,1840r2,13l2991,1863r11,7l3015,1873r13,-3l3039,1863r7,-10l3048,1840xm3048,1274r-2,-13l3039,1250r-11,-7l3015,1241r-13,2l2991,1250r-7,11l2982,1274r2,13l2991,1297r11,8l3015,1307r13,-2l3039,1297r7,-10l3048,1274xm3048,996r-2,-13l3039,973r-11,-7l3015,963r-13,3l2991,973r-7,10l2982,996r2,13l2991,1020r11,7l3015,1030r13,-3l3039,1020r7,-11l3048,996xm3048,719r-2,-13l3039,695r-11,-7l3015,686r-13,2l2991,695r-7,11l2982,719r2,13l2991,742r11,8l3015,752r13,-2l3039,742r7,-10l3048,719xm3048,441r-2,-13l3039,418r-11,-7l3015,408r-13,3l2991,418r-7,10l2982,441r2,13l2991,465r11,7l3015,475r13,-3l3039,465r7,-11l3048,441xm3048,164r-2,-13l3039,140r-11,-7l3015,131r-13,2l2991,140r-7,11l2982,164r2,13l2991,187r11,8l3015,197r13,-2l3039,187r7,-10l3048,164xm3048,-114r-2,-13l3039,-137r-11,-7l3015,-147r-13,3l2991,-137r-7,10l2982,-114r2,13l2991,-90r11,7l3015,-80r13,-3l3039,-90r7,-11l3048,-114xe" fillcolor="#668ec9" stroked="f">
              <v:stroke joinstyle="round"/>
              <v:formulas/>
              <v:path arrowok="t" o:connecttype="segments"/>
            </v:shape>
            <v:rect id="docshape47" o:spid="_x0000_s2101" style="position:absolute;left:682;top:-396;width:10071;height:4835" filled="f" strokecolor="#668ec9" strokeweight="1.5pt"/>
            <v:line id="_x0000_s2100" style="position:absolute" from="2370,-395" to="2370,4440" strokecolor="#668ec9" strokeweight="1.5pt"/>
            <w10:wrap anchorx="page"/>
          </v:group>
        </w:pict>
      </w:r>
      <w:r w:rsidR="00D311DB">
        <w:rPr>
          <w:color w:val="231F20"/>
          <w:w w:val="105"/>
        </w:rPr>
        <w:t>Наличие значительных сумм денег из неизвестного источника; Частая, непредсказуемая, резкая смена настроения; Неопрятность внешнего вида;</w:t>
      </w:r>
    </w:p>
    <w:p w:rsidR="00773758" w:rsidRDefault="00D311DB">
      <w:pPr>
        <w:pStyle w:val="a3"/>
        <w:spacing w:line="290" w:lineRule="auto"/>
        <w:ind w:left="384" w:right="1082"/>
      </w:pPr>
      <w:r>
        <w:rPr>
          <w:color w:val="231F20"/>
          <w:w w:val="110"/>
        </w:rPr>
        <w:t>Исходящий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от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одежды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запах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ацетона,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растворителя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или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уксуса; Смена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одноклассников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на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новых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"друзей",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которые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не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заходят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 xml:space="preserve">на </w:t>
      </w:r>
      <w:r>
        <w:rPr>
          <w:color w:val="231F20"/>
        </w:rPr>
        <w:t>территорию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школы,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вызывают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подростка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помощью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детей;</w:t>
      </w:r>
    </w:p>
    <w:p w:rsidR="00773758" w:rsidRDefault="00D311DB">
      <w:pPr>
        <w:pStyle w:val="a3"/>
        <w:spacing w:line="290" w:lineRule="auto"/>
        <w:ind w:left="384" w:right="585"/>
      </w:pPr>
      <w:r>
        <w:rPr>
          <w:color w:val="231F20"/>
          <w:w w:val="105"/>
        </w:rPr>
        <w:t xml:space="preserve">Проведение большого количества времени в компаниях ассоциативного </w:t>
      </w:r>
      <w:r>
        <w:rPr>
          <w:color w:val="231F20"/>
          <w:spacing w:val="-2"/>
          <w:w w:val="105"/>
        </w:rPr>
        <w:t>типа;</w:t>
      </w:r>
    </w:p>
    <w:p w:rsidR="00773758" w:rsidRDefault="00D311DB">
      <w:pPr>
        <w:pStyle w:val="a3"/>
        <w:spacing w:line="290" w:lineRule="auto"/>
        <w:ind w:left="384" w:right="1082"/>
      </w:pPr>
      <w:r>
        <w:rPr>
          <w:color w:val="231F20"/>
          <w:w w:val="105"/>
        </w:rPr>
        <w:t>Потеря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интереса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школьным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делам,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к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спортивным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внеклассным </w:t>
      </w:r>
      <w:r>
        <w:rPr>
          <w:color w:val="231F20"/>
          <w:spacing w:val="-2"/>
          <w:w w:val="105"/>
        </w:rPr>
        <w:t>занятиям;</w:t>
      </w:r>
    </w:p>
    <w:p w:rsidR="00773758" w:rsidRDefault="00D311DB">
      <w:pPr>
        <w:pStyle w:val="a3"/>
        <w:spacing w:line="290" w:lineRule="auto"/>
        <w:ind w:left="384" w:right="1082"/>
      </w:pPr>
      <w:r>
        <w:rPr>
          <w:color w:val="231F20"/>
          <w:w w:val="105"/>
        </w:rPr>
        <w:t>Появление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новой тематики в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рисунках,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которые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дети часто рисуют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в тетрадях, книгах (изображение шприцов, паутины, черепов);</w:t>
      </w:r>
    </w:p>
    <w:p w:rsidR="00773758" w:rsidRDefault="00D311DB">
      <w:pPr>
        <w:pStyle w:val="a3"/>
        <w:spacing w:line="290" w:lineRule="auto"/>
        <w:ind w:left="384" w:right="1082"/>
      </w:pPr>
      <w:r>
        <w:rPr>
          <w:color w:val="231F20"/>
          <w:w w:val="105"/>
        </w:rPr>
        <w:t>Интерес подростка к медикаментам и содержанию домашней аптечки. Частые обманы, изворотливость, лживость.</w:t>
      </w:r>
    </w:p>
    <w:p w:rsidR="00773758" w:rsidRDefault="00773758">
      <w:pPr>
        <w:pStyle w:val="a3"/>
        <w:spacing w:line="290" w:lineRule="auto"/>
        <w:sectPr w:rsidR="00773758">
          <w:type w:val="continuous"/>
          <w:pgSz w:w="11910" w:h="8400" w:orient="landscape"/>
          <w:pgMar w:top="660" w:right="566" w:bottom="0" w:left="566" w:header="434" w:footer="0" w:gutter="0"/>
          <w:cols w:num="2" w:space="720" w:equalWidth="0">
            <w:col w:w="1603" w:space="620"/>
            <w:col w:w="8555"/>
          </w:cols>
        </w:sectPr>
      </w:pPr>
    </w:p>
    <w:p w:rsidR="00773758" w:rsidRDefault="00773758">
      <w:pPr>
        <w:pStyle w:val="a3"/>
      </w:pPr>
    </w:p>
    <w:p w:rsidR="00773758" w:rsidRDefault="00773758">
      <w:pPr>
        <w:pStyle w:val="a3"/>
        <w:spacing w:before="8"/>
      </w:pPr>
    </w:p>
    <w:tbl>
      <w:tblPr>
        <w:tblStyle w:val="TableNormal"/>
        <w:tblW w:w="0" w:type="auto"/>
        <w:tblInd w:w="564" w:type="dxa"/>
        <w:tblBorders>
          <w:top w:val="single" w:sz="12" w:space="0" w:color="668EC9"/>
          <w:left w:val="single" w:sz="12" w:space="0" w:color="668EC9"/>
          <w:bottom w:val="single" w:sz="12" w:space="0" w:color="668EC9"/>
          <w:right w:val="single" w:sz="12" w:space="0" w:color="668EC9"/>
          <w:insideH w:val="single" w:sz="12" w:space="0" w:color="668EC9"/>
          <w:insideV w:val="single" w:sz="12" w:space="0" w:color="668EC9"/>
        </w:tblBorders>
        <w:tblLayout w:type="fixed"/>
        <w:tblLook w:val="01E0"/>
      </w:tblPr>
      <w:tblGrid>
        <w:gridCol w:w="1687"/>
        <w:gridCol w:w="8383"/>
      </w:tblGrid>
      <w:tr w:rsidR="00773758">
        <w:trPr>
          <w:trHeight w:val="2875"/>
        </w:trPr>
        <w:tc>
          <w:tcPr>
            <w:tcW w:w="1687" w:type="dxa"/>
          </w:tcPr>
          <w:p w:rsidR="00773758" w:rsidRDefault="00773758">
            <w:pPr>
              <w:pStyle w:val="TableParagraph"/>
              <w:rPr>
                <w:sz w:val="24"/>
              </w:rPr>
            </w:pPr>
          </w:p>
          <w:p w:rsidR="00773758" w:rsidRDefault="00773758">
            <w:pPr>
              <w:pStyle w:val="TableParagraph"/>
              <w:rPr>
                <w:sz w:val="24"/>
              </w:rPr>
            </w:pPr>
          </w:p>
          <w:p w:rsidR="00773758" w:rsidRDefault="00773758">
            <w:pPr>
              <w:pStyle w:val="TableParagraph"/>
              <w:spacing w:before="243"/>
              <w:rPr>
                <w:sz w:val="24"/>
              </w:rPr>
            </w:pPr>
          </w:p>
          <w:p w:rsidR="00773758" w:rsidRDefault="00D311DB">
            <w:pPr>
              <w:pStyle w:val="TableParagraph"/>
              <w:spacing w:line="247" w:lineRule="auto"/>
              <w:ind w:left="288" w:hanging="116"/>
              <w:rPr>
                <w:b/>
                <w:sz w:val="24"/>
              </w:rPr>
            </w:pPr>
            <w:r>
              <w:rPr>
                <w:b/>
                <w:color w:val="668EC9"/>
                <w:spacing w:val="-2"/>
                <w:w w:val="105"/>
                <w:sz w:val="24"/>
              </w:rPr>
              <w:t>Очевидные признаки</w:t>
            </w:r>
          </w:p>
        </w:tc>
        <w:tc>
          <w:tcPr>
            <w:tcW w:w="8383" w:type="dxa"/>
          </w:tcPr>
          <w:p w:rsidR="00773758" w:rsidRDefault="00773758">
            <w:pPr>
              <w:pStyle w:val="TableParagraph"/>
              <w:spacing w:before="186"/>
              <w:rPr>
                <w:sz w:val="20"/>
              </w:rPr>
            </w:pPr>
          </w:p>
          <w:p w:rsidR="00773758" w:rsidRDefault="00773758">
            <w:pPr>
              <w:pStyle w:val="TableParagraph"/>
              <w:spacing w:line="290" w:lineRule="auto"/>
              <w:ind w:left="784" w:right="5"/>
              <w:rPr>
                <w:sz w:val="20"/>
              </w:rPr>
            </w:pPr>
            <w:r>
              <w:rPr>
                <w:sz w:val="20"/>
              </w:rPr>
              <w:pict>
                <v:group id="docshapegroup48" o:spid="_x0000_s2097" style="position:absolute;left:0;text-align:left;margin-left:31.1pt;margin-top:4.1pt;width:3.35pt;height:3.35pt;z-index:-15942144" coordorigin="622,82" coordsize="67,67">
                  <v:shape id="docshape49" o:spid="_x0000_s2098" style="position:absolute;left:621;top:82;width:67;height:67" coordorigin="622,82" coordsize="67,67" path="m655,82r-13,3l631,92r-7,11l622,116r2,13l631,139r11,7l655,149r13,-3l678,139r8,-10l688,116r-2,-13l678,92,668,85,655,82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Следы</w:t>
            </w:r>
            <w:r w:rsidR="00D311DB"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от</w:t>
            </w:r>
            <w:r w:rsidR="00D311DB"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уколов,</w:t>
            </w:r>
            <w:r w:rsidR="00D311DB"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порезы;</w:t>
            </w:r>
            <w:r w:rsidR="00D311DB"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синяки</w:t>
            </w:r>
            <w:r w:rsidR="00D311DB"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и</w:t>
            </w:r>
            <w:r w:rsidR="00D311DB"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нарывы</w:t>
            </w:r>
            <w:r w:rsidR="00D311DB"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в</w:t>
            </w:r>
            <w:r w:rsidR="00D311DB"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местах</w:t>
            </w:r>
            <w:r w:rsidR="00D311DB"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скопления</w:t>
            </w:r>
            <w:r w:rsidR="00D311DB"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вен;</w:t>
            </w:r>
            <w:r w:rsidR="00D311DB"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наличие неизвестных таблеток, порошков, смолы, травы, пачек лекарств снотворного или успокаивающего действия, папиросы в пачках из-под сигарет, в особенности, когда эти вещи скрываются;</w:t>
            </w:r>
          </w:p>
          <w:p w:rsidR="00773758" w:rsidRDefault="00773758">
            <w:pPr>
              <w:pStyle w:val="TableParagraph"/>
              <w:spacing w:line="228" w:lineRule="exact"/>
              <w:ind w:left="784"/>
              <w:rPr>
                <w:sz w:val="20"/>
              </w:rPr>
            </w:pPr>
            <w:r>
              <w:rPr>
                <w:sz w:val="20"/>
              </w:rPr>
              <w:pict>
                <v:group id="docshapegroup50" o:spid="_x0000_s2095" style="position:absolute;left:0;text-align:left;margin-left:31.1pt;margin-top:3.5pt;width:3.35pt;height:3.35pt;z-index:-15941632" coordorigin="622,70" coordsize="67,67">
                  <v:shape id="docshape51" o:spid="_x0000_s2096" style="position:absolute;left:621;top:69;width:67;height:67" coordorigin="622,70" coordsize="67,67" path="m655,70r-13,3l631,80r-7,10l622,103r2,13l631,127r11,7l655,137r13,-3l678,127r8,-11l688,103,686,90,678,80,668,73,655,70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spacing w:val="-2"/>
                <w:w w:val="105"/>
                <w:sz w:val="20"/>
              </w:rPr>
              <w:t>Наличие</w:t>
            </w:r>
            <w:r w:rsidR="00D311DB">
              <w:rPr>
                <w:color w:val="231F20"/>
                <w:spacing w:val="-8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шпри</w:t>
            </w:r>
            <w:r w:rsidR="00D311DB">
              <w:rPr>
                <w:color w:val="231F20"/>
                <w:spacing w:val="-2"/>
                <w:w w:val="105"/>
                <w:sz w:val="20"/>
              </w:rPr>
              <w:t>ца,</w:t>
            </w:r>
            <w:r w:rsidR="00D311DB"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игл,</w:t>
            </w:r>
            <w:r w:rsidR="00D311DB"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флаконов,</w:t>
            </w:r>
            <w:r w:rsidR="00D311DB"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растворителей;</w:t>
            </w:r>
          </w:p>
          <w:p w:rsidR="00773758" w:rsidRDefault="00773758">
            <w:pPr>
              <w:pStyle w:val="TableParagraph"/>
              <w:spacing w:before="48" w:line="290" w:lineRule="auto"/>
              <w:ind w:left="784" w:right="5"/>
              <w:rPr>
                <w:sz w:val="20"/>
              </w:rPr>
            </w:pPr>
            <w:r>
              <w:rPr>
                <w:sz w:val="20"/>
              </w:rPr>
              <w:pict>
                <v:group id="docshapegroup52" o:spid="_x0000_s2093" style="position:absolute;left:0;text-align:left;margin-left:31.1pt;margin-top:6.05pt;width:3.35pt;height:3.35pt;z-index:-15941120" coordorigin="622,121" coordsize="67,67">
                  <v:shape id="docshape53" o:spid="_x0000_s2094" style="position:absolute;left:621;top:121;width:67;height:67" coordorigin="622,121" coordsize="67,67" path="m655,121r-13,3l631,131r-7,10l622,154r2,13l631,178r11,7l655,188r13,-3l678,178r8,-11l688,154r-2,-13l678,131r-10,-7l655,121xe" fillcolor="#668ec9" stroked="f">
                    <v:path arrowok="t"/>
                  </v:shape>
                </v:group>
              </w:pict>
            </w:r>
            <w:r>
              <w:rPr>
                <w:sz w:val="20"/>
              </w:rPr>
              <w:pict>
                <v:group id="docshapegroup54" o:spid="_x0000_s2091" style="position:absolute;left:0;text-align:left;margin-left:31.1pt;margin-top:20.4pt;width:3.35pt;height:3.35pt;z-index:-15940608" coordorigin="622,408" coordsize="67,67">
                  <v:shape id="docshape55" o:spid="_x0000_s2092" style="position:absolute;left:621;top:407;width:67;height:67" coordorigin="622,408" coordsize="67,67" path="m655,408r-13,2l631,417r-7,11l622,441r2,13l631,465r11,7l655,474r13,-2l678,465r8,-11l688,441r-2,-13l678,417r-10,-7l655,408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Маленькие</w:t>
            </w:r>
            <w:r w:rsidR="00D311DB"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закопченные</w:t>
            </w:r>
            <w:r w:rsidR="00D311DB"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ложечки,</w:t>
            </w:r>
            <w:r w:rsidR="00D311DB"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капсулы,</w:t>
            </w:r>
            <w:r w:rsidR="00D311DB"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пузырьки,</w:t>
            </w:r>
            <w:r w:rsidR="00D311DB">
              <w:rPr>
                <w:color w:val="231F20"/>
                <w:spacing w:val="-16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жестяные</w:t>
            </w:r>
            <w:r w:rsidR="00D311DB">
              <w:rPr>
                <w:color w:val="231F20"/>
                <w:spacing w:val="-15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банки; Жаргон, употребляемый подростками, в котором звучат наркотики.</w:t>
            </w:r>
          </w:p>
        </w:tc>
      </w:tr>
      <w:tr w:rsidR="00773758">
        <w:trPr>
          <w:trHeight w:val="2996"/>
        </w:trPr>
        <w:tc>
          <w:tcPr>
            <w:tcW w:w="1687" w:type="dxa"/>
          </w:tcPr>
          <w:p w:rsidR="00773758" w:rsidRDefault="00773758">
            <w:pPr>
              <w:pStyle w:val="TableParagraph"/>
              <w:rPr>
                <w:sz w:val="24"/>
              </w:rPr>
            </w:pPr>
          </w:p>
          <w:p w:rsidR="00773758" w:rsidRDefault="00773758">
            <w:pPr>
              <w:pStyle w:val="TableParagraph"/>
              <w:rPr>
                <w:sz w:val="24"/>
              </w:rPr>
            </w:pPr>
          </w:p>
          <w:p w:rsidR="00773758" w:rsidRDefault="00773758">
            <w:pPr>
              <w:pStyle w:val="TableParagraph"/>
              <w:spacing w:before="144"/>
              <w:rPr>
                <w:sz w:val="24"/>
              </w:rPr>
            </w:pPr>
          </w:p>
          <w:p w:rsidR="00773758" w:rsidRDefault="00D311DB">
            <w:pPr>
              <w:pStyle w:val="TableParagraph"/>
              <w:spacing w:line="247" w:lineRule="auto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color w:val="668EC9"/>
                <w:spacing w:val="-2"/>
                <w:sz w:val="24"/>
              </w:rPr>
              <w:t>Физиолог</w:t>
            </w:r>
            <w:proofErr w:type="gramStart"/>
            <w:r>
              <w:rPr>
                <w:b/>
                <w:color w:val="668EC9"/>
                <w:spacing w:val="-2"/>
                <w:sz w:val="24"/>
              </w:rPr>
              <w:t>и-</w:t>
            </w:r>
            <w:proofErr w:type="gramEnd"/>
            <w:r>
              <w:rPr>
                <w:b/>
                <w:color w:val="668EC9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668EC9"/>
                <w:spacing w:val="-2"/>
                <w:w w:val="110"/>
                <w:sz w:val="24"/>
              </w:rPr>
              <w:t>ческие</w:t>
            </w:r>
            <w:proofErr w:type="spellEnd"/>
            <w:r>
              <w:rPr>
                <w:b/>
                <w:color w:val="668EC9"/>
                <w:spacing w:val="-2"/>
                <w:w w:val="110"/>
                <w:sz w:val="24"/>
              </w:rPr>
              <w:t xml:space="preserve"> признаки</w:t>
            </w:r>
          </w:p>
        </w:tc>
        <w:tc>
          <w:tcPr>
            <w:tcW w:w="8383" w:type="dxa"/>
          </w:tcPr>
          <w:p w:rsidR="00773758" w:rsidRDefault="00773758">
            <w:pPr>
              <w:pStyle w:val="TableParagraph"/>
              <w:spacing w:before="147"/>
              <w:rPr>
                <w:sz w:val="20"/>
              </w:rPr>
            </w:pPr>
          </w:p>
          <w:p w:rsidR="00773758" w:rsidRDefault="00773758">
            <w:pPr>
              <w:pStyle w:val="TableParagraph"/>
              <w:ind w:left="791"/>
              <w:rPr>
                <w:sz w:val="20"/>
              </w:rPr>
            </w:pPr>
            <w:r>
              <w:rPr>
                <w:sz w:val="20"/>
              </w:rPr>
              <w:pict>
                <v:group id="docshapegroup56" o:spid="_x0000_s2089" style="position:absolute;left:0;text-align:left;margin-left:31.1pt;margin-top:3.4pt;width:3.35pt;height:3.35pt;z-index:-15940096" coordorigin="622,68" coordsize="67,67">
                  <v:shape id="docshape57" o:spid="_x0000_s2090" style="position:absolute;left:621;top:68;width:67;height:67" coordorigin="622,68" coordsize="67,67" path="m655,68r-13,3l631,78r-7,11l622,102r2,13l631,125r11,7l655,135r13,-3l678,125r8,-10l688,102,686,89,678,78,668,71,655,68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Бледность</w:t>
            </w:r>
            <w:r w:rsidR="00D311DB">
              <w:rPr>
                <w:color w:val="231F20"/>
                <w:spacing w:val="8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кожи;</w:t>
            </w:r>
          </w:p>
          <w:p w:rsidR="00773758" w:rsidRDefault="00773758">
            <w:pPr>
              <w:pStyle w:val="TableParagraph"/>
              <w:spacing w:before="48" w:line="290" w:lineRule="auto"/>
              <w:ind w:left="791" w:right="5"/>
              <w:rPr>
                <w:sz w:val="20"/>
              </w:rPr>
            </w:pPr>
            <w:r>
              <w:rPr>
                <w:sz w:val="20"/>
              </w:rPr>
              <w:pict>
                <v:group id="docshapegroup58" o:spid="_x0000_s2087" style="position:absolute;left:0;text-align:left;margin-left:31.1pt;margin-top:6.15pt;width:3.35pt;height:3.35pt;z-index:-15939584" coordorigin="622,123" coordsize="67,67">
                  <v:shape id="docshape59" o:spid="_x0000_s2088" style="position:absolute;left:621;top:122;width:67;height:67" coordorigin="622,123" coordsize="67,67" path="m655,123r-13,2l631,133r-7,10l622,156r2,13l631,180r11,7l655,190r13,-3l678,180r8,-11l688,156r-2,-13l678,133r-10,-8l655,123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 xml:space="preserve">Сильно расширенные или суженные зрачки, покрасневшие или мутные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глаза;</w:t>
            </w:r>
          </w:p>
          <w:p w:rsidR="00773758" w:rsidRDefault="00773758">
            <w:pPr>
              <w:pStyle w:val="TableParagraph"/>
              <w:spacing w:line="230" w:lineRule="exact"/>
              <w:ind w:left="791"/>
              <w:rPr>
                <w:sz w:val="20"/>
              </w:rPr>
            </w:pPr>
            <w:r>
              <w:rPr>
                <w:sz w:val="20"/>
              </w:rPr>
              <w:pict>
                <v:group id="docshapegroup60" o:spid="_x0000_s2085" style="position:absolute;left:0;text-align:left;margin-left:31.1pt;margin-top:4pt;width:3.35pt;height:3.35pt;z-index:-15938560" coordorigin="622,80" coordsize="67,67">
                  <v:shape id="docshape61" o:spid="_x0000_s2086" style="position:absolute;left:621;top:79;width:67;height:67" coordorigin="622,80" coordsize="67,67" path="m655,80r-13,2l631,89r-7,11l622,113r2,13l631,136r11,8l655,146r13,-2l678,136r8,-10l688,113r-2,-13l678,89,668,82,655,80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Замедленная,</w:t>
            </w:r>
            <w:r w:rsidR="00D311DB"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несвязная</w:t>
            </w:r>
            <w:r w:rsidR="00D311DB"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речь;</w:t>
            </w:r>
          </w:p>
          <w:p w:rsidR="00773758" w:rsidRDefault="00773758">
            <w:pPr>
              <w:pStyle w:val="TableParagraph"/>
              <w:spacing w:before="47" w:line="290" w:lineRule="auto"/>
              <w:ind w:left="791" w:right="5"/>
              <w:rPr>
                <w:sz w:val="20"/>
              </w:rPr>
            </w:pPr>
            <w:r>
              <w:rPr>
                <w:sz w:val="20"/>
              </w:rPr>
              <w:pict>
                <v:group id="docshapegroup62" o:spid="_x0000_s2083" style="position:absolute;left:0;text-align:left;margin-left:31.1pt;margin-top:7.15pt;width:3.35pt;height:3.35pt;z-index:-15939072" coordorigin="622,143" coordsize="67,67">
                  <v:shape id="docshape63" o:spid="_x0000_s2084" style="position:absolute;left:621;top:142;width:67;height:67" coordorigin="622,143" coordsize="67,67" path="m655,143r-13,2l631,152r-7,11l622,176r2,13l631,200r11,7l655,209r13,-2l678,200r8,-11l688,176r-2,-13l678,152r-10,-7l655,143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Потеря аппетита, похудение или чрезмерное употребление пищи; Хронический кашель;</w:t>
            </w:r>
          </w:p>
          <w:p w:rsidR="00773758" w:rsidRDefault="00773758">
            <w:pPr>
              <w:pStyle w:val="TableParagraph"/>
              <w:spacing w:line="290" w:lineRule="auto"/>
              <w:ind w:left="791" w:right="148"/>
              <w:rPr>
                <w:sz w:val="20"/>
              </w:rPr>
            </w:pPr>
            <w:r>
              <w:rPr>
                <w:sz w:val="20"/>
              </w:rPr>
              <w:pict>
                <v:group id="docshapegroup64" o:spid="_x0000_s2081" style="position:absolute;left:0;text-align:left;margin-left:31.1pt;margin-top:-9.45pt;width:3.35pt;height:3.35pt;z-index:-15938048" coordorigin="622,-189" coordsize="67,67">
                  <v:shape id="docshape65" o:spid="_x0000_s2082" style="position:absolute;left:621;top:-189;width:67;height:67" coordorigin="622,-189" coordsize="67,67" path="m655,-189r-13,3l631,-179r-7,11l622,-155r2,13l631,-132r11,8l655,-122r13,-2l678,-132r8,-10l688,-155r-2,-13l678,-179r-10,-7l655,-189xe" fillcolor="#668ec9" stroked="f">
                    <v:path arrowok="t"/>
                  </v:shape>
                </v:group>
              </w:pict>
            </w:r>
            <w:r>
              <w:rPr>
                <w:sz w:val="20"/>
              </w:rPr>
              <w:pict>
                <v:group id="docshapegroup66" o:spid="_x0000_s2079" style="position:absolute;left:0;text-align:left;margin-left:31.1pt;margin-top:4.35pt;width:3.35pt;height:3.35pt;z-index:-15937536" coordorigin="622,87" coordsize="67,67">
                  <v:shape id="docshape67" o:spid="_x0000_s2080" style="position:absolute;left:621;top:87;width:67;height:67" coordorigin="622,87" coordsize="67,67" path="m655,87r-13,3l631,97r-7,11l622,121r2,13l631,144r11,7l655,154r13,-3l678,144r8,-10l688,121r-2,-13l678,97,668,90,655,87xe" fillcolor="#668ec9" stroked="f">
                    <v:path arrowok="t"/>
                  </v:shape>
                </v:group>
              </w:pict>
            </w:r>
            <w:r>
              <w:rPr>
                <w:sz w:val="20"/>
              </w:rPr>
              <w:pict>
                <v:group id="docshapegroup68" o:spid="_x0000_s2077" style="position:absolute;left:0;text-align:left;margin-left:31.1pt;margin-top:18.15pt;width:3.35pt;height:3.35pt;z-index:-15937024" coordorigin="622,363" coordsize="67,67">
                  <v:shape id="docshape69" o:spid="_x0000_s2078" style="position:absolute;left:621;top:363;width:67;height:67" coordorigin="622,363" coordsize="67,67" path="m655,363r-13,3l631,373r-7,10l622,396r2,13l631,420r11,7l655,430r13,-3l678,420r8,-11l688,396r-2,-13l678,373r-10,-7l655,363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Плохая</w:t>
            </w:r>
            <w:r w:rsidR="00D311DB"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координация</w:t>
            </w:r>
            <w:r w:rsidR="00D311DB"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движений</w:t>
            </w:r>
            <w:r w:rsidR="00D311DB"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(пошатывание</w:t>
            </w:r>
            <w:r w:rsidR="00D311DB">
              <w:rPr>
                <w:color w:val="231F20"/>
                <w:spacing w:val="-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или</w:t>
            </w:r>
            <w:r w:rsidR="00D311DB"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спотыкания); Коричневый налет на языке, отечность.</w:t>
            </w:r>
          </w:p>
        </w:tc>
      </w:tr>
    </w:tbl>
    <w:p w:rsidR="00773758" w:rsidRDefault="00773758">
      <w:pPr>
        <w:pStyle w:val="TableParagraph"/>
        <w:spacing w:line="290" w:lineRule="auto"/>
        <w:rPr>
          <w:sz w:val="20"/>
        </w:rPr>
        <w:sectPr w:rsidR="00773758">
          <w:pgSz w:w="11910" w:h="8400" w:orient="landscape"/>
          <w:pgMar w:top="740" w:right="566" w:bottom="280" w:left="566" w:header="435" w:footer="0" w:gutter="0"/>
          <w:cols w:space="720"/>
        </w:sectPr>
      </w:pPr>
    </w:p>
    <w:p w:rsidR="00773758" w:rsidRDefault="00773758">
      <w:pPr>
        <w:pStyle w:val="a3"/>
        <w:spacing w:before="174" w:after="1"/>
      </w:pPr>
    </w:p>
    <w:tbl>
      <w:tblPr>
        <w:tblStyle w:val="TableNormal"/>
        <w:tblW w:w="0" w:type="auto"/>
        <w:tblInd w:w="178" w:type="dxa"/>
        <w:tblBorders>
          <w:top w:val="single" w:sz="12" w:space="0" w:color="668EC9"/>
          <w:left w:val="single" w:sz="12" w:space="0" w:color="668EC9"/>
          <w:bottom w:val="single" w:sz="12" w:space="0" w:color="668EC9"/>
          <w:right w:val="single" w:sz="12" w:space="0" w:color="668EC9"/>
          <w:insideH w:val="single" w:sz="12" w:space="0" w:color="668EC9"/>
          <w:insideV w:val="single" w:sz="12" w:space="0" w:color="668EC9"/>
        </w:tblBorders>
        <w:tblLayout w:type="fixed"/>
        <w:tblLook w:val="01E0"/>
      </w:tblPr>
      <w:tblGrid>
        <w:gridCol w:w="1687"/>
        <w:gridCol w:w="8383"/>
      </w:tblGrid>
      <w:tr w:rsidR="00773758">
        <w:trPr>
          <w:trHeight w:val="3296"/>
        </w:trPr>
        <w:tc>
          <w:tcPr>
            <w:tcW w:w="1687" w:type="dxa"/>
          </w:tcPr>
          <w:p w:rsidR="00773758" w:rsidRDefault="00773758">
            <w:pPr>
              <w:pStyle w:val="TableParagraph"/>
              <w:rPr>
                <w:sz w:val="24"/>
              </w:rPr>
            </w:pPr>
          </w:p>
          <w:p w:rsidR="00773758" w:rsidRDefault="00773758">
            <w:pPr>
              <w:pStyle w:val="TableParagraph"/>
              <w:rPr>
                <w:sz w:val="24"/>
              </w:rPr>
            </w:pPr>
          </w:p>
          <w:p w:rsidR="00773758" w:rsidRDefault="00773758">
            <w:pPr>
              <w:pStyle w:val="TableParagraph"/>
              <w:rPr>
                <w:sz w:val="24"/>
              </w:rPr>
            </w:pPr>
          </w:p>
          <w:p w:rsidR="00773758" w:rsidRDefault="00773758">
            <w:pPr>
              <w:pStyle w:val="TableParagraph"/>
              <w:spacing w:before="52"/>
              <w:rPr>
                <w:sz w:val="24"/>
              </w:rPr>
            </w:pPr>
          </w:p>
          <w:p w:rsidR="00773758" w:rsidRDefault="00D311DB">
            <w:pPr>
              <w:pStyle w:val="TableParagraph"/>
              <w:spacing w:line="247" w:lineRule="auto"/>
              <w:ind w:left="50" w:right="31"/>
              <w:jc w:val="center"/>
              <w:rPr>
                <w:b/>
                <w:sz w:val="24"/>
              </w:rPr>
            </w:pPr>
            <w:r>
              <w:rPr>
                <w:b/>
                <w:color w:val="668EC9"/>
                <w:spacing w:val="-2"/>
                <w:sz w:val="24"/>
              </w:rPr>
              <w:t>Поведе</w:t>
            </w:r>
            <w:proofErr w:type="gramStart"/>
            <w:r>
              <w:rPr>
                <w:b/>
                <w:color w:val="668EC9"/>
                <w:spacing w:val="-2"/>
                <w:sz w:val="24"/>
              </w:rPr>
              <w:t>н-</w:t>
            </w:r>
            <w:proofErr w:type="gramEnd"/>
            <w:r>
              <w:rPr>
                <w:b/>
                <w:color w:val="668EC9"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color w:val="668EC9"/>
                <w:spacing w:val="-2"/>
                <w:w w:val="110"/>
                <w:sz w:val="24"/>
              </w:rPr>
              <w:t>ческие</w:t>
            </w:r>
            <w:proofErr w:type="spellEnd"/>
            <w:r>
              <w:rPr>
                <w:b/>
                <w:color w:val="668EC9"/>
                <w:spacing w:val="-2"/>
                <w:w w:val="110"/>
                <w:sz w:val="24"/>
              </w:rPr>
              <w:t xml:space="preserve"> </w:t>
            </w:r>
            <w:r>
              <w:rPr>
                <w:b/>
                <w:color w:val="668EC9"/>
                <w:spacing w:val="-4"/>
                <w:w w:val="110"/>
                <w:sz w:val="24"/>
              </w:rPr>
              <w:t>признаки</w:t>
            </w:r>
          </w:p>
        </w:tc>
        <w:tc>
          <w:tcPr>
            <w:tcW w:w="8383" w:type="dxa"/>
          </w:tcPr>
          <w:p w:rsidR="00773758" w:rsidRDefault="00773758">
            <w:pPr>
              <w:pStyle w:val="TableParagraph"/>
              <w:spacing w:before="111"/>
              <w:ind w:left="803"/>
              <w:rPr>
                <w:sz w:val="20"/>
              </w:rPr>
            </w:pPr>
            <w:r>
              <w:rPr>
                <w:sz w:val="20"/>
              </w:rPr>
              <w:pict>
                <v:group id="docshapegroup70" o:spid="_x0000_s2075" style="position:absolute;left:0;text-align:left;margin-left:32.6pt;margin-top:9.8pt;width:3.35pt;height:3.35pt;z-index:-15934976;mso-position-horizontal-relative:text;mso-position-vertical-relative:text" coordorigin="652,196" coordsize="67,67">
                  <v:shape id="docshape71" o:spid="_x0000_s2076" style="position:absolute;left:651;top:196;width:67;height:67" coordorigin="652,196" coordsize="67,67" path="m685,196r-13,3l661,206r-7,10l652,229r2,13l661,253r11,7l685,263r13,-3l709,253r7,-11l718,229r-2,-13l709,206r-11,-7l685,196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Избегание</w:t>
            </w:r>
            <w:r w:rsidR="00D311DB">
              <w:rPr>
                <w:color w:val="231F20"/>
                <w:spacing w:val="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общения</w:t>
            </w:r>
            <w:r w:rsidR="00D311DB">
              <w:rPr>
                <w:color w:val="231F20"/>
                <w:spacing w:val="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с</w:t>
            </w:r>
            <w:r w:rsidR="00D311DB">
              <w:rPr>
                <w:color w:val="231F20"/>
                <w:spacing w:val="7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родителями;</w:t>
            </w:r>
          </w:p>
          <w:p w:rsidR="00773758" w:rsidRDefault="00773758">
            <w:pPr>
              <w:pStyle w:val="TableParagraph"/>
              <w:spacing w:before="48"/>
              <w:ind w:left="803"/>
              <w:rPr>
                <w:sz w:val="20"/>
              </w:rPr>
            </w:pPr>
            <w:r>
              <w:rPr>
                <w:sz w:val="20"/>
              </w:rPr>
              <w:pict>
                <v:group id="docshapegroup72" o:spid="_x0000_s2073" style="position:absolute;left:0;text-align:left;margin-left:32.6pt;margin-top:6.55pt;width:3.35pt;height:3.35pt;z-index:-15934464" coordorigin="652,131" coordsize="67,67">
                  <v:shape id="docshape73" o:spid="_x0000_s2074" style="position:absolute;left:651;top:130;width:67;height:67" coordorigin="652,131" coordsize="67,67" path="m685,131r-13,2l661,140r-7,11l652,164r2,13l661,187r11,8l685,197r13,-2l709,187r7,-10l718,164r-2,-13l709,140r-11,-7l685,131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Постоянные</w:t>
            </w:r>
            <w:r w:rsidR="00D311DB"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просьбы</w:t>
            </w:r>
            <w:r w:rsidR="00D311DB">
              <w:rPr>
                <w:color w:val="231F20"/>
                <w:spacing w:val="3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или</w:t>
            </w:r>
            <w:r w:rsidR="00D311DB">
              <w:rPr>
                <w:color w:val="231F20"/>
                <w:spacing w:val="2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требования</w:t>
            </w:r>
            <w:r w:rsidR="00D311DB">
              <w:rPr>
                <w:color w:val="231F20"/>
                <w:spacing w:val="2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дать</w:t>
            </w:r>
            <w:r w:rsidR="00D311DB">
              <w:rPr>
                <w:color w:val="231F20"/>
                <w:spacing w:val="1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денег;</w:t>
            </w:r>
          </w:p>
          <w:p w:rsidR="00773758" w:rsidRDefault="00773758">
            <w:pPr>
              <w:pStyle w:val="TableParagraph"/>
              <w:spacing w:before="48" w:line="290" w:lineRule="auto"/>
              <w:ind w:left="803" w:right="5"/>
              <w:rPr>
                <w:sz w:val="20"/>
              </w:rPr>
            </w:pPr>
            <w:r>
              <w:rPr>
                <w:sz w:val="20"/>
              </w:rPr>
              <w:pict>
                <v:group id="docshapegroup74" o:spid="_x0000_s2071" style="position:absolute;left:0;text-align:left;margin-left:32.6pt;margin-top:6.4pt;width:3.35pt;height:3.35pt;z-index:-15933952" coordorigin="652,128" coordsize="67,67">
                  <v:shape id="docshape75" o:spid="_x0000_s2072" style="position:absolute;left:651;top:128;width:67;height:67" coordorigin="652,128" coordsize="67,67" path="m685,128r-13,3l661,138r-7,10l652,161r2,13l661,185r11,7l685,195r13,-3l709,185r7,-11l718,161r-2,-13l709,138r-11,-7l685,128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 xml:space="preserve">Поиск и просмотр интернет-сайтов, форумов, содержащих информацию по вариантам потребления, продажи наркотических средств и психотропных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веществ;</w:t>
            </w:r>
          </w:p>
          <w:p w:rsidR="00773758" w:rsidRDefault="00773758">
            <w:pPr>
              <w:pStyle w:val="TableParagraph"/>
              <w:spacing w:line="290" w:lineRule="auto"/>
              <w:ind w:left="803" w:right="148"/>
              <w:rPr>
                <w:sz w:val="20"/>
              </w:rPr>
            </w:pPr>
            <w:r>
              <w:rPr>
                <w:sz w:val="20"/>
              </w:rPr>
              <w:pict>
                <v:group id="docshapegroup76" o:spid="_x0000_s2069" style="position:absolute;left:0;text-align:left;margin-left:32.6pt;margin-top:3.65pt;width:3.35pt;height:3.35pt;z-index:-15933440" coordorigin="652,73" coordsize="67,67">
                  <v:shape id="docshape77" o:spid="_x0000_s2070" style="position:absolute;left:651;top:72;width:67;height:67" coordorigin="652,73" coordsize="67,67" path="m685,73r-13,2l661,82r-7,11l652,106r2,13l661,129r11,8l685,139r13,-2l709,129r7,-10l718,106,716,93,709,82,698,75,685,73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Частые</w:t>
            </w:r>
            <w:r w:rsidR="00D311DB"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телефонные</w:t>
            </w:r>
            <w:r w:rsidR="00D311DB"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звонки и разговор</w:t>
            </w:r>
            <w:r w:rsidR="00D311DB">
              <w:rPr>
                <w:color w:val="231F20"/>
                <w:spacing w:val="-1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 xml:space="preserve">по телефону жаргонными </w:t>
            </w:r>
            <w:r w:rsidR="00D311DB">
              <w:rPr>
                <w:color w:val="231F20"/>
                <w:spacing w:val="-2"/>
                <w:w w:val="105"/>
                <w:sz w:val="20"/>
              </w:rPr>
              <w:t>терминами;</w:t>
            </w:r>
          </w:p>
          <w:p w:rsidR="00773758" w:rsidRDefault="00773758">
            <w:pPr>
              <w:pStyle w:val="TableParagraph"/>
              <w:spacing w:line="230" w:lineRule="exact"/>
              <w:ind w:left="803"/>
              <w:rPr>
                <w:sz w:val="20"/>
              </w:rPr>
            </w:pPr>
            <w:r>
              <w:rPr>
                <w:sz w:val="20"/>
              </w:rPr>
              <w:pict>
                <v:group id="docshapegroup78" o:spid="_x0000_s2067" style="position:absolute;left:0;text-align:left;margin-left:32.6pt;margin-top:3.8pt;width:3.35pt;height:3.35pt;z-index:-15932928" coordorigin="652,76" coordsize="67,67">
                  <v:shape id="docshape79" o:spid="_x0000_s2068" style="position:absolute;left:651;top:76;width:67;height:67" coordorigin="652,76" coordsize="67,67" path="m685,76r-13,3l661,86r-7,11l652,110r2,13l661,133r11,7l685,143r13,-3l709,133r7,-10l718,110,716,97,709,86,698,79,685,76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Частные</w:t>
            </w:r>
            <w:r w:rsidR="00D311DB">
              <w:rPr>
                <w:color w:val="231F20"/>
                <w:spacing w:val="-4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уходы</w:t>
            </w:r>
            <w:r w:rsidR="00D311DB">
              <w:rPr>
                <w:color w:val="231F20"/>
                <w:spacing w:val="-3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из</w:t>
            </w:r>
            <w:r w:rsidR="00D311DB">
              <w:rPr>
                <w:color w:val="231F20"/>
                <w:spacing w:val="-2"/>
                <w:w w:val="105"/>
                <w:sz w:val="20"/>
              </w:rPr>
              <w:t xml:space="preserve"> дома;</w:t>
            </w:r>
          </w:p>
          <w:p w:rsidR="00773758" w:rsidRDefault="00773758">
            <w:pPr>
              <w:pStyle w:val="TableParagraph"/>
              <w:spacing w:before="45"/>
              <w:ind w:left="803"/>
              <w:rPr>
                <w:sz w:val="20"/>
              </w:rPr>
            </w:pPr>
            <w:r>
              <w:rPr>
                <w:sz w:val="20"/>
              </w:rPr>
              <w:pict>
                <v:group id="docshapegroup80" o:spid="_x0000_s2065" style="position:absolute;left:0;text-align:left;margin-left:32.6pt;margin-top:6.3pt;width:3.35pt;height:3.35pt;z-index:-15931904" coordorigin="652,126" coordsize="67,67">
                  <v:shape id="docshape81" o:spid="_x0000_s2066" style="position:absolute;left:651;top:126;width:67;height:67" coordorigin="652,126" coordsize="67,67" path="m685,126r-13,3l661,136r-7,11l652,160r2,13l661,183r11,7l685,193r13,-3l709,183r7,-10l718,160r-2,-13l709,136r-11,-7l685,126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>Пропажа</w:t>
            </w:r>
            <w:r w:rsidR="00D311DB"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дене</w:t>
            </w:r>
            <w:r w:rsidR="00D311DB">
              <w:rPr>
                <w:color w:val="231F20"/>
                <w:w w:val="105"/>
                <w:sz w:val="20"/>
              </w:rPr>
              <w:t>г,</w:t>
            </w:r>
            <w:r w:rsidR="00D311DB"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ценностей,</w:t>
            </w:r>
            <w:r w:rsidR="00D311DB">
              <w:rPr>
                <w:color w:val="231F20"/>
                <w:spacing w:val="-10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одежды</w:t>
            </w:r>
            <w:r w:rsidR="00D311DB"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w w:val="105"/>
                <w:sz w:val="20"/>
              </w:rPr>
              <w:t>и</w:t>
            </w:r>
            <w:r w:rsidR="00D311DB">
              <w:rPr>
                <w:color w:val="231F20"/>
                <w:spacing w:val="-9"/>
                <w:w w:val="105"/>
                <w:sz w:val="20"/>
              </w:rPr>
              <w:t xml:space="preserve"> </w:t>
            </w:r>
            <w:r w:rsidR="00D311DB">
              <w:rPr>
                <w:color w:val="231F20"/>
                <w:spacing w:val="-4"/>
                <w:w w:val="105"/>
                <w:sz w:val="20"/>
              </w:rPr>
              <w:t>т.д.,</w:t>
            </w:r>
          </w:p>
          <w:p w:rsidR="00773758" w:rsidRDefault="00773758">
            <w:pPr>
              <w:pStyle w:val="TableParagraph"/>
              <w:spacing w:before="47" w:line="290" w:lineRule="auto"/>
              <w:ind w:left="803" w:right="148"/>
              <w:rPr>
                <w:sz w:val="20"/>
              </w:rPr>
            </w:pPr>
            <w:r>
              <w:rPr>
                <w:sz w:val="20"/>
              </w:rPr>
              <w:pict>
                <v:group id="docshapegroup82" o:spid="_x0000_s2063" style="position:absolute;left:0;text-align:left;margin-left:32.6pt;margin-top:6.55pt;width:3.35pt;height:3.35pt;z-index:-15932416" coordorigin="652,131" coordsize="67,67">
                  <v:shape id="docshape83" o:spid="_x0000_s2064" style="position:absolute;left:651;top:131;width:67;height:67" coordorigin="652,131" coordsize="67,67" path="m685,131r-13,3l661,141r-7,11l652,165r2,13l661,188r11,7l685,198r13,-3l709,188r7,-10l718,165r-2,-13l709,141r-11,-7l685,131xe" fillcolor="#668ec9" stroked="f">
                    <v:path arrowok="t"/>
                  </v:shape>
                </v:group>
              </w:pict>
            </w:r>
            <w:r w:rsidR="00D311DB">
              <w:rPr>
                <w:color w:val="231F20"/>
                <w:w w:val="105"/>
                <w:sz w:val="20"/>
              </w:rPr>
              <w:t xml:space="preserve">Бессонница и беспричинное возбуждение, либо вялость и многочасовой </w:t>
            </w:r>
            <w:r w:rsidR="00D311DB">
              <w:rPr>
                <w:color w:val="231F20"/>
                <w:spacing w:val="-4"/>
                <w:w w:val="105"/>
                <w:sz w:val="20"/>
              </w:rPr>
              <w:t>сон.</w:t>
            </w:r>
          </w:p>
        </w:tc>
      </w:tr>
    </w:tbl>
    <w:p w:rsidR="00773758" w:rsidRDefault="00D311DB">
      <w:pPr>
        <w:pStyle w:val="a3"/>
        <w:spacing w:before="192" w:line="290" w:lineRule="auto"/>
        <w:ind w:right="544"/>
        <w:jc w:val="right"/>
      </w:pPr>
      <w:r>
        <w:rPr>
          <w:color w:val="231F20"/>
          <w:w w:val="105"/>
        </w:rPr>
        <w:t>Наличие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и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более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описанных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выше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признаков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должно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насторожить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родителей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в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отношении употребления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подростком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ПАВ.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Однако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не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стоит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делать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поспешных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выводов,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названные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признаки могут быть симптомами различных психологических трудностей подросткового возраста.</w:t>
      </w:r>
    </w:p>
    <w:p w:rsidR="00773758" w:rsidRDefault="00D311DB">
      <w:pPr>
        <w:pStyle w:val="a3"/>
        <w:spacing w:before="4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02688" behindDoc="1" locked="0" layoutInCell="1" allowOverlap="1">
            <wp:simplePos x="0" y="0"/>
            <wp:positionH relativeFrom="page">
              <wp:posOffset>444233</wp:posOffset>
            </wp:positionH>
            <wp:positionV relativeFrom="paragraph">
              <wp:posOffset>150625</wp:posOffset>
            </wp:positionV>
            <wp:extent cx="2037159" cy="1219200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15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ru-RU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2630601</wp:posOffset>
            </wp:positionH>
            <wp:positionV relativeFrom="paragraph">
              <wp:posOffset>150620</wp:posOffset>
            </wp:positionV>
            <wp:extent cx="2015346" cy="1206150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346" cy="120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lang w:eastAsia="ru-RU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4816983</wp:posOffset>
            </wp:positionH>
            <wp:positionV relativeFrom="paragraph">
              <wp:posOffset>150620</wp:posOffset>
            </wp:positionV>
            <wp:extent cx="2015346" cy="1206150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346" cy="120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3758" w:rsidRDefault="00773758">
      <w:pPr>
        <w:pStyle w:val="a3"/>
        <w:rPr>
          <w:sz w:val="18"/>
        </w:rPr>
        <w:sectPr w:rsidR="00773758">
          <w:pgSz w:w="11910" w:h="8400" w:orient="landscape"/>
          <w:pgMar w:top="740" w:right="566" w:bottom="280" w:left="566" w:header="434" w:footer="0" w:gutter="0"/>
          <w:cols w:space="720"/>
        </w:sectPr>
      </w:pPr>
    </w:p>
    <w:p w:rsidR="00773758" w:rsidRDefault="00773758">
      <w:pPr>
        <w:pStyle w:val="a3"/>
        <w:spacing w:before="159"/>
      </w:pPr>
    </w:p>
    <w:p w:rsidR="00773758" w:rsidRDefault="00D311DB">
      <w:pPr>
        <w:ind w:left="4234"/>
        <w:jc w:val="both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25357</wp:posOffset>
            </wp:positionV>
            <wp:extent cx="2041004" cy="1987321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04" cy="198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  <w:sz w:val="20"/>
        </w:rPr>
        <w:t>Что</w:t>
      </w:r>
      <w:r>
        <w:rPr>
          <w:b/>
          <w:color w:val="231F20"/>
          <w:spacing w:val="-11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делать,</w:t>
      </w:r>
      <w:r>
        <w:rPr>
          <w:b/>
          <w:color w:val="231F20"/>
          <w:spacing w:val="-11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если</w:t>
      </w:r>
      <w:r>
        <w:rPr>
          <w:b/>
          <w:color w:val="231F20"/>
          <w:spacing w:val="-10"/>
          <w:w w:val="105"/>
          <w:sz w:val="20"/>
        </w:rPr>
        <w:t xml:space="preserve"> </w:t>
      </w:r>
      <w:r>
        <w:rPr>
          <w:b/>
          <w:color w:val="231F20"/>
          <w:w w:val="105"/>
          <w:sz w:val="20"/>
        </w:rPr>
        <w:t>возникли</w:t>
      </w:r>
      <w:r>
        <w:rPr>
          <w:b/>
          <w:color w:val="231F20"/>
          <w:spacing w:val="-11"/>
          <w:w w:val="105"/>
          <w:sz w:val="20"/>
        </w:rPr>
        <w:t xml:space="preserve"> </w:t>
      </w:r>
      <w:r>
        <w:rPr>
          <w:b/>
          <w:color w:val="231F20"/>
          <w:spacing w:val="-2"/>
          <w:w w:val="105"/>
          <w:sz w:val="20"/>
        </w:rPr>
        <w:t>подозрения:</w:t>
      </w:r>
    </w:p>
    <w:p w:rsidR="00773758" w:rsidRDefault="00D311DB">
      <w:pPr>
        <w:pStyle w:val="a3"/>
        <w:spacing w:before="46" w:line="288" w:lineRule="auto"/>
        <w:ind w:left="4494" w:right="168" w:hanging="160"/>
        <w:jc w:val="both"/>
      </w:pPr>
      <w:r>
        <w:rPr>
          <w:noProof/>
          <w:position w:val="1"/>
          <w:lang w:eastAsia="ru-RU"/>
        </w:rPr>
        <w:drawing>
          <wp:inline distT="0" distB="0" distL="0" distR="0">
            <wp:extent cx="42329" cy="42329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color w:val="231F20"/>
          <w:w w:val="105"/>
        </w:rPr>
        <w:t>удержитесь от проявления первой негативной эмоции: обвинения, нравоучения,</w:t>
      </w:r>
      <w:r>
        <w:rPr>
          <w:color w:val="231F20"/>
          <w:w w:val="105"/>
        </w:rPr>
        <w:t xml:space="preserve"> угрозы - это может оттолкнуть ребенка; в то же время не откладывайте решение этой </w:t>
      </w:r>
      <w:r>
        <w:rPr>
          <w:color w:val="231F20"/>
          <w:spacing w:val="-2"/>
          <w:w w:val="105"/>
        </w:rPr>
        <w:t>проблемы;</w:t>
      </w:r>
    </w:p>
    <w:p w:rsidR="00773758" w:rsidRDefault="00D311DB">
      <w:pPr>
        <w:pStyle w:val="a3"/>
        <w:tabs>
          <w:tab w:val="left" w:pos="6216"/>
          <w:tab w:val="left" w:pos="8666"/>
          <w:tab w:val="left" w:pos="9130"/>
          <w:tab w:val="left" w:pos="10493"/>
        </w:tabs>
        <w:spacing w:line="288" w:lineRule="auto"/>
        <w:ind w:left="4494" w:right="169" w:hanging="160"/>
        <w:jc w:val="both"/>
      </w:pPr>
      <w:r>
        <w:rPr>
          <w:noProof/>
          <w:position w:val="1"/>
          <w:lang w:eastAsia="ru-RU"/>
        </w:rPr>
        <w:drawing>
          <wp:inline distT="0" distB="0" distL="0" distR="0">
            <wp:extent cx="42329" cy="42341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color w:val="231F20"/>
          <w:w w:val="105"/>
        </w:rPr>
        <w:t xml:space="preserve">не старайтесь собственными силами решить данную </w:t>
      </w:r>
      <w:r>
        <w:rPr>
          <w:color w:val="231F20"/>
          <w:spacing w:val="-2"/>
          <w:w w:val="105"/>
        </w:rPr>
        <w:t>проблему,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незамедлительно</w:t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>обратитесь</w:t>
      </w:r>
      <w:r>
        <w:rPr>
          <w:color w:val="231F20"/>
        </w:rPr>
        <w:tab/>
      </w:r>
      <w:r>
        <w:rPr>
          <w:color w:val="231F20"/>
          <w:spacing w:val="-10"/>
          <w:w w:val="105"/>
        </w:rPr>
        <w:t xml:space="preserve">к </w:t>
      </w:r>
      <w:r>
        <w:rPr>
          <w:color w:val="231F20"/>
          <w:spacing w:val="-2"/>
          <w:w w:val="105"/>
        </w:rPr>
        <w:t>квалифицированным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  <w:spacing w:val="-2"/>
          <w:w w:val="105"/>
        </w:rPr>
        <w:t xml:space="preserve">специалистам: </w:t>
      </w:r>
      <w:r>
        <w:rPr>
          <w:color w:val="231F20"/>
          <w:w w:val="105"/>
        </w:rPr>
        <w:t>психиатрам-наркологам, психотерапевтам,</w:t>
      </w:r>
      <w:r>
        <w:rPr>
          <w:color w:val="231F20"/>
          <w:w w:val="105"/>
        </w:rPr>
        <w:t xml:space="preserve"> психологам и другим специалистам, которыми будет оказана необходимая консультативная и лечебно-реабилитационная помощь;</w:t>
      </w:r>
    </w:p>
    <w:p w:rsidR="00773758" w:rsidRDefault="00D311DB">
      <w:pPr>
        <w:pStyle w:val="a3"/>
        <w:spacing w:line="288" w:lineRule="auto"/>
        <w:ind w:left="4494" w:right="169" w:hanging="160"/>
        <w:jc w:val="both"/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720001</wp:posOffset>
            </wp:positionH>
            <wp:positionV relativeFrom="paragraph">
              <wp:posOffset>236898</wp:posOffset>
            </wp:positionV>
            <wp:extent cx="2040991" cy="1981733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991" cy="1981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1"/>
          <w:lang w:eastAsia="ru-RU"/>
        </w:rPr>
        <w:drawing>
          <wp:inline distT="0" distB="0" distL="0" distR="0">
            <wp:extent cx="42329" cy="42329"/>
            <wp:effectExtent l="0" t="0" r="0" b="0"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color w:val="231F20"/>
          <w:w w:val="110"/>
        </w:rPr>
        <w:t>обсудите эту ситуацию с другими членами семьи и выработайте единую позицию;</w:t>
      </w:r>
    </w:p>
    <w:p w:rsidR="00773758" w:rsidRDefault="00D311DB">
      <w:pPr>
        <w:pStyle w:val="a3"/>
        <w:spacing w:line="288" w:lineRule="auto"/>
        <w:ind w:left="4494" w:right="171" w:hanging="160"/>
        <w:jc w:val="both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41"/>
            <wp:effectExtent l="0" t="0" r="0" b="0"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color w:val="231F20"/>
          <w:w w:val="110"/>
        </w:rPr>
        <w:t>поговорите доверительно с ребенком о том, что</w:t>
      </w:r>
      <w:r>
        <w:rPr>
          <w:color w:val="231F20"/>
          <w:w w:val="110"/>
        </w:rPr>
        <w:t xml:space="preserve"> Вас тревожит, дайте ему понять, что Вы его любите и беспокоитесь о его здоровье;</w:t>
      </w:r>
    </w:p>
    <w:p w:rsidR="00773758" w:rsidRDefault="00D311DB">
      <w:pPr>
        <w:pStyle w:val="a3"/>
        <w:spacing w:line="288" w:lineRule="auto"/>
        <w:ind w:left="4494" w:right="170" w:hanging="160"/>
        <w:jc w:val="both"/>
      </w:pPr>
      <w:r>
        <w:rPr>
          <w:noProof/>
          <w:position w:val="1"/>
          <w:lang w:eastAsia="ru-RU"/>
        </w:rPr>
        <w:drawing>
          <wp:inline distT="0" distB="0" distL="0" distR="0">
            <wp:extent cx="42329" cy="42329"/>
            <wp:effectExtent l="0" t="0" r="0" b="0"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>
        <w:rPr>
          <w:color w:val="231F20"/>
          <w:w w:val="105"/>
        </w:rPr>
        <w:t>убедите ребенка в необходимости помощи специалиста наркологической службы, которую он может получить анонимно и бесплатно;</w:t>
      </w:r>
    </w:p>
    <w:p w:rsidR="00773758" w:rsidRDefault="00D311DB">
      <w:pPr>
        <w:pStyle w:val="a3"/>
        <w:tabs>
          <w:tab w:val="left" w:pos="5225"/>
          <w:tab w:val="left" w:pos="6313"/>
          <w:tab w:val="left" w:pos="6813"/>
          <w:tab w:val="left" w:pos="7235"/>
          <w:tab w:val="left" w:pos="7536"/>
          <w:tab w:val="left" w:pos="8034"/>
          <w:tab w:val="left" w:pos="8380"/>
          <w:tab w:val="left" w:pos="9104"/>
          <w:tab w:val="left" w:pos="9578"/>
          <w:tab w:val="left" w:pos="10493"/>
        </w:tabs>
        <w:spacing w:line="288" w:lineRule="auto"/>
        <w:ind w:left="4494" w:right="169" w:hanging="160"/>
      </w:pPr>
      <w:r>
        <w:rPr>
          <w:noProof/>
          <w:position w:val="2"/>
          <w:lang w:eastAsia="ru-RU"/>
        </w:rPr>
        <w:drawing>
          <wp:inline distT="0" distB="0" distL="0" distR="0">
            <wp:extent cx="42329" cy="42329"/>
            <wp:effectExtent l="0" t="0" r="0" b="0"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9" cy="4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w w:val="110"/>
        </w:rPr>
        <w:t xml:space="preserve"> </w:t>
      </w:r>
      <w:r>
        <w:rPr>
          <w:color w:val="231F20"/>
          <w:w w:val="110"/>
        </w:rPr>
        <w:t>если</w:t>
      </w:r>
      <w:r>
        <w:rPr>
          <w:color w:val="231F20"/>
        </w:rPr>
        <w:tab/>
      </w:r>
      <w:r>
        <w:rPr>
          <w:color w:val="231F20"/>
          <w:spacing w:val="-2"/>
          <w:w w:val="110"/>
        </w:rPr>
        <w:t>ребенок</w:t>
      </w:r>
      <w:r>
        <w:rPr>
          <w:color w:val="231F20"/>
        </w:rPr>
        <w:tab/>
      </w:r>
      <w:r>
        <w:rPr>
          <w:color w:val="231F20"/>
          <w:spacing w:val="-6"/>
          <w:w w:val="110"/>
        </w:rPr>
        <w:t>не</w:t>
      </w:r>
      <w:r>
        <w:rPr>
          <w:color w:val="231F20"/>
        </w:rPr>
        <w:tab/>
      </w:r>
      <w:r>
        <w:rPr>
          <w:color w:val="231F20"/>
          <w:spacing w:val="-4"/>
          <w:w w:val="110"/>
        </w:rPr>
        <w:t>идет</w:t>
      </w:r>
      <w:r>
        <w:rPr>
          <w:color w:val="231F20"/>
        </w:rPr>
        <w:tab/>
      </w:r>
      <w:r>
        <w:rPr>
          <w:color w:val="231F20"/>
          <w:spacing w:val="-6"/>
          <w:w w:val="110"/>
        </w:rPr>
        <w:t>на</w:t>
      </w:r>
      <w:r>
        <w:rPr>
          <w:color w:val="231F20"/>
        </w:rPr>
        <w:tab/>
      </w:r>
      <w:r>
        <w:rPr>
          <w:color w:val="231F20"/>
          <w:spacing w:val="-2"/>
          <w:w w:val="110"/>
        </w:rPr>
        <w:t>контакт,</w:t>
      </w:r>
      <w:r>
        <w:rPr>
          <w:color w:val="231F20"/>
        </w:rPr>
        <w:tab/>
      </w:r>
      <w:r>
        <w:rPr>
          <w:color w:val="231F20"/>
          <w:spacing w:val="-2"/>
          <w:w w:val="110"/>
        </w:rPr>
        <w:t>обратитесь</w:t>
      </w:r>
      <w:r>
        <w:rPr>
          <w:color w:val="231F20"/>
        </w:rPr>
        <w:tab/>
      </w:r>
      <w:r>
        <w:rPr>
          <w:color w:val="231F20"/>
          <w:spacing w:val="-10"/>
          <w:w w:val="110"/>
        </w:rPr>
        <w:t xml:space="preserve">к </w:t>
      </w:r>
      <w:r>
        <w:rPr>
          <w:color w:val="231F20"/>
          <w:spacing w:val="-2"/>
          <w:w w:val="110"/>
        </w:rPr>
        <w:t>с</w:t>
      </w:r>
      <w:r>
        <w:rPr>
          <w:color w:val="231F20"/>
          <w:spacing w:val="-2"/>
          <w:w w:val="110"/>
        </w:rPr>
        <w:t>пециалисту-психологу,</w:t>
      </w:r>
      <w:r>
        <w:rPr>
          <w:color w:val="231F20"/>
        </w:rPr>
        <w:tab/>
      </w:r>
      <w:r>
        <w:rPr>
          <w:color w:val="231F20"/>
          <w:spacing w:val="-2"/>
          <w:w w:val="110"/>
        </w:rPr>
        <w:t>который</w:t>
      </w:r>
      <w:r>
        <w:rPr>
          <w:color w:val="231F20"/>
        </w:rPr>
        <w:tab/>
      </w:r>
      <w:r>
        <w:rPr>
          <w:color w:val="231F20"/>
          <w:spacing w:val="-2"/>
          <w:w w:val="110"/>
        </w:rPr>
        <w:t>поможет</w:t>
      </w:r>
      <w:r>
        <w:rPr>
          <w:color w:val="231F20"/>
        </w:rPr>
        <w:tab/>
      </w:r>
      <w:r>
        <w:rPr>
          <w:color w:val="231F20"/>
          <w:spacing w:val="-4"/>
          <w:w w:val="110"/>
        </w:rPr>
        <w:t xml:space="preserve">выстроить </w:t>
      </w:r>
      <w:r>
        <w:rPr>
          <w:color w:val="231F20"/>
          <w:w w:val="110"/>
        </w:rPr>
        <w:t>отношения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с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ребенком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и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w w:val="110"/>
        </w:rPr>
        <w:t>продвинуть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решение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 xml:space="preserve">проблемы; </w:t>
      </w:r>
      <w:r>
        <w:rPr>
          <w:color w:val="231F20"/>
        </w:rPr>
        <w:t>побудить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ребенка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обратиться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специалисту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значимые </w:t>
      </w:r>
      <w:r>
        <w:rPr>
          <w:color w:val="231F20"/>
          <w:w w:val="110"/>
        </w:rPr>
        <w:t>для него люди.</w:t>
      </w:r>
    </w:p>
    <w:p w:rsidR="00773758" w:rsidRDefault="00773758">
      <w:pPr>
        <w:pStyle w:val="a3"/>
        <w:spacing w:line="288" w:lineRule="auto"/>
        <w:sectPr w:rsidR="00773758">
          <w:pgSz w:w="11910" w:h="8400" w:orient="landscape"/>
          <w:pgMar w:top="740" w:right="566" w:bottom="280" w:left="566" w:header="435" w:footer="0" w:gutter="0"/>
          <w:cols w:space="720"/>
        </w:sectPr>
      </w:pPr>
    </w:p>
    <w:p w:rsidR="00773758" w:rsidRDefault="00773758">
      <w:pPr>
        <w:pStyle w:val="a3"/>
        <w:spacing w:before="81"/>
        <w:rPr>
          <w:sz w:val="36"/>
        </w:rPr>
      </w:pPr>
    </w:p>
    <w:p w:rsidR="00773758" w:rsidRDefault="00D311DB">
      <w:pPr>
        <w:spacing w:line="218" w:lineRule="auto"/>
        <w:ind w:left="13" w:right="416"/>
        <w:jc w:val="center"/>
        <w:rPr>
          <w:sz w:val="36"/>
        </w:rPr>
      </w:pPr>
      <w:r>
        <w:rPr>
          <w:rFonts w:ascii="Lucida Sans Unicode" w:hAnsi="Lucida Sans Unicode"/>
          <w:color w:val="231F20"/>
          <w:sz w:val="36"/>
        </w:rPr>
        <w:t xml:space="preserve">Если Ваш ребёнок стал употреблять наркотические </w:t>
      </w:r>
      <w:r>
        <w:rPr>
          <w:rFonts w:ascii="Lucida Sans Unicode" w:hAnsi="Lucida Sans Unicode"/>
          <w:color w:val="231F20"/>
          <w:w w:val="105"/>
          <w:sz w:val="36"/>
        </w:rPr>
        <w:t>средства</w:t>
      </w:r>
      <w:r>
        <w:rPr>
          <w:color w:val="231F20"/>
          <w:w w:val="105"/>
          <w:sz w:val="36"/>
        </w:rPr>
        <w:t>, психотропные вещества не старайтесь собственными силами решить данную проблему,</w:t>
      </w:r>
    </w:p>
    <w:p w:rsidR="00773758" w:rsidRDefault="00D311DB">
      <w:pPr>
        <w:spacing w:before="74"/>
        <w:ind w:left="12" w:right="416"/>
        <w:jc w:val="center"/>
        <w:rPr>
          <w:sz w:val="36"/>
        </w:rPr>
      </w:pPr>
      <w:r>
        <w:rPr>
          <w:color w:val="231F20"/>
          <w:w w:val="105"/>
          <w:sz w:val="36"/>
        </w:rPr>
        <w:t>не</w:t>
      </w:r>
      <w:r>
        <w:rPr>
          <w:color w:val="231F20"/>
          <w:spacing w:val="-10"/>
          <w:w w:val="105"/>
          <w:sz w:val="36"/>
        </w:rPr>
        <w:t xml:space="preserve"> </w:t>
      </w:r>
      <w:r>
        <w:rPr>
          <w:color w:val="231F20"/>
          <w:w w:val="105"/>
          <w:sz w:val="36"/>
        </w:rPr>
        <w:t>кричите</w:t>
      </w:r>
      <w:r>
        <w:rPr>
          <w:color w:val="231F20"/>
          <w:spacing w:val="-10"/>
          <w:w w:val="105"/>
          <w:sz w:val="36"/>
        </w:rPr>
        <w:t xml:space="preserve"> </w:t>
      </w:r>
      <w:r>
        <w:rPr>
          <w:color w:val="231F20"/>
          <w:w w:val="105"/>
          <w:sz w:val="36"/>
        </w:rPr>
        <w:t>на</w:t>
      </w:r>
      <w:r>
        <w:rPr>
          <w:color w:val="231F20"/>
          <w:spacing w:val="-10"/>
          <w:w w:val="105"/>
          <w:sz w:val="36"/>
        </w:rPr>
        <w:t xml:space="preserve"> </w:t>
      </w:r>
      <w:r>
        <w:rPr>
          <w:color w:val="231F20"/>
          <w:w w:val="105"/>
          <w:sz w:val="36"/>
        </w:rPr>
        <w:t>него</w:t>
      </w:r>
      <w:r>
        <w:rPr>
          <w:color w:val="231F20"/>
          <w:spacing w:val="-10"/>
          <w:w w:val="105"/>
          <w:sz w:val="36"/>
        </w:rPr>
        <w:t xml:space="preserve"> </w:t>
      </w:r>
      <w:r>
        <w:rPr>
          <w:color w:val="231F20"/>
          <w:w w:val="105"/>
          <w:sz w:val="36"/>
        </w:rPr>
        <w:t>и</w:t>
      </w:r>
      <w:r>
        <w:rPr>
          <w:color w:val="231F20"/>
          <w:spacing w:val="-9"/>
          <w:w w:val="105"/>
          <w:sz w:val="36"/>
        </w:rPr>
        <w:t xml:space="preserve"> </w:t>
      </w:r>
      <w:r>
        <w:rPr>
          <w:color w:val="231F20"/>
          <w:w w:val="105"/>
          <w:sz w:val="36"/>
        </w:rPr>
        <w:t>не</w:t>
      </w:r>
      <w:r>
        <w:rPr>
          <w:color w:val="231F20"/>
          <w:spacing w:val="-10"/>
          <w:w w:val="105"/>
          <w:sz w:val="36"/>
        </w:rPr>
        <w:t xml:space="preserve"> </w:t>
      </w:r>
      <w:r>
        <w:rPr>
          <w:color w:val="231F20"/>
          <w:w w:val="105"/>
          <w:sz w:val="36"/>
        </w:rPr>
        <w:t>скандальте</w:t>
      </w:r>
      <w:r>
        <w:rPr>
          <w:color w:val="231F20"/>
          <w:spacing w:val="-9"/>
          <w:w w:val="105"/>
          <w:sz w:val="36"/>
        </w:rPr>
        <w:t xml:space="preserve"> </w:t>
      </w:r>
      <w:r>
        <w:rPr>
          <w:color w:val="231F20"/>
          <w:w w:val="105"/>
          <w:sz w:val="36"/>
        </w:rPr>
        <w:t>с</w:t>
      </w:r>
      <w:r>
        <w:rPr>
          <w:color w:val="231F20"/>
          <w:spacing w:val="-10"/>
          <w:w w:val="105"/>
          <w:sz w:val="36"/>
        </w:rPr>
        <w:t xml:space="preserve"> </w:t>
      </w:r>
      <w:r>
        <w:rPr>
          <w:color w:val="231F20"/>
          <w:spacing w:val="-4"/>
          <w:w w:val="105"/>
          <w:sz w:val="36"/>
        </w:rPr>
        <w:t>ним.</w:t>
      </w:r>
    </w:p>
    <w:p w:rsidR="00773758" w:rsidRDefault="00D311DB">
      <w:pPr>
        <w:spacing w:before="16" w:line="480" w:lineRule="exact"/>
        <w:ind w:left="192" w:right="597" w:hanging="2"/>
        <w:jc w:val="center"/>
        <w:rPr>
          <w:sz w:val="36"/>
        </w:rPr>
      </w:pPr>
      <w:r>
        <w:rPr>
          <w:rFonts w:ascii="Lucida Sans Unicode" w:hAnsi="Lucida Sans Unicode"/>
          <w:color w:val="231F20"/>
          <w:spacing w:val="-2"/>
          <w:w w:val="105"/>
          <w:sz w:val="36"/>
        </w:rPr>
        <w:t>Незамедлительно</w:t>
      </w:r>
      <w:r>
        <w:rPr>
          <w:rFonts w:ascii="Lucida Sans Unicode" w:hAnsi="Lucida Sans Unicode"/>
          <w:color w:val="231F20"/>
          <w:spacing w:val="-20"/>
          <w:w w:val="105"/>
          <w:sz w:val="36"/>
        </w:rPr>
        <w:t xml:space="preserve"> </w:t>
      </w:r>
      <w:r>
        <w:rPr>
          <w:rFonts w:ascii="Lucida Sans Unicode" w:hAnsi="Lucida Sans Unicode"/>
          <w:color w:val="231F20"/>
          <w:spacing w:val="-2"/>
          <w:w w:val="105"/>
          <w:sz w:val="36"/>
        </w:rPr>
        <w:t>обратитесь</w:t>
      </w:r>
      <w:r>
        <w:rPr>
          <w:rFonts w:ascii="Lucida Sans Unicode" w:hAnsi="Lucida Sans Unicode"/>
          <w:color w:val="231F20"/>
          <w:spacing w:val="-20"/>
          <w:w w:val="105"/>
          <w:sz w:val="36"/>
        </w:rPr>
        <w:t xml:space="preserve"> </w:t>
      </w:r>
      <w:r>
        <w:rPr>
          <w:rFonts w:ascii="Lucida Sans Unicode" w:hAnsi="Lucida Sans Unicode"/>
          <w:color w:val="231F20"/>
          <w:spacing w:val="-2"/>
          <w:w w:val="105"/>
          <w:sz w:val="36"/>
        </w:rPr>
        <w:t>к</w:t>
      </w:r>
      <w:r>
        <w:rPr>
          <w:rFonts w:ascii="Lucida Sans Unicode" w:hAnsi="Lucida Sans Unicode"/>
          <w:color w:val="231F20"/>
          <w:spacing w:val="-20"/>
          <w:w w:val="105"/>
          <w:sz w:val="36"/>
        </w:rPr>
        <w:t xml:space="preserve"> </w:t>
      </w:r>
      <w:r>
        <w:rPr>
          <w:rFonts w:ascii="Lucida Sans Unicode" w:hAnsi="Lucida Sans Unicode"/>
          <w:color w:val="231F20"/>
          <w:spacing w:val="-2"/>
          <w:w w:val="105"/>
          <w:sz w:val="36"/>
        </w:rPr>
        <w:t xml:space="preserve">квалифицированным </w:t>
      </w:r>
      <w:r>
        <w:rPr>
          <w:rFonts w:ascii="Lucida Sans Unicode" w:hAnsi="Lucida Sans Unicode"/>
          <w:color w:val="231F20"/>
          <w:w w:val="105"/>
          <w:sz w:val="36"/>
        </w:rPr>
        <w:t>специалистам</w:t>
      </w:r>
      <w:r>
        <w:rPr>
          <w:color w:val="231F20"/>
          <w:w w:val="105"/>
          <w:sz w:val="36"/>
        </w:rPr>
        <w:t>: наркологам, психологам и другим специалистам, которыми будет оказана необходимая консультативная и лечебно-реабилитационная помощь.</w:t>
      </w:r>
    </w:p>
    <w:p w:rsidR="00773758" w:rsidRDefault="00773758">
      <w:pPr>
        <w:pStyle w:val="a3"/>
        <w:spacing w:before="152"/>
        <w:rPr>
          <w:sz w:val="36"/>
        </w:rPr>
      </w:pPr>
    </w:p>
    <w:p w:rsidR="00773758" w:rsidRDefault="00D311DB">
      <w:pPr>
        <w:ind w:left="20" w:right="416"/>
        <w:jc w:val="center"/>
        <w:rPr>
          <w:b/>
          <w:sz w:val="34"/>
        </w:rPr>
      </w:pPr>
      <w:r>
        <w:rPr>
          <w:b/>
          <w:color w:val="668EC9"/>
          <w:spacing w:val="-2"/>
          <w:w w:val="110"/>
          <w:sz w:val="34"/>
        </w:rPr>
        <w:t>ПОМНИТЕ!</w:t>
      </w:r>
    </w:p>
    <w:p w:rsidR="00773758" w:rsidRDefault="00D311DB">
      <w:pPr>
        <w:spacing w:before="226" w:line="376" w:lineRule="auto"/>
        <w:ind w:left="17" w:right="416"/>
        <w:jc w:val="center"/>
        <w:rPr>
          <w:b/>
          <w:sz w:val="34"/>
        </w:rPr>
      </w:pPr>
      <w:r>
        <w:rPr>
          <w:b/>
          <w:color w:val="668EC9"/>
          <w:w w:val="110"/>
          <w:sz w:val="34"/>
        </w:rPr>
        <w:t>CBOEBPEME</w:t>
      </w:r>
      <w:proofErr w:type="gramStart"/>
      <w:r>
        <w:rPr>
          <w:b/>
          <w:color w:val="668EC9"/>
          <w:w w:val="110"/>
          <w:sz w:val="34"/>
        </w:rPr>
        <w:t>Н</w:t>
      </w:r>
      <w:proofErr w:type="gramEnd"/>
      <w:r>
        <w:rPr>
          <w:b/>
          <w:color w:val="668EC9"/>
          <w:w w:val="110"/>
          <w:sz w:val="34"/>
        </w:rPr>
        <w:t>HOE РЕШЕНИЕ ПРОБЛЕМЫ СОХРАНИТ ЗДОРОВЬЕ ВАШЕМУ РЕБЕНКУ!</w:t>
      </w:r>
    </w:p>
    <w:p w:rsidR="00773758" w:rsidRDefault="00773758">
      <w:pPr>
        <w:spacing w:line="376" w:lineRule="auto"/>
        <w:jc w:val="center"/>
        <w:rPr>
          <w:b/>
          <w:sz w:val="34"/>
        </w:rPr>
        <w:sectPr w:rsidR="00773758">
          <w:pgSz w:w="11910" w:h="8400" w:orient="landscape"/>
          <w:pgMar w:top="740" w:right="566" w:bottom="280" w:left="566" w:header="434" w:footer="0" w:gutter="0"/>
          <w:cols w:space="720"/>
        </w:sectPr>
      </w:pPr>
    </w:p>
    <w:p w:rsidR="00773758" w:rsidRDefault="00773758">
      <w:pPr>
        <w:pStyle w:val="a3"/>
        <w:spacing w:before="72"/>
        <w:rPr>
          <w:b/>
          <w:sz w:val="62"/>
        </w:rPr>
      </w:pPr>
    </w:p>
    <w:p w:rsidR="00773758" w:rsidRDefault="00D311DB">
      <w:pPr>
        <w:spacing w:line="266" w:lineRule="auto"/>
        <w:ind w:left="1001" w:hanging="69"/>
        <w:rPr>
          <w:b/>
          <w:sz w:val="62"/>
        </w:rPr>
      </w:pPr>
      <w:r>
        <w:rPr>
          <w:b/>
          <w:color w:val="668EC9"/>
          <w:sz w:val="62"/>
        </w:rPr>
        <w:t xml:space="preserve">Телефон доверия для детей, </w:t>
      </w:r>
      <w:r>
        <w:rPr>
          <w:b/>
          <w:color w:val="668EC9"/>
          <w:w w:val="105"/>
          <w:sz w:val="62"/>
        </w:rPr>
        <w:t>подростков</w:t>
      </w:r>
      <w:r>
        <w:rPr>
          <w:b/>
          <w:color w:val="668EC9"/>
          <w:spacing w:val="-2"/>
          <w:w w:val="105"/>
          <w:sz w:val="62"/>
        </w:rPr>
        <w:t xml:space="preserve"> </w:t>
      </w:r>
      <w:r>
        <w:rPr>
          <w:b/>
          <w:color w:val="668EC9"/>
          <w:w w:val="105"/>
          <w:sz w:val="62"/>
        </w:rPr>
        <w:t>и</w:t>
      </w:r>
      <w:r>
        <w:rPr>
          <w:b/>
          <w:color w:val="668EC9"/>
          <w:spacing w:val="-2"/>
          <w:w w:val="105"/>
          <w:sz w:val="62"/>
        </w:rPr>
        <w:t xml:space="preserve"> </w:t>
      </w:r>
      <w:r>
        <w:rPr>
          <w:b/>
          <w:color w:val="668EC9"/>
          <w:w w:val="105"/>
          <w:sz w:val="62"/>
        </w:rPr>
        <w:t>их</w:t>
      </w:r>
      <w:r>
        <w:rPr>
          <w:b/>
          <w:color w:val="668EC9"/>
          <w:spacing w:val="-2"/>
          <w:w w:val="105"/>
          <w:sz w:val="62"/>
        </w:rPr>
        <w:t xml:space="preserve"> </w:t>
      </w:r>
      <w:r>
        <w:rPr>
          <w:b/>
          <w:color w:val="668EC9"/>
          <w:w w:val="105"/>
          <w:sz w:val="62"/>
        </w:rPr>
        <w:t>родителей:</w:t>
      </w:r>
    </w:p>
    <w:p w:rsidR="00773758" w:rsidRDefault="00773758">
      <w:pPr>
        <w:pStyle w:val="a3"/>
        <w:rPr>
          <w:b/>
        </w:rPr>
      </w:pPr>
    </w:p>
    <w:p w:rsidR="00773758" w:rsidRDefault="00D311DB">
      <w:pPr>
        <w:pStyle w:val="a3"/>
        <w:spacing w:before="64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1081697</wp:posOffset>
            </wp:positionH>
            <wp:positionV relativeFrom="paragraph">
              <wp:posOffset>203370</wp:posOffset>
            </wp:positionV>
            <wp:extent cx="5504223" cy="252412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223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1081697</wp:posOffset>
            </wp:positionH>
            <wp:positionV relativeFrom="paragraph">
              <wp:posOffset>587494</wp:posOffset>
            </wp:positionV>
            <wp:extent cx="420471" cy="504825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7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1561871</wp:posOffset>
            </wp:positionH>
            <wp:positionV relativeFrom="paragraph">
              <wp:posOffset>807242</wp:posOffset>
            </wp:positionV>
            <wp:extent cx="116573" cy="116586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7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3758">
        <w:rPr>
          <w:b/>
        </w:rPr>
        <w:pict>
          <v:group id="docshapegroup84" o:spid="_x0000_s2059" style="position:absolute;margin-left:138.4pt;margin-top:46.25pt;width:104.55pt;height:39.7pt;z-index:-15706112;mso-wrap-distance-left:0;mso-wrap-distance-right:0;mso-position-horizontal-relative:page;mso-position-vertical-relative:text" coordorigin="2768,925" coordsize="2091,794">
            <v:shape id="docshape85" o:spid="_x0000_s2062" type="#_x0000_t75" style="position:absolute;left:2768;top:925;width:661;height:794">
              <v:imagedata r:id="rId48" o:title=""/>
            </v:shape>
            <v:shape id="docshape86" o:spid="_x0000_s2061" type="#_x0000_t75" style="position:absolute;left:3480;top:925;width:664;height:794">
              <v:imagedata r:id="rId49" o:title=""/>
            </v:shape>
            <v:shape id="docshape87" o:spid="_x0000_s2060" type="#_x0000_t75" style="position:absolute;left:4194;top:925;width:664;height:794">
              <v:imagedata r:id="rId50" o:title=""/>
            </v:shape>
            <w10:wrap type="topAndBottom" anchorx="page"/>
          </v:group>
        </w:pict>
      </w:r>
      <w:r>
        <w:rPr>
          <w:b/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3165309</wp:posOffset>
            </wp:positionH>
            <wp:positionV relativeFrom="paragraph">
              <wp:posOffset>772076</wp:posOffset>
            </wp:positionV>
            <wp:extent cx="116681" cy="116681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8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3758">
        <w:rPr>
          <w:b/>
        </w:rPr>
        <w:pict>
          <v:group id="docshapegroup88" o:spid="_x0000_s2054" style="position:absolute;margin-left:264.7pt;margin-top:46.25pt;width:138.55pt;height:39.7pt;z-index:-15705088;mso-wrap-distance-left:0;mso-wrap-distance-right:0;mso-position-horizontal-relative:page;mso-position-vertical-relative:text" coordorigin="5294,925" coordsize="2771,794">
            <v:shape id="docshape89" o:spid="_x0000_s2058" type="#_x0000_t75" style="position:absolute;left:5973;top:925;width:664;height:794">
              <v:imagedata r:id="rId52" o:title=""/>
            </v:shape>
            <v:shape id="docshape90" o:spid="_x0000_s2057" type="#_x0000_t75" style="position:absolute;left:5294;top:925;width:647;height:777">
              <v:imagedata r:id="rId53" o:title=""/>
            </v:shape>
            <v:shape id="docshape91" o:spid="_x0000_s2056" type="#_x0000_t75" style="position:absolute;left:6687;top:925;width:664;height:794">
              <v:imagedata r:id="rId54" o:title=""/>
            </v:shape>
            <v:shape id="docshape92" o:spid="_x0000_s2055" type="#_x0000_t75" style="position:absolute;left:7400;top:925;width:664;height:794">
              <v:imagedata r:id="rId54" o:title=""/>
            </v:shape>
            <w10:wrap type="topAndBottom" anchorx="page"/>
          </v:group>
        </w:pict>
      </w:r>
      <w:r>
        <w:rPr>
          <w:b/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5209959</wp:posOffset>
            </wp:positionH>
            <wp:positionV relativeFrom="paragraph">
              <wp:posOffset>772076</wp:posOffset>
            </wp:positionV>
            <wp:extent cx="116668" cy="116681"/>
            <wp:effectExtent l="0" t="0" r="0" b="0"/>
            <wp:wrapTopAndBottom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6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5424042</wp:posOffset>
            </wp:positionH>
            <wp:positionV relativeFrom="paragraph">
              <wp:posOffset>587494</wp:posOffset>
            </wp:positionV>
            <wp:extent cx="256996" cy="495300"/>
            <wp:effectExtent l="0" t="0" r="0" b="0"/>
            <wp:wrapTopAndBottom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9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3758">
        <w:rPr>
          <w:b/>
        </w:rPr>
        <w:pict>
          <v:group id="docshapegroup93" o:spid="_x0000_s2051" style="position:absolute;margin-left:452.4pt;margin-top:46.25pt;width:68.05pt;height:38.85pt;z-index:-15703552;mso-wrap-distance-left:0;mso-wrap-distance-right:0;mso-position-horizontal-relative:page;mso-position-vertical-relative:text" coordorigin="9048,925" coordsize="1361,777">
            <v:shape id="docshape94" o:spid="_x0000_s2053" type="#_x0000_t75" style="position:absolute;left:9048;top:925;width:647;height:777">
              <v:imagedata r:id="rId57" o:title=""/>
            </v:shape>
            <v:shape id="docshape95" o:spid="_x0000_s2052" type="#_x0000_t75" style="position:absolute;left:9762;top:925;width:647;height:777">
              <v:imagedata r:id="rId58" o:title=""/>
            </v:shape>
            <w10:wrap type="topAndBottom" anchorx="page"/>
          </v:group>
        </w:pict>
      </w:r>
      <w:r w:rsidR="00773758">
        <w:rPr>
          <w:b/>
        </w:rPr>
        <w:pict>
          <v:shape id="docshape96" o:spid="_x0000_s2050" style="position:absolute;margin-left:87pt;margin-top:100.25pt;width:433.45pt;height:22.65pt;z-index:-15703040;mso-wrap-distance-left:0;mso-wrap-distance-right:0;mso-position-horizontal-relative:page;mso-position-vertical-relative:text" coordorigin="1740,2005" coordsize="8669,453" o:spt="100" adj="0,,0" path="m9479,2168r-25,5l9434,2186r-14,21l9415,2231r5,25l9434,2276r20,14l9479,2295r25,-5l9524,2276r14,-20l9543,2231r-5,-24l9524,2186r-20,-13l9479,2168xm3749,2168r-25,5l3704,2186r-14,21l3685,2231r5,25l3704,2276r20,14l3749,2295r25,-5l3794,2276r14,-20l3813,2231r-5,-24l3794,2186r-20,-13l3749,2168xm8472,2012r-108,l8364,2451r63,l8427,2256r156,l8582,2254r-13,-14l8560,2235r-9,-3l8551,2231r20,-5l8588,2219r14,-9l8612,2201r-185,l8427,2067r199,l8617,2053r-15,-14l8572,2024r-33,-8l8504,2012r-32,xm8583,2256r-118,l8480,2256r12,1l8501,2260r8,3l8516,2267r8,8l8531,2285r7,14l8605,2451r72,l8594,2276r-4,-8l8583,2256xm8626,2067r-139,l8502,2068r16,2l8533,2073r13,6l8556,2086r10,11l8573,2112r2,20l8573,2148r,1l8568,2162r-7,10l8554,2179r-18,12l8516,2197r-19,3l8480,2201r132,l8613,2200r13,-15l8635,2168r5,-19l8640,2148r2,-21l8639,2097r-1,-1l8629,2072r-3,-5xm7351,2005r-49,5l7260,2023r-36,21l7194,2072r-22,31l7155,2140r-11,43l7140,2231r4,49l7156,2324r17,37l7194,2391r25,24l7253,2436r44,16l7351,2457r55,-5l7449,2436r34,-21l7497,2402r-146,l7315,2398r-29,-11l7262,2371r-18,-19l7227,2324r-12,-31l7209,2261r-2,-30l7209,2198r8,-33l7229,2136r15,-25l7262,2092r24,-16l7316,2065r35,-4l7496,2061r-18,-17l7443,2023r-43,-13l7351,2005xm7632,2012r-70,l7727,2451r79,l7827,2396r-60,l7632,2012xm7496,2061r-145,l7387,2065r30,11l7441,2092r18,19l7474,2136r12,29l7493,2198r3,33l7494,2261r-7,32l7476,2324r-17,28l7440,2371r-23,16l7387,2398r-36,4l7497,2402r11,-11l7530,2361r17,-37l7558,2280r4,-49l7558,2183r-11,-43l7530,2103r-22,-31l7496,2061xm7973,2012r-66,l7769,2396r58,l7973,2012xm8275,2012r-245,l8030,2451r245,l8275,2396r-182,l8093,2251r166,l8259,2196r-166,l8093,2067r182,l8275,2012xm9794,2012r-107,l9687,2451r62,l9749,2256r156,l9904,2254r-6,-7l9891,2240r-9,-5l9874,2232r,-1l9893,2226r17,-7l9924,2210r11,-9l9749,2201r,-134l9949,2067r-10,-14l9924,2039r-30,-15l9861,2016r-34,-4l9794,2012xm9905,2256r-118,l9802,2256r12,1l9824,2260r8,3l9839,2267r7,8l9853,2285r8,14l9928,2451r71,l9916,2276r-3,-8l9905,2256xm9949,2067r-139,l9825,2068r15,2l9856,2073r13,6l9879,2086r9,11l9895,2112r3,20l9896,2148r,1l9890,2162r-7,10l9876,2179r-18,12l9838,2197r-19,3l9803,2201r132,l9935,2200r13,-15l9957,2168r5,-19l9963,2148r1,-21l9961,2097r,-1l9952,2072r-3,-5xm10131,2012r-63,l10068,2269r4,49l10082,2357r15,31l10114,2410r15,14l10154,2440r36,12l10238,2457r49,-5l10323,2440r25,-16l10363,2410r6,-8l10238,2402r-21,-1l10195,2395r-21,-11l10154,2363r-12,-24l10135,2313r-3,-27l10131,2261r,-249xm10409,2012r-63,l10346,2261r-1,25l10342,2313r-7,26l10323,2363r-20,21l10282,2395r-22,6l10238,2402r131,l10380,2388r15,-31l10405,2318r4,-49l10409,2012xm9124,2012r-65,l8871,2451r66,l8982,2340r281,l9241,2289r-239,l9089,2071r60,l9124,2012xm9263,2340r-66,l9241,2451r69,l9263,2340xm9149,2071r-60,l9177,2289r64,l9149,2071xm8811,2012r-63,l8748,2451r63,l8811,2012xm6842,2012r-130,l6712,2451r130,l6890,2448r52,-12l6993,2410r14,-14l6775,2396r,-329l7003,2067r-35,-26l6924,2023r-44,-9l6842,2012xm7003,2067r-155,l6888,2071r32,11l6945,2096r18,14l6980,2131r14,28l7005,2195r4,43l7005,2277r-8,30l6986,2329r-9,13l6947,2370r-34,16l6877,2394r-36,2l7007,2396r30,-30l7053,2337r12,-33l7073,2269r2,-36l7070,2179r-14,-44l7035,2100r-23,-27l7003,2067xm5508,2012r-233,l5275,2451r63,l5338,2251r163,l5501,2196r-163,l5338,2067r170,l5508,2012xm4685,2012r-62,l4623,2451r246,l4869,2396r-184,l4685,2012xm4085,2067r-62,l4023,2451r62,l4085,2067xm4222,2012r-336,l3886,2067r336,l4222,2012xm4527,2012r-246,l4281,2451r246,l4527,2396r-183,l4344,2251r166,l4510,2196r-166,l4344,2067r183,l4527,2012xm5179,2012r-245,l4934,2451r245,l5179,2396r-182,l4997,2251r166,l5163,2196r-166,l4997,2067r182,l5179,2012xm5766,2005r-49,5l5674,2023r-36,21l5609,2072r-22,31l5569,2140r-10,43l5555,2231r4,49l5570,2324r17,37l5609,2391r25,24l5667,2436r44,16l5766,2457r54,-5l5864,2436r34,-21l5911,2402r-145,l5730,2398r-30,-11l5677,2371r-19,-19l5641,2324r-11,-31l5623,2261r-2,-30l5624,2198r7,-33l5643,2136r15,-25l5676,2092r24,-16l5730,2065r36,-4l5911,2061r-18,-17l5857,2023r-42,-13l5766,2005xm5911,2061r-145,l5801,2065r30,11l5855,2092r18,19l5888,2136r12,29l5907,2198r3,33l5908,2261r-6,32l5890,2324r-17,28l5855,2371r-24,16l5802,2398r-36,4l5911,2402r12,-11l5944,2361r17,-37l5973,2280r4,-49l5973,2183r-11,-43l5945,2103r-22,-31l5911,2061xm1809,2012r-69,l1872,2451r84,l1972,2388r-58,l1809,2012xm2112,2067r-58,l2149,2451r81,l2249,2388r-57,l2112,2067xm2432,2018r-69,l2494,2451r84,l2593,2388r-58,l2432,2018xm2733,2067r-58,l2771,2451r80,l2871,2388r-57,l2733,2067xm3053,2018r-68,l3115,2451r84,l3215,2388r-59,l3053,2018xm3354,2067r-58,l3392,2451r81,l3492,2388r-57,l3354,2067xm2098,2012r-90,l1915,2388r57,l2052,2067r60,l2098,2012xm2430,2012r-131,l2194,2388r55,l2363,2018r69,l2430,2012xm2719,2012r-89,l2536,2388r57,l2674,2067r59,l2719,2012xm3052,2012r-132,l2815,2388r56,l2985,2018r68,l3052,2012xm3340,2012r-89,l3158,2388r57,l3295,2067r59,l3340,2012xm3608,2012r-67,l3436,2388r56,l3608,2012xm6636,2258r-162,l6474,2306r162,l6636,2258xm6144,2012r-85,l6059,2451r63,l6122,2090r65,l6144,2012xm6187,2090r-64,l6321,2451r81,l6402,2366r-64,l6187,2090xm6402,2012r-63,l6339,2366r63,l6402,2012xe" fillcolor="#58595b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773758" w:rsidRDefault="00773758">
      <w:pPr>
        <w:pStyle w:val="a3"/>
        <w:spacing w:before="9"/>
        <w:rPr>
          <w:b/>
          <w:sz w:val="15"/>
        </w:rPr>
      </w:pPr>
    </w:p>
    <w:p w:rsidR="00773758" w:rsidRDefault="00773758">
      <w:pPr>
        <w:pStyle w:val="a3"/>
        <w:rPr>
          <w:b/>
        </w:rPr>
        <w:sectPr w:rsidR="00773758">
          <w:pgSz w:w="11910" w:h="8400" w:orient="landscape"/>
          <w:pgMar w:top="740" w:right="566" w:bottom="280" w:left="566" w:header="435" w:footer="0" w:gutter="0"/>
          <w:cols w:space="720"/>
        </w:sectPr>
      </w:pPr>
    </w:p>
    <w:p w:rsidR="00773758" w:rsidRDefault="00773758" w:rsidP="00EE2191">
      <w:pPr>
        <w:pStyle w:val="a3"/>
        <w:spacing w:before="2"/>
        <w:rPr>
          <w:b/>
          <w:sz w:val="17"/>
        </w:rPr>
      </w:pPr>
    </w:p>
    <w:sectPr w:rsidR="00773758" w:rsidSect="00773758">
      <w:headerReference w:type="even" r:id="rId59"/>
      <w:pgSz w:w="11910" w:h="8400" w:orient="landscape"/>
      <w:pgMar w:top="920" w:right="566" w:bottom="280" w:left="566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3758" w:rsidRDefault="00773758" w:rsidP="00773758">
      <w:r>
        <w:separator/>
      </w:r>
    </w:p>
  </w:endnote>
  <w:endnote w:type="continuationSeparator" w:id="0">
    <w:p w:rsidR="00773758" w:rsidRDefault="00773758" w:rsidP="00773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3758" w:rsidRDefault="00773758" w:rsidP="00773758">
      <w:r>
        <w:separator/>
      </w:r>
    </w:p>
  </w:footnote>
  <w:footnote w:type="continuationSeparator" w:id="0">
    <w:p w:rsidR="00773758" w:rsidRDefault="00773758" w:rsidP="007737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758" w:rsidRDefault="007737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25.05pt;margin-top:20.7pt;width:15.05pt;height:17.9pt;z-index:-15950848;mso-position-horizontal-relative:page;mso-position-vertical-relative:page" filled="f" stroked="f">
          <v:textbox inset="0,0,0,0">
            <w:txbxContent>
              <w:p w:rsidR="00773758" w:rsidRDefault="00773758">
                <w:pPr>
                  <w:spacing w:before="3"/>
                  <w:ind w:left="20"/>
                  <w:rPr>
                    <w:sz w:val="28"/>
                  </w:rPr>
                </w:pPr>
                <w:r>
                  <w:rPr>
                    <w:color w:val="58595B"/>
                    <w:spacing w:val="-5"/>
                    <w:w w:val="80"/>
                    <w:sz w:val="28"/>
                  </w:rPr>
                  <w:fldChar w:fldCharType="begin"/>
                </w:r>
                <w:r w:rsidR="00D311DB">
                  <w:rPr>
                    <w:color w:val="58595B"/>
                    <w:spacing w:val="-5"/>
                    <w:w w:val="80"/>
                    <w:sz w:val="28"/>
                  </w:rPr>
                  <w:instrText xml:space="preserve"> PAGE </w:instrText>
                </w:r>
                <w:r>
                  <w:rPr>
                    <w:color w:val="58595B"/>
                    <w:spacing w:val="-5"/>
                    <w:w w:val="80"/>
                    <w:sz w:val="28"/>
                  </w:rPr>
                  <w:fldChar w:fldCharType="separate"/>
                </w:r>
                <w:r w:rsidR="00EE2191">
                  <w:rPr>
                    <w:noProof/>
                    <w:color w:val="58595B"/>
                    <w:spacing w:val="-5"/>
                    <w:w w:val="80"/>
                    <w:sz w:val="28"/>
                  </w:rPr>
                  <w:t>14</w:t>
                </w:r>
                <w:r>
                  <w:rPr>
                    <w:color w:val="58595B"/>
                    <w:spacing w:val="-5"/>
                    <w:w w:val="8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758" w:rsidRDefault="00773758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554.9pt;margin-top:20.7pt;width:12.7pt;height:17.95pt;z-index:-15951360;mso-position-horizontal-relative:page;mso-position-vertical-relative:page" filled="f" stroked="f">
          <v:textbox inset="0,0,0,0">
            <w:txbxContent>
              <w:p w:rsidR="00773758" w:rsidRDefault="00773758">
                <w:pPr>
                  <w:spacing w:before="3"/>
                  <w:ind w:left="38"/>
                  <w:rPr>
                    <w:sz w:val="28"/>
                  </w:rPr>
                </w:pPr>
                <w:r>
                  <w:rPr>
                    <w:color w:val="58595B"/>
                    <w:spacing w:val="-5"/>
                    <w:w w:val="70"/>
                    <w:sz w:val="28"/>
                  </w:rPr>
                  <w:fldChar w:fldCharType="begin"/>
                </w:r>
                <w:r w:rsidR="00D311DB">
                  <w:rPr>
                    <w:color w:val="58595B"/>
                    <w:spacing w:val="-5"/>
                    <w:w w:val="70"/>
                    <w:sz w:val="28"/>
                  </w:rPr>
                  <w:instrText xml:space="preserve"> PAGE </w:instrText>
                </w:r>
                <w:r>
                  <w:rPr>
                    <w:color w:val="58595B"/>
                    <w:spacing w:val="-5"/>
                    <w:w w:val="70"/>
                    <w:sz w:val="28"/>
                  </w:rPr>
                  <w:fldChar w:fldCharType="separate"/>
                </w:r>
                <w:r w:rsidR="00EE2191">
                  <w:rPr>
                    <w:noProof/>
                    <w:color w:val="58595B"/>
                    <w:spacing w:val="-5"/>
                    <w:w w:val="70"/>
                    <w:sz w:val="28"/>
                  </w:rPr>
                  <w:t>15</w:t>
                </w:r>
                <w:r>
                  <w:rPr>
                    <w:color w:val="58595B"/>
                    <w:spacing w:val="-5"/>
                    <w:w w:val="70"/>
                    <w:sz w:val="2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3758" w:rsidRDefault="00773758">
    <w:pPr>
      <w:pStyle w:val="a3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773758"/>
    <w:rsid w:val="00773758"/>
    <w:rsid w:val="00D311DB"/>
    <w:rsid w:val="00EE2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73758"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737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73758"/>
    <w:pPr>
      <w:spacing w:before="85"/>
      <w:ind w:left="585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73758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773758"/>
    <w:pPr>
      <w:ind w:left="567"/>
      <w:outlineLvl w:val="1"/>
    </w:pPr>
    <w:rPr>
      <w:b/>
      <w:bCs/>
      <w:sz w:val="30"/>
      <w:szCs w:val="30"/>
    </w:rPr>
  </w:style>
  <w:style w:type="paragraph" w:styleId="a4">
    <w:name w:val="List Paragraph"/>
    <w:basedOn w:val="a"/>
    <w:uiPriority w:val="1"/>
    <w:qFormat/>
    <w:rsid w:val="00773758"/>
  </w:style>
  <w:style w:type="paragraph" w:customStyle="1" w:styleId="TableParagraph">
    <w:name w:val="Table Paragraph"/>
    <w:basedOn w:val="a"/>
    <w:uiPriority w:val="1"/>
    <w:qFormat/>
    <w:rsid w:val="00773758"/>
  </w:style>
  <w:style w:type="paragraph" w:styleId="a5">
    <w:name w:val="Balloon Text"/>
    <w:basedOn w:val="a"/>
    <w:link w:val="a6"/>
    <w:uiPriority w:val="99"/>
    <w:semiHidden/>
    <w:unhideWhenUsed/>
    <w:rsid w:val="00EE21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2191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header" Target="header2.xml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1368</Words>
  <Characters>7803</Characters>
  <Application>Microsoft Office Word</Application>
  <DocSecurity>0</DocSecurity>
  <Lines>65</Lines>
  <Paragraphs>18</Paragraphs>
  <ScaleCrop>false</ScaleCrop>
  <Company>Reanimator Extreme Edition</Company>
  <LinksUpToDate>false</LinksUpToDate>
  <CharactersWithSpaces>9153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родителям</dc:title>
  <dc:creator>Светлана</dc:creator>
  <cp:lastModifiedBy>Светлана</cp:lastModifiedBy>
  <cp:revision>2</cp:revision>
  <dcterms:created xsi:type="dcterms:W3CDTF">2025-09-23T19:48:00Z</dcterms:created>
  <dcterms:modified xsi:type="dcterms:W3CDTF">2025-09-23T19:48:00Z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2018-04-20T00:00:00Z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2025-09-23T00:00:00Z</vt:filetime>
  </property>
  <property fmtid="{D5CDD505-2E9C-101B-9397-08002B2CF9AE}" pid="5" name="Producer">
    <vt:lpwstr>ilovepdf.com</vt:lpwstr>
  </property>
</Properties>
</file>