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7B6" w:rsidRPr="008D762B" w:rsidRDefault="00EC27B6" w:rsidP="00EC27B6">
      <w:pPr>
        <w:pStyle w:val="a3"/>
        <w:spacing w:line="240" w:lineRule="auto"/>
        <w:ind w:firstLine="0"/>
        <w:jc w:val="center"/>
        <w:rPr>
          <w:b/>
          <w:color w:val="000000" w:themeColor="text1"/>
          <w:sz w:val="20"/>
          <w:szCs w:val="20"/>
        </w:rPr>
      </w:pPr>
      <w:r w:rsidRPr="008D762B">
        <w:rPr>
          <w:b/>
          <w:color w:val="000000" w:themeColor="text1"/>
          <w:sz w:val="20"/>
          <w:szCs w:val="20"/>
        </w:rPr>
        <w:t xml:space="preserve">Публичный доклад </w:t>
      </w:r>
    </w:p>
    <w:p w:rsidR="00EC27B6" w:rsidRPr="008D762B" w:rsidRDefault="00EC27B6" w:rsidP="00EC27B6">
      <w:pPr>
        <w:pStyle w:val="a3"/>
        <w:spacing w:line="240" w:lineRule="auto"/>
        <w:ind w:firstLine="0"/>
        <w:jc w:val="center"/>
        <w:rPr>
          <w:b/>
          <w:color w:val="000000" w:themeColor="text1"/>
          <w:sz w:val="20"/>
          <w:szCs w:val="20"/>
        </w:rPr>
      </w:pPr>
      <w:r w:rsidRPr="008D762B">
        <w:rPr>
          <w:b/>
          <w:color w:val="000000" w:themeColor="text1"/>
          <w:sz w:val="20"/>
          <w:szCs w:val="20"/>
        </w:rPr>
        <w:t xml:space="preserve">общеобразовательного учреждения </w:t>
      </w:r>
      <w:r w:rsidR="00BE5D64" w:rsidRPr="008D762B">
        <w:rPr>
          <w:b/>
          <w:color w:val="000000" w:themeColor="text1"/>
          <w:sz w:val="20"/>
          <w:szCs w:val="20"/>
        </w:rPr>
        <w:t>Ростовской  области</w:t>
      </w:r>
    </w:p>
    <w:p w:rsidR="00EC27B6" w:rsidRPr="008D762B" w:rsidRDefault="00EC27B6" w:rsidP="00EC27B6">
      <w:pPr>
        <w:pStyle w:val="a3"/>
        <w:spacing w:line="240" w:lineRule="auto"/>
        <w:ind w:firstLine="0"/>
        <w:jc w:val="center"/>
        <w:rPr>
          <w:b/>
          <w:color w:val="000000" w:themeColor="text1"/>
          <w:sz w:val="20"/>
          <w:szCs w:val="20"/>
        </w:rPr>
      </w:pPr>
      <w:r w:rsidRPr="008D762B">
        <w:rPr>
          <w:b/>
          <w:color w:val="000000" w:themeColor="text1"/>
          <w:sz w:val="20"/>
          <w:szCs w:val="20"/>
        </w:rPr>
        <w:t xml:space="preserve">Муниципальное </w:t>
      </w:r>
      <w:r w:rsidR="00FB746C" w:rsidRPr="008D762B">
        <w:rPr>
          <w:b/>
          <w:color w:val="000000" w:themeColor="text1"/>
          <w:sz w:val="20"/>
          <w:szCs w:val="20"/>
        </w:rPr>
        <w:t xml:space="preserve"> бюджетное  </w:t>
      </w:r>
      <w:r w:rsidRPr="008D762B">
        <w:rPr>
          <w:b/>
          <w:color w:val="000000" w:themeColor="text1"/>
          <w:sz w:val="20"/>
          <w:szCs w:val="20"/>
        </w:rPr>
        <w:t>общеобразовательное учреждение</w:t>
      </w:r>
    </w:p>
    <w:p w:rsidR="00EC27B6" w:rsidRPr="008D762B" w:rsidRDefault="004C3B00" w:rsidP="00EC27B6">
      <w:pPr>
        <w:pStyle w:val="a3"/>
        <w:spacing w:line="240" w:lineRule="auto"/>
        <w:ind w:firstLine="0"/>
        <w:jc w:val="center"/>
        <w:rPr>
          <w:b/>
          <w:color w:val="000000" w:themeColor="text1"/>
          <w:sz w:val="20"/>
          <w:szCs w:val="20"/>
        </w:rPr>
      </w:pPr>
      <w:proofErr w:type="spellStart"/>
      <w:r>
        <w:rPr>
          <w:b/>
          <w:color w:val="000000" w:themeColor="text1"/>
          <w:sz w:val="20"/>
          <w:szCs w:val="20"/>
        </w:rPr>
        <w:t>Валуевская</w:t>
      </w:r>
      <w:proofErr w:type="spellEnd"/>
      <w:r>
        <w:rPr>
          <w:b/>
          <w:color w:val="000000" w:themeColor="text1"/>
          <w:sz w:val="20"/>
          <w:szCs w:val="20"/>
        </w:rPr>
        <w:t xml:space="preserve"> средняя школа </w:t>
      </w:r>
      <w:proofErr w:type="spellStart"/>
      <w:r w:rsidR="00BE5D64" w:rsidRPr="008D762B">
        <w:rPr>
          <w:b/>
          <w:color w:val="000000" w:themeColor="text1"/>
          <w:sz w:val="20"/>
          <w:szCs w:val="20"/>
        </w:rPr>
        <w:t>Ремонтненского</w:t>
      </w:r>
      <w:proofErr w:type="spellEnd"/>
      <w:r w:rsidR="00BE5D64" w:rsidRPr="008D762B">
        <w:rPr>
          <w:b/>
          <w:color w:val="000000" w:themeColor="text1"/>
          <w:sz w:val="20"/>
          <w:szCs w:val="20"/>
        </w:rPr>
        <w:t xml:space="preserve">  района</w:t>
      </w:r>
    </w:p>
    <w:p w:rsidR="00EC27B6" w:rsidRPr="008D762B" w:rsidRDefault="00BA268C" w:rsidP="00EC27B6">
      <w:pPr>
        <w:pStyle w:val="a3"/>
        <w:spacing w:line="240" w:lineRule="auto"/>
        <w:ind w:firstLine="0"/>
        <w:jc w:val="center"/>
        <w:rPr>
          <w:b/>
          <w:color w:val="000000" w:themeColor="text1"/>
          <w:sz w:val="20"/>
          <w:szCs w:val="20"/>
        </w:rPr>
      </w:pPr>
      <w:r>
        <w:rPr>
          <w:b/>
          <w:color w:val="000000" w:themeColor="text1"/>
          <w:sz w:val="20"/>
          <w:szCs w:val="20"/>
        </w:rPr>
        <w:t>20</w:t>
      </w:r>
      <w:r w:rsidR="00FF5178">
        <w:rPr>
          <w:b/>
          <w:color w:val="000000" w:themeColor="text1"/>
          <w:sz w:val="20"/>
          <w:szCs w:val="20"/>
        </w:rPr>
        <w:t>2</w:t>
      </w:r>
      <w:r w:rsidR="00D4293D">
        <w:rPr>
          <w:b/>
          <w:color w:val="000000" w:themeColor="text1"/>
          <w:sz w:val="20"/>
          <w:szCs w:val="20"/>
        </w:rPr>
        <w:t>4</w:t>
      </w:r>
      <w:r w:rsidR="006F321E">
        <w:rPr>
          <w:b/>
          <w:color w:val="000000" w:themeColor="text1"/>
          <w:sz w:val="20"/>
          <w:szCs w:val="20"/>
        </w:rPr>
        <w:t xml:space="preserve"> </w:t>
      </w:r>
      <w:r w:rsidR="004C3B00">
        <w:rPr>
          <w:b/>
          <w:color w:val="000000" w:themeColor="text1"/>
          <w:sz w:val="20"/>
          <w:szCs w:val="20"/>
        </w:rPr>
        <w:t>год</w:t>
      </w:r>
    </w:p>
    <w:p w:rsidR="00EC27B6" w:rsidRPr="008D762B" w:rsidRDefault="00EC27B6" w:rsidP="00EC27B6">
      <w:pPr>
        <w:pStyle w:val="a3"/>
        <w:spacing w:line="240" w:lineRule="auto"/>
        <w:ind w:firstLine="0"/>
        <w:jc w:val="center"/>
        <w:rPr>
          <w:b/>
          <w:color w:val="000000" w:themeColor="text1"/>
          <w:sz w:val="20"/>
          <w:szCs w:val="20"/>
        </w:rPr>
      </w:pPr>
    </w:p>
    <w:p w:rsidR="00EC27B6" w:rsidRPr="008D762B" w:rsidRDefault="00EC27B6" w:rsidP="00EC27B6">
      <w:pPr>
        <w:pStyle w:val="a3"/>
        <w:spacing w:line="240" w:lineRule="auto"/>
        <w:ind w:firstLine="0"/>
        <w:jc w:val="center"/>
        <w:rPr>
          <w:b/>
          <w:color w:val="000000" w:themeColor="text1"/>
          <w:sz w:val="20"/>
          <w:szCs w:val="20"/>
        </w:rPr>
      </w:pPr>
      <w:r w:rsidRPr="008D762B">
        <w:rPr>
          <w:b/>
          <w:color w:val="000000" w:themeColor="text1"/>
          <w:sz w:val="20"/>
          <w:szCs w:val="20"/>
          <w:lang w:val="en-US"/>
        </w:rPr>
        <w:t>I</w:t>
      </w:r>
      <w:r w:rsidRPr="008D762B">
        <w:rPr>
          <w:b/>
          <w:color w:val="000000" w:themeColor="text1"/>
          <w:sz w:val="20"/>
          <w:szCs w:val="20"/>
        </w:rPr>
        <w:t>. Констатирующая часть.</w:t>
      </w:r>
    </w:p>
    <w:p w:rsidR="00EC27B6" w:rsidRPr="00DF2871" w:rsidRDefault="00EC27B6" w:rsidP="00EC27B6">
      <w:pPr>
        <w:pStyle w:val="a3"/>
        <w:spacing w:line="240" w:lineRule="auto"/>
        <w:ind w:firstLine="0"/>
        <w:jc w:val="center"/>
        <w:rPr>
          <w:color w:val="FF6600"/>
          <w:sz w:val="20"/>
          <w:szCs w:val="20"/>
        </w:rPr>
      </w:pPr>
    </w:p>
    <w:p w:rsidR="009D1C0D" w:rsidRPr="00DF2871" w:rsidRDefault="009D1C0D" w:rsidP="009D1C0D">
      <w:pPr>
        <w:pStyle w:val="a3"/>
        <w:spacing w:line="240" w:lineRule="auto"/>
        <w:ind w:firstLine="0"/>
        <w:jc w:val="center"/>
        <w:rPr>
          <w:sz w:val="20"/>
          <w:szCs w:val="20"/>
        </w:rPr>
      </w:pPr>
    </w:p>
    <w:tbl>
      <w:tblPr>
        <w:tblStyle w:val="a4"/>
        <w:tblW w:w="21019" w:type="dxa"/>
        <w:tblInd w:w="-63" w:type="dxa"/>
        <w:tblLook w:val="01E0" w:firstRow="1" w:lastRow="1" w:firstColumn="1" w:lastColumn="1" w:noHBand="0" w:noVBand="0"/>
      </w:tblPr>
      <w:tblGrid>
        <w:gridCol w:w="980"/>
        <w:gridCol w:w="5846"/>
        <w:gridCol w:w="2984"/>
        <w:gridCol w:w="2905"/>
        <w:gridCol w:w="2816"/>
        <w:gridCol w:w="2738"/>
        <w:gridCol w:w="2750"/>
      </w:tblGrid>
      <w:tr w:rsidR="00354260" w:rsidRPr="00D0739B" w:rsidTr="00CD334F">
        <w:trPr>
          <w:gridAfter w:val="2"/>
          <w:wAfter w:w="5488" w:type="dxa"/>
          <w:tblHeader/>
        </w:trPr>
        <w:tc>
          <w:tcPr>
            <w:tcW w:w="980" w:type="dxa"/>
            <w:tcBorders>
              <w:bottom w:val="single" w:sz="4" w:space="0" w:color="auto"/>
            </w:tcBorders>
            <w:vAlign w:val="center"/>
          </w:tcPr>
          <w:p w:rsidR="00354260" w:rsidRPr="00D0739B" w:rsidRDefault="00354260" w:rsidP="00431BFE">
            <w:pPr>
              <w:jc w:val="center"/>
              <w:rPr>
                <w:sz w:val="20"/>
                <w:szCs w:val="20"/>
              </w:rPr>
            </w:pPr>
            <w:r w:rsidRPr="00D0739B">
              <w:rPr>
                <w:sz w:val="20"/>
                <w:szCs w:val="20"/>
              </w:rPr>
              <w:t>№</w:t>
            </w:r>
          </w:p>
        </w:tc>
        <w:tc>
          <w:tcPr>
            <w:tcW w:w="5846" w:type="dxa"/>
            <w:tcBorders>
              <w:bottom w:val="single" w:sz="4" w:space="0" w:color="auto"/>
            </w:tcBorders>
            <w:shd w:val="clear" w:color="auto" w:fill="auto"/>
            <w:vAlign w:val="center"/>
          </w:tcPr>
          <w:p w:rsidR="00354260" w:rsidRPr="00D0739B" w:rsidRDefault="00354260" w:rsidP="00431BFE">
            <w:pPr>
              <w:jc w:val="center"/>
              <w:rPr>
                <w:sz w:val="20"/>
                <w:szCs w:val="20"/>
              </w:rPr>
            </w:pPr>
            <w:r w:rsidRPr="00D0739B">
              <w:rPr>
                <w:sz w:val="20"/>
                <w:szCs w:val="20"/>
              </w:rPr>
              <w:t>Направление/ Наименование показателя</w:t>
            </w:r>
          </w:p>
        </w:tc>
        <w:tc>
          <w:tcPr>
            <w:tcW w:w="2984" w:type="dxa"/>
            <w:tcBorders>
              <w:bottom w:val="single" w:sz="4" w:space="0" w:color="auto"/>
            </w:tcBorders>
            <w:shd w:val="clear" w:color="auto" w:fill="auto"/>
            <w:vAlign w:val="center"/>
          </w:tcPr>
          <w:p w:rsidR="00354260" w:rsidRPr="00D0739B" w:rsidRDefault="00354260" w:rsidP="00431BFE">
            <w:pPr>
              <w:jc w:val="center"/>
              <w:rPr>
                <w:sz w:val="20"/>
                <w:szCs w:val="20"/>
              </w:rPr>
            </w:pPr>
            <w:r w:rsidRPr="00D0739B">
              <w:rPr>
                <w:sz w:val="20"/>
                <w:szCs w:val="20"/>
              </w:rPr>
              <w:t>Единица измерения</w:t>
            </w:r>
          </w:p>
        </w:tc>
        <w:tc>
          <w:tcPr>
            <w:tcW w:w="5721" w:type="dxa"/>
            <w:gridSpan w:val="2"/>
            <w:tcBorders>
              <w:bottom w:val="single" w:sz="4" w:space="0" w:color="auto"/>
            </w:tcBorders>
            <w:shd w:val="clear" w:color="auto" w:fill="auto"/>
            <w:vAlign w:val="center"/>
          </w:tcPr>
          <w:p w:rsidR="00354260" w:rsidRPr="00D0739B" w:rsidRDefault="00354260" w:rsidP="00431BFE">
            <w:pPr>
              <w:jc w:val="center"/>
              <w:rPr>
                <w:sz w:val="20"/>
                <w:szCs w:val="20"/>
              </w:rPr>
            </w:pPr>
            <w:r w:rsidRPr="00D0739B">
              <w:rPr>
                <w:sz w:val="20"/>
                <w:szCs w:val="20"/>
              </w:rPr>
              <w:t>Значение</w:t>
            </w:r>
          </w:p>
          <w:p w:rsidR="00354260" w:rsidRPr="00D0739B" w:rsidRDefault="00CD5138" w:rsidP="00EF32FA">
            <w:pPr>
              <w:jc w:val="center"/>
              <w:rPr>
                <w:sz w:val="20"/>
                <w:szCs w:val="20"/>
              </w:rPr>
            </w:pPr>
            <w:r w:rsidRPr="00D0739B">
              <w:rPr>
                <w:sz w:val="20"/>
                <w:szCs w:val="20"/>
              </w:rPr>
              <w:t xml:space="preserve">на </w:t>
            </w:r>
            <w:r w:rsidR="006F321E" w:rsidRPr="00D0739B">
              <w:rPr>
                <w:b/>
                <w:color w:val="000000" w:themeColor="text1"/>
                <w:sz w:val="20"/>
                <w:szCs w:val="20"/>
              </w:rPr>
              <w:t>202</w:t>
            </w:r>
            <w:r w:rsidR="00EF32FA">
              <w:rPr>
                <w:b/>
                <w:color w:val="000000" w:themeColor="text1"/>
                <w:sz w:val="20"/>
                <w:szCs w:val="20"/>
              </w:rPr>
              <w:t>4</w:t>
            </w:r>
            <w:r w:rsidR="006F321E" w:rsidRPr="00D0739B">
              <w:rPr>
                <w:b/>
                <w:color w:val="000000" w:themeColor="text1"/>
                <w:sz w:val="20"/>
                <w:szCs w:val="20"/>
              </w:rPr>
              <w:t xml:space="preserve"> -202</w:t>
            </w:r>
            <w:r w:rsidR="00EF32FA">
              <w:rPr>
                <w:b/>
                <w:color w:val="000000" w:themeColor="text1"/>
                <w:sz w:val="20"/>
                <w:szCs w:val="20"/>
              </w:rPr>
              <w:t>5</w:t>
            </w:r>
            <w:r w:rsidR="00354260" w:rsidRPr="00D0739B">
              <w:rPr>
                <w:sz w:val="20"/>
                <w:szCs w:val="20"/>
              </w:rPr>
              <w:t>учебный год</w:t>
            </w:r>
          </w:p>
        </w:tc>
      </w:tr>
      <w:tr w:rsidR="00BE42C1" w:rsidRPr="00D0739B" w:rsidTr="00CD334F">
        <w:trPr>
          <w:gridAfter w:val="2"/>
          <w:wAfter w:w="5488" w:type="dxa"/>
        </w:trPr>
        <w:tc>
          <w:tcPr>
            <w:tcW w:w="980" w:type="dxa"/>
            <w:tcBorders>
              <w:bottom w:val="single" w:sz="4" w:space="0" w:color="auto"/>
            </w:tcBorders>
            <w:shd w:val="clear" w:color="auto" w:fill="auto"/>
          </w:tcPr>
          <w:p w:rsidR="00BE42C1" w:rsidRPr="00D0739B" w:rsidRDefault="00BE42C1" w:rsidP="00483B4B">
            <w:pPr>
              <w:rPr>
                <w:sz w:val="20"/>
                <w:szCs w:val="20"/>
              </w:rPr>
            </w:pPr>
          </w:p>
        </w:tc>
        <w:tc>
          <w:tcPr>
            <w:tcW w:w="14551" w:type="dxa"/>
            <w:gridSpan w:val="4"/>
            <w:tcBorders>
              <w:bottom w:val="single" w:sz="4" w:space="0" w:color="auto"/>
            </w:tcBorders>
            <w:shd w:val="clear" w:color="auto" w:fill="auto"/>
          </w:tcPr>
          <w:p w:rsidR="00BE42C1" w:rsidRPr="00D0739B" w:rsidRDefault="00431BFE" w:rsidP="00483B4B">
            <w:pPr>
              <w:jc w:val="center"/>
              <w:rPr>
                <w:sz w:val="20"/>
                <w:szCs w:val="20"/>
              </w:rPr>
            </w:pPr>
            <w:r w:rsidRPr="00D0739B">
              <w:rPr>
                <w:b/>
                <w:sz w:val="20"/>
                <w:szCs w:val="20"/>
              </w:rPr>
              <w:t xml:space="preserve">1. </w:t>
            </w:r>
            <w:r w:rsidR="00BE42C1" w:rsidRPr="00D0739B">
              <w:rPr>
                <w:b/>
                <w:sz w:val="20"/>
                <w:szCs w:val="20"/>
              </w:rPr>
              <w:t>Общая характеристика образовательного учреждения</w:t>
            </w:r>
            <w:r w:rsidR="003F2D85" w:rsidRPr="00D0739B">
              <w:rPr>
                <w:rStyle w:val="a8"/>
                <w:sz w:val="20"/>
                <w:szCs w:val="20"/>
              </w:rPr>
              <w:footnoteReference w:id="1"/>
            </w:r>
          </w:p>
        </w:tc>
      </w:tr>
      <w:tr w:rsidR="00EC27B6" w:rsidRPr="00D0739B" w:rsidTr="00CD334F">
        <w:trPr>
          <w:gridAfter w:val="2"/>
          <w:wAfter w:w="5488" w:type="dxa"/>
        </w:trPr>
        <w:tc>
          <w:tcPr>
            <w:tcW w:w="980" w:type="dxa"/>
            <w:tcBorders>
              <w:bottom w:val="single" w:sz="4" w:space="0" w:color="auto"/>
            </w:tcBorders>
          </w:tcPr>
          <w:p w:rsidR="00EC27B6" w:rsidRPr="00D0739B" w:rsidRDefault="00EC27B6" w:rsidP="00483B4B">
            <w:pPr>
              <w:rPr>
                <w:sz w:val="20"/>
                <w:szCs w:val="20"/>
              </w:rPr>
            </w:pPr>
            <w:r w:rsidRPr="00D0739B">
              <w:rPr>
                <w:sz w:val="20"/>
                <w:szCs w:val="20"/>
              </w:rPr>
              <w:t>1.1</w:t>
            </w:r>
          </w:p>
        </w:tc>
        <w:tc>
          <w:tcPr>
            <w:tcW w:w="5846" w:type="dxa"/>
            <w:tcBorders>
              <w:bottom w:val="single" w:sz="4" w:space="0" w:color="auto"/>
            </w:tcBorders>
            <w:shd w:val="clear" w:color="auto" w:fill="auto"/>
          </w:tcPr>
          <w:p w:rsidR="00EC27B6" w:rsidRPr="00D0739B" w:rsidRDefault="00EC27B6" w:rsidP="00483B4B">
            <w:pPr>
              <w:rPr>
                <w:sz w:val="20"/>
                <w:szCs w:val="20"/>
              </w:rPr>
            </w:pPr>
            <w:r w:rsidRPr="00D0739B">
              <w:rPr>
                <w:sz w:val="20"/>
                <w:szCs w:val="20"/>
              </w:rPr>
              <w:t>Наименование общеобразовательного учреждения</w:t>
            </w:r>
          </w:p>
        </w:tc>
        <w:tc>
          <w:tcPr>
            <w:tcW w:w="2984" w:type="dxa"/>
            <w:tcBorders>
              <w:bottom w:val="single" w:sz="4" w:space="0" w:color="auto"/>
            </w:tcBorders>
            <w:shd w:val="clear" w:color="auto" w:fill="auto"/>
          </w:tcPr>
          <w:p w:rsidR="00EC27B6" w:rsidRPr="00D0739B" w:rsidRDefault="00EC27B6" w:rsidP="00483B4B">
            <w:pPr>
              <w:jc w:val="center"/>
              <w:rPr>
                <w:sz w:val="20"/>
                <w:szCs w:val="20"/>
              </w:rPr>
            </w:pPr>
            <w:r w:rsidRPr="00D0739B">
              <w:rPr>
                <w:sz w:val="20"/>
                <w:szCs w:val="20"/>
              </w:rPr>
              <w:t>Полное наименование</w:t>
            </w:r>
          </w:p>
        </w:tc>
        <w:tc>
          <w:tcPr>
            <w:tcW w:w="5721" w:type="dxa"/>
            <w:gridSpan w:val="2"/>
            <w:tcBorders>
              <w:bottom w:val="single" w:sz="4" w:space="0" w:color="auto"/>
            </w:tcBorders>
            <w:shd w:val="clear" w:color="auto" w:fill="auto"/>
          </w:tcPr>
          <w:p w:rsidR="00EC27B6" w:rsidRPr="00D0739B" w:rsidRDefault="00EC27B6" w:rsidP="008675EB">
            <w:pPr>
              <w:pStyle w:val="a3"/>
              <w:spacing w:line="240" w:lineRule="auto"/>
              <w:ind w:firstLine="0"/>
              <w:jc w:val="center"/>
              <w:rPr>
                <w:b/>
                <w:sz w:val="20"/>
                <w:szCs w:val="20"/>
              </w:rPr>
            </w:pPr>
            <w:r w:rsidRPr="00D0739B">
              <w:rPr>
                <w:b/>
                <w:sz w:val="20"/>
                <w:szCs w:val="20"/>
              </w:rPr>
              <w:t xml:space="preserve">Муниципальное </w:t>
            </w:r>
            <w:r w:rsidR="00860309" w:rsidRPr="00D0739B">
              <w:rPr>
                <w:b/>
                <w:sz w:val="20"/>
                <w:szCs w:val="20"/>
              </w:rPr>
              <w:t xml:space="preserve"> бюджетное </w:t>
            </w:r>
            <w:r w:rsidRPr="00D0739B">
              <w:rPr>
                <w:b/>
                <w:sz w:val="20"/>
                <w:szCs w:val="20"/>
              </w:rPr>
              <w:t>общеобразовательное учреждение</w:t>
            </w:r>
          </w:p>
          <w:p w:rsidR="00EC27B6" w:rsidRPr="00D0739B" w:rsidRDefault="004C3B00" w:rsidP="00BE2379">
            <w:pPr>
              <w:jc w:val="center"/>
              <w:rPr>
                <w:sz w:val="20"/>
                <w:szCs w:val="20"/>
              </w:rPr>
            </w:pPr>
            <w:proofErr w:type="spellStart"/>
            <w:r w:rsidRPr="00D0739B">
              <w:rPr>
                <w:b/>
                <w:sz w:val="20"/>
                <w:szCs w:val="20"/>
              </w:rPr>
              <w:t>Валуевская</w:t>
            </w:r>
            <w:proofErr w:type="spellEnd"/>
            <w:r w:rsidRPr="00D0739B">
              <w:rPr>
                <w:b/>
                <w:sz w:val="20"/>
                <w:szCs w:val="20"/>
              </w:rPr>
              <w:t xml:space="preserve"> средняя </w:t>
            </w:r>
            <w:r w:rsidR="003C404E" w:rsidRPr="00D0739B">
              <w:rPr>
                <w:b/>
                <w:sz w:val="20"/>
                <w:szCs w:val="20"/>
              </w:rPr>
              <w:t>школа</w:t>
            </w:r>
          </w:p>
        </w:tc>
      </w:tr>
      <w:tr w:rsidR="00EC27B6" w:rsidRPr="00D0739B" w:rsidTr="00CD334F">
        <w:trPr>
          <w:gridAfter w:val="2"/>
          <w:wAfter w:w="5488" w:type="dxa"/>
        </w:trPr>
        <w:tc>
          <w:tcPr>
            <w:tcW w:w="980" w:type="dxa"/>
          </w:tcPr>
          <w:p w:rsidR="00EC27B6" w:rsidRPr="00D0739B" w:rsidRDefault="00EC27B6" w:rsidP="00483B4B">
            <w:pPr>
              <w:rPr>
                <w:sz w:val="20"/>
                <w:szCs w:val="20"/>
              </w:rPr>
            </w:pPr>
            <w:r w:rsidRPr="00D0739B">
              <w:rPr>
                <w:sz w:val="20"/>
                <w:szCs w:val="20"/>
              </w:rPr>
              <w:t>1.2.</w:t>
            </w:r>
          </w:p>
        </w:tc>
        <w:tc>
          <w:tcPr>
            <w:tcW w:w="5846" w:type="dxa"/>
            <w:shd w:val="clear" w:color="auto" w:fill="auto"/>
          </w:tcPr>
          <w:p w:rsidR="00EC27B6" w:rsidRPr="00D0739B" w:rsidRDefault="00EC27B6" w:rsidP="00483B4B">
            <w:pPr>
              <w:rPr>
                <w:sz w:val="20"/>
                <w:szCs w:val="20"/>
              </w:rPr>
            </w:pPr>
            <w:r w:rsidRPr="00D0739B">
              <w:rPr>
                <w:sz w:val="20"/>
                <w:szCs w:val="20"/>
              </w:rPr>
              <w:t xml:space="preserve">Организационно-правовая форма </w:t>
            </w:r>
          </w:p>
        </w:tc>
        <w:tc>
          <w:tcPr>
            <w:tcW w:w="2984" w:type="dxa"/>
            <w:shd w:val="clear" w:color="auto" w:fill="auto"/>
          </w:tcPr>
          <w:p w:rsidR="00EC27B6" w:rsidRPr="00D0739B" w:rsidRDefault="00EC27B6" w:rsidP="00483B4B">
            <w:pPr>
              <w:jc w:val="center"/>
              <w:rPr>
                <w:sz w:val="20"/>
                <w:szCs w:val="20"/>
                <w:lang w:val="en-US"/>
              </w:rPr>
            </w:pPr>
            <w:r w:rsidRPr="00D0739B">
              <w:rPr>
                <w:sz w:val="20"/>
                <w:szCs w:val="20"/>
              </w:rPr>
              <w:t>муниципальное, государственное</w:t>
            </w:r>
          </w:p>
        </w:tc>
        <w:tc>
          <w:tcPr>
            <w:tcW w:w="5721" w:type="dxa"/>
            <w:gridSpan w:val="2"/>
            <w:shd w:val="clear" w:color="auto" w:fill="auto"/>
          </w:tcPr>
          <w:p w:rsidR="00EC27B6" w:rsidRPr="00D0739B" w:rsidRDefault="00EC27B6" w:rsidP="008675EB">
            <w:pPr>
              <w:jc w:val="center"/>
              <w:rPr>
                <w:sz w:val="20"/>
                <w:szCs w:val="20"/>
              </w:rPr>
            </w:pPr>
            <w:r w:rsidRPr="00D0739B">
              <w:rPr>
                <w:sz w:val="20"/>
                <w:szCs w:val="20"/>
              </w:rPr>
              <w:t>Муниципальное учреждение</w:t>
            </w:r>
          </w:p>
        </w:tc>
      </w:tr>
      <w:tr w:rsidR="00EC27B6" w:rsidRPr="00D0739B" w:rsidTr="00CD334F">
        <w:trPr>
          <w:gridAfter w:val="2"/>
          <w:wAfter w:w="5488" w:type="dxa"/>
        </w:trPr>
        <w:tc>
          <w:tcPr>
            <w:tcW w:w="980" w:type="dxa"/>
          </w:tcPr>
          <w:p w:rsidR="00EC27B6" w:rsidRPr="00D0739B" w:rsidRDefault="00EC27B6" w:rsidP="00483B4B">
            <w:pPr>
              <w:rPr>
                <w:sz w:val="20"/>
                <w:szCs w:val="20"/>
              </w:rPr>
            </w:pPr>
            <w:r w:rsidRPr="00D0739B">
              <w:rPr>
                <w:sz w:val="20"/>
                <w:szCs w:val="20"/>
                <w:lang w:val="en-US"/>
              </w:rPr>
              <w:t>1</w:t>
            </w:r>
            <w:r w:rsidRPr="00D0739B">
              <w:rPr>
                <w:sz w:val="20"/>
                <w:szCs w:val="20"/>
              </w:rPr>
              <w:t>.3.</w:t>
            </w:r>
          </w:p>
        </w:tc>
        <w:tc>
          <w:tcPr>
            <w:tcW w:w="5846" w:type="dxa"/>
            <w:shd w:val="clear" w:color="auto" w:fill="auto"/>
          </w:tcPr>
          <w:p w:rsidR="00EC27B6" w:rsidRPr="00D0739B" w:rsidRDefault="00EC27B6" w:rsidP="00483B4B">
            <w:pPr>
              <w:rPr>
                <w:sz w:val="20"/>
                <w:szCs w:val="20"/>
              </w:rPr>
            </w:pPr>
            <w:r w:rsidRPr="00D0739B">
              <w:rPr>
                <w:sz w:val="20"/>
                <w:szCs w:val="20"/>
              </w:rPr>
              <w:t xml:space="preserve">Месторасположение </w:t>
            </w:r>
          </w:p>
        </w:tc>
        <w:tc>
          <w:tcPr>
            <w:tcW w:w="2984" w:type="dxa"/>
            <w:shd w:val="clear" w:color="auto" w:fill="auto"/>
          </w:tcPr>
          <w:p w:rsidR="00EC27B6" w:rsidRPr="00D0739B" w:rsidRDefault="00EC27B6" w:rsidP="00483B4B">
            <w:pPr>
              <w:jc w:val="center"/>
              <w:rPr>
                <w:sz w:val="20"/>
                <w:szCs w:val="20"/>
              </w:rPr>
            </w:pPr>
            <w:r w:rsidRPr="00D0739B">
              <w:rPr>
                <w:sz w:val="20"/>
                <w:szCs w:val="20"/>
              </w:rPr>
              <w:t>Городское, сельское</w:t>
            </w:r>
          </w:p>
        </w:tc>
        <w:tc>
          <w:tcPr>
            <w:tcW w:w="5721" w:type="dxa"/>
            <w:gridSpan w:val="2"/>
            <w:shd w:val="clear" w:color="auto" w:fill="auto"/>
          </w:tcPr>
          <w:p w:rsidR="00EC27B6" w:rsidRPr="00D0739B" w:rsidRDefault="006B1BDA" w:rsidP="008675EB">
            <w:pPr>
              <w:jc w:val="center"/>
              <w:rPr>
                <w:sz w:val="20"/>
                <w:szCs w:val="20"/>
              </w:rPr>
            </w:pPr>
            <w:r w:rsidRPr="00D0739B">
              <w:rPr>
                <w:sz w:val="20"/>
                <w:szCs w:val="20"/>
              </w:rPr>
              <w:t>сельское</w:t>
            </w:r>
          </w:p>
        </w:tc>
      </w:tr>
      <w:tr w:rsidR="00EC27B6" w:rsidRPr="00D0739B" w:rsidTr="00CD334F">
        <w:trPr>
          <w:gridAfter w:val="2"/>
          <w:wAfter w:w="5488" w:type="dxa"/>
        </w:trPr>
        <w:tc>
          <w:tcPr>
            <w:tcW w:w="980" w:type="dxa"/>
          </w:tcPr>
          <w:p w:rsidR="00EC27B6" w:rsidRPr="00D0739B" w:rsidRDefault="00EC27B6" w:rsidP="00483B4B">
            <w:pPr>
              <w:rPr>
                <w:sz w:val="20"/>
                <w:szCs w:val="20"/>
              </w:rPr>
            </w:pPr>
            <w:r w:rsidRPr="00D0739B">
              <w:rPr>
                <w:sz w:val="20"/>
                <w:szCs w:val="20"/>
              </w:rPr>
              <w:t>1.4.</w:t>
            </w:r>
          </w:p>
        </w:tc>
        <w:tc>
          <w:tcPr>
            <w:tcW w:w="5846" w:type="dxa"/>
            <w:shd w:val="clear" w:color="auto" w:fill="auto"/>
          </w:tcPr>
          <w:p w:rsidR="00EC27B6" w:rsidRPr="00D0739B" w:rsidRDefault="00EC27B6" w:rsidP="00483B4B">
            <w:pPr>
              <w:rPr>
                <w:sz w:val="20"/>
                <w:szCs w:val="20"/>
              </w:rPr>
            </w:pPr>
            <w:r w:rsidRPr="00D0739B">
              <w:rPr>
                <w:sz w:val="20"/>
                <w:szCs w:val="20"/>
              </w:rPr>
              <w:t>Наличие лицензии</w:t>
            </w:r>
          </w:p>
        </w:tc>
        <w:tc>
          <w:tcPr>
            <w:tcW w:w="2984" w:type="dxa"/>
            <w:shd w:val="clear" w:color="auto" w:fill="auto"/>
          </w:tcPr>
          <w:p w:rsidR="00EC27B6" w:rsidRPr="00D0739B" w:rsidRDefault="00EC27B6" w:rsidP="00483B4B">
            <w:pPr>
              <w:jc w:val="center"/>
              <w:rPr>
                <w:sz w:val="20"/>
                <w:szCs w:val="20"/>
              </w:rPr>
            </w:pPr>
            <w:r w:rsidRPr="00D0739B">
              <w:rPr>
                <w:sz w:val="20"/>
                <w:szCs w:val="20"/>
              </w:rPr>
              <w:t>Реквизиты</w:t>
            </w:r>
          </w:p>
          <w:p w:rsidR="00EC27B6" w:rsidRPr="00D0739B" w:rsidRDefault="00EC27B6" w:rsidP="00483B4B">
            <w:pPr>
              <w:jc w:val="center"/>
              <w:rPr>
                <w:sz w:val="20"/>
                <w:szCs w:val="20"/>
              </w:rPr>
            </w:pPr>
            <w:r w:rsidRPr="00D0739B">
              <w:rPr>
                <w:sz w:val="20"/>
                <w:szCs w:val="20"/>
              </w:rPr>
              <w:t>(дата, №)</w:t>
            </w:r>
          </w:p>
        </w:tc>
        <w:tc>
          <w:tcPr>
            <w:tcW w:w="5721" w:type="dxa"/>
            <w:gridSpan w:val="2"/>
            <w:shd w:val="clear" w:color="auto" w:fill="auto"/>
          </w:tcPr>
          <w:p w:rsidR="00BA268C" w:rsidRPr="00D0739B" w:rsidRDefault="00E06D81" w:rsidP="00BA268C">
            <w:pPr>
              <w:jc w:val="center"/>
              <w:rPr>
                <w:sz w:val="20"/>
                <w:szCs w:val="20"/>
              </w:rPr>
            </w:pPr>
            <w:r w:rsidRPr="00D0739B">
              <w:rPr>
                <w:sz w:val="20"/>
                <w:szCs w:val="20"/>
              </w:rPr>
              <w:t xml:space="preserve">Лицензия </w:t>
            </w:r>
            <w:r w:rsidR="00BA268C" w:rsidRPr="00D0739B">
              <w:rPr>
                <w:sz w:val="20"/>
                <w:szCs w:val="20"/>
              </w:rPr>
              <w:t xml:space="preserve">№ </w:t>
            </w:r>
            <w:r w:rsidR="004C3B00" w:rsidRPr="00D0739B">
              <w:rPr>
                <w:sz w:val="20"/>
                <w:szCs w:val="20"/>
              </w:rPr>
              <w:t>4778</w:t>
            </w:r>
          </w:p>
          <w:p w:rsidR="00EC27B6" w:rsidRPr="00D0739B" w:rsidRDefault="00BD1394" w:rsidP="008675EB">
            <w:pPr>
              <w:jc w:val="center"/>
              <w:rPr>
                <w:sz w:val="20"/>
                <w:szCs w:val="20"/>
              </w:rPr>
            </w:pPr>
            <w:r w:rsidRPr="00D0739B">
              <w:rPr>
                <w:sz w:val="20"/>
                <w:szCs w:val="20"/>
              </w:rPr>
              <w:t xml:space="preserve">Серия </w:t>
            </w:r>
          </w:p>
          <w:p w:rsidR="00EC27B6" w:rsidRPr="00D0739B" w:rsidRDefault="00BA268C" w:rsidP="004C3B00">
            <w:pPr>
              <w:jc w:val="center"/>
              <w:rPr>
                <w:sz w:val="20"/>
                <w:szCs w:val="20"/>
              </w:rPr>
            </w:pPr>
            <w:r w:rsidRPr="00D0739B">
              <w:rPr>
                <w:sz w:val="20"/>
                <w:szCs w:val="20"/>
              </w:rPr>
              <w:t>61Л01 №00024</w:t>
            </w:r>
            <w:r w:rsidR="004C3B00" w:rsidRPr="00D0739B">
              <w:rPr>
                <w:sz w:val="20"/>
                <w:szCs w:val="20"/>
              </w:rPr>
              <w:t>09</w:t>
            </w:r>
          </w:p>
        </w:tc>
      </w:tr>
      <w:tr w:rsidR="00EC27B6" w:rsidRPr="00D0739B" w:rsidTr="00CD334F">
        <w:trPr>
          <w:gridAfter w:val="2"/>
          <w:wAfter w:w="5488" w:type="dxa"/>
        </w:trPr>
        <w:tc>
          <w:tcPr>
            <w:tcW w:w="980" w:type="dxa"/>
          </w:tcPr>
          <w:p w:rsidR="00EC27B6" w:rsidRPr="00D0739B" w:rsidRDefault="00EC27B6" w:rsidP="00483B4B">
            <w:pPr>
              <w:rPr>
                <w:sz w:val="20"/>
                <w:szCs w:val="20"/>
              </w:rPr>
            </w:pPr>
            <w:r w:rsidRPr="00D0739B">
              <w:rPr>
                <w:sz w:val="20"/>
                <w:szCs w:val="20"/>
              </w:rPr>
              <w:t>1.5.</w:t>
            </w:r>
          </w:p>
        </w:tc>
        <w:tc>
          <w:tcPr>
            <w:tcW w:w="5846" w:type="dxa"/>
            <w:shd w:val="clear" w:color="auto" w:fill="auto"/>
          </w:tcPr>
          <w:p w:rsidR="00EC27B6" w:rsidRPr="00D0739B" w:rsidRDefault="00EC27B6" w:rsidP="00483B4B">
            <w:pPr>
              <w:rPr>
                <w:sz w:val="20"/>
                <w:szCs w:val="20"/>
              </w:rPr>
            </w:pPr>
            <w:r w:rsidRPr="00D0739B">
              <w:rPr>
                <w:sz w:val="20"/>
                <w:szCs w:val="20"/>
              </w:rPr>
              <w:t>Наличие аккредитации</w:t>
            </w:r>
          </w:p>
        </w:tc>
        <w:tc>
          <w:tcPr>
            <w:tcW w:w="2984" w:type="dxa"/>
            <w:shd w:val="clear" w:color="auto" w:fill="auto"/>
          </w:tcPr>
          <w:p w:rsidR="00EC27B6" w:rsidRPr="00D0739B" w:rsidRDefault="00EC27B6" w:rsidP="001A4FED">
            <w:pPr>
              <w:jc w:val="center"/>
              <w:rPr>
                <w:sz w:val="20"/>
                <w:szCs w:val="20"/>
              </w:rPr>
            </w:pPr>
            <w:r w:rsidRPr="00D0739B">
              <w:rPr>
                <w:sz w:val="20"/>
                <w:szCs w:val="20"/>
              </w:rPr>
              <w:t>Реквизиты</w:t>
            </w:r>
          </w:p>
          <w:p w:rsidR="00EC27B6" w:rsidRPr="00D0739B" w:rsidRDefault="00EC27B6" w:rsidP="001A4FED">
            <w:pPr>
              <w:jc w:val="center"/>
              <w:rPr>
                <w:sz w:val="20"/>
                <w:szCs w:val="20"/>
              </w:rPr>
            </w:pPr>
            <w:r w:rsidRPr="00D0739B">
              <w:rPr>
                <w:sz w:val="20"/>
                <w:szCs w:val="20"/>
              </w:rPr>
              <w:t>(дата, №)</w:t>
            </w:r>
          </w:p>
        </w:tc>
        <w:tc>
          <w:tcPr>
            <w:tcW w:w="5721" w:type="dxa"/>
            <w:gridSpan w:val="2"/>
            <w:shd w:val="clear" w:color="auto" w:fill="auto"/>
          </w:tcPr>
          <w:p w:rsidR="00E06D81" w:rsidRPr="00D0739B" w:rsidRDefault="00E06D81" w:rsidP="005C46D6">
            <w:pPr>
              <w:jc w:val="center"/>
              <w:rPr>
                <w:sz w:val="20"/>
                <w:szCs w:val="20"/>
              </w:rPr>
            </w:pPr>
            <w:r w:rsidRPr="005C46D6">
              <w:rPr>
                <w:sz w:val="20"/>
                <w:szCs w:val="20"/>
              </w:rPr>
              <w:t>Свидетельство о государственной  аккредитации</w:t>
            </w:r>
            <w:r w:rsidR="005C46D6">
              <w:rPr>
                <w:sz w:val="20"/>
                <w:szCs w:val="20"/>
              </w:rPr>
              <w:t xml:space="preserve"> от 01.08.2024</w:t>
            </w:r>
            <w:r w:rsidRPr="005C46D6">
              <w:rPr>
                <w:sz w:val="20"/>
                <w:szCs w:val="20"/>
              </w:rPr>
              <w:t xml:space="preserve"> № </w:t>
            </w:r>
            <w:r w:rsidR="005C46D6">
              <w:rPr>
                <w:sz w:val="20"/>
                <w:szCs w:val="20"/>
              </w:rPr>
              <w:t>А007-01276-61/01159121</w:t>
            </w:r>
          </w:p>
        </w:tc>
      </w:tr>
      <w:tr w:rsidR="00EC27B6" w:rsidRPr="00D0739B" w:rsidTr="00CD334F">
        <w:trPr>
          <w:gridAfter w:val="2"/>
          <w:wAfter w:w="5488" w:type="dxa"/>
        </w:trPr>
        <w:tc>
          <w:tcPr>
            <w:tcW w:w="980" w:type="dxa"/>
          </w:tcPr>
          <w:p w:rsidR="00EC27B6" w:rsidRPr="00D0739B" w:rsidRDefault="00EC27B6" w:rsidP="00483B4B">
            <w:pPr>
              <w:rPr>
                <w:sz w:val="20"/>
                <w:szCs w:val="20"/>
              </w:rPr>
            </w:pPr>
            <w:r w:rsidRPr="00D0739B">
              <w:rPr>
                <w:sz w:val="20"/>
                <w:szCs w:val="20"/>
              </w:rPr>
              <w:t>1.6.</w:t>
            </w:r>
          </w:p>
        </w:tc>
        <w:tc>
          <w:tcPr>
            <w:tcW w:w="5846" w:type="dxa"/>
            <w:shd w:val="clear" w:color="auto" w:fill="auto"/>
          </w:tcPr>
          <w:p w:rsidR="00EC27B6" w:rsidRPr="00D0739B" w:rsidRDefault="00EC27B6" w:rsidP="00483B4B">
            <w:pPr>
              <w:rPr>
                <w:sz w:val="20"/>
                <w:szCs w:val="20"/>
              </w:rPr>
            </w:pPr>
            <w:r w:rsidRPr="00D0739B">
              <w:rPr>
                <w:sz w:val="20"/>
                <w:szCs w:val="20"/>
              </w:rPr>
              <w:t>Адрес ОУ</w:t>
            </w:r>
          </w:p>
        </w:tc>
        <w:tc>
          <w:tcPr>
            <w:tcW w:w="2984" w:type="dxa"/>
            <w:shd w:val="clear" w:color="auto" w:fill="auto"/>
          </w:tcPr>
          <w:p w:rsidR="00EC27B6" w:rsidRPr="00D0739B" w:rsidRDefault="00EC27B6" w:rsidP="00483B4B">
            <w:pPr>
              <w:jc w:val="center"/>
              <w:rPr>
                <w:sz w:val="20"/>
                <w:szCs w:val="20"/>
              </w:rPr>
            </w:pPr>
            <w:r w:rsidRPr="00D0739B">
              <w:rPr>
                <w:sz w:val="20"/>
                <w:szCs w:val="20"/>
              </w:rPr>
              <w:t>Индекс, муниципальное образование, населенный пункт, улица, дом</w:t>
            </w:r>
          </w:p>
        </w:tc>
        <w:tc>
          <w:tcPr>
            <w:tcW w:w="5721" w:type="dxa"/>
            <w:gridSpan w:val="2"/>
            <w:shd w:val="clear" w:color="auto" w:fill="auto"/>
          </w:tcPr>
          <w:p w:rsidR="00EC27B6" w:rsidRPr="00D0739B" w:rsidRDefault="004C3B00" w:rsidP="008675EB">
            <w:pPr>
              <w:jc w:val="center"/>
              <w:rPr>
                <w:sz w:val="20"/>
                <w:szCs w:val="20"/>
              </w:rPr>
            </w:pPr>
            <w:r w:rsidRPr="00D0739B">
              <w:rPr>
                <w:sz w:val="20"/>
                <w:szCs w:val="20"/>
              </w:rPr>
              <w:t>347496</w:t>
            </w:r>
          </w:p>
          <w:p w:rsidR="005C0358" w:rsidRPr="00D0739B" w:rsidRDefault="004C3B00" w:rsidP="008675EB">
            <w:pPr>
              <w:jc w:val="center"/>
              <w:rPr>
                <w:sz w:val="20"/>
                <w:szCs w:val="20"/>
              </w:rPr>
            </w:pPr>
            <w:r w:rsidRPr="00D0739B">
              <w:rPr>
                <w:sz w:val="20"/>
                <w:szCs w:val="20"/>
              </w:rPr>
              <w:t xml:space="preserve">С. </w:t>
            </w:r>
            <w:proofErr w:type="spellStart"/>
            <w:r w:rsidRPr="00D0739B">
              <w:rPr>
                <w:sz w:val="20"/>
                <w:szCs w:val="20"/>
              </w:rPr>
              <w:t>Валуевка</w:t>
            </w:r>
            <w:proofErr w:type="spellEnd"/>
          </w:p>
          <w:p w:rsidR="005C0358" w:rsidRPr="00D0739B" w:rsidRDefault="005C0358" w:rsidP="008675EB">
            <w:pPr>
              <w:jc w:val="center"/>
              <w:rPr>
                <w:sz w:val="20"/>
                <w:szCs w:val="20"/>
              </w:rPr>
            </w:pPr>
            <w:proofErr w:type="spellStart"/>
            <w:r w:rsidRPr="00D0739B">
              <w:rPr>
                <w:sz w:val="20"/>
                <w:szCs w:val="20"/>
              </w:rPr>
              <w:t>Ремонтненского</w:t>
            </w:r>
            <w:proofErr w:type="spellEnd"/>
            <w:r w:rsidRPr="00D0739B">
              <w:rPr>
                <w:sz w:val="20"/>
                <w:szCs w:val="20"/>
              </w:rPr>
              <w:t xml:space="preserve">  района</w:t>
            </w:r>
          </w:p>
          <w:p w:rsidR="005C0358" w:rsidRPr="00D0739B" w:rsidRDefault="005C0358" w:rsidP="008675EB">
            <w:pPr>
              <w:jc w:val="center"/>
              <w:rPr>
                <w:sz w:val="20"/>
                <w:szCs w:val="20"/>
              </w:rPr>
            </w:pPr>
            <w:r w:rsidRPr="00D0739B">
              <w:rPr>
                <w:sz w:val="20"/>
                <w:szCs w:val="20"/>
              </w:rPr>
              <w:t>Ростовской  области</w:t>
            </w:r>
          </w:p>
          <w:p w:rsidR="00EC27B6" w:rsidRPr="00D0739B" w:rsidRDefault="00EC27B6" w:rsidP="004C3B00">
            <w:pPr>
              <w:jc w:val="center"/>
              <w:rPr>
                <w:sz w:val="20"/>
                <w:szCs w:val="20"/>
              </w:rPr>
            </w:pPr>
            <w:r w:rsidRPr="00D0739B">
              <w:rPr>
                <w:sz w:val="20"/>
                <w:szCs w:val="20"/>
              </w:rPr>
              <w:t>У</w:t>
            </w:r>
            <w:r w:rsidR="005C0358" w:rsidRPr="00D0739B">
              <w:rPr>
                <w:sz w:val="20"/>
                <w:szCs w:val="20"/>
              </w:rPr>
              <w:t xml:space="preserve">лица </w:t>
            </w:r>
            <w:r w:rsidR="004C3B00" w:rsidRPr="00D0739B">
              <w:rPr>
                <w:sz w:val="20"/>
                <w:szCs w:val="20"/>
              </w:rPr>
              <w:t>40 лет Победы 27</w:t>
            </w:r>
          </w:p>
        </w:tc>
      </w:tr>
      <w:tr w:rsidR="00EC27B6" w:rsidRPr="00D0739B" w:rsidTr="00CD334F">
        <w:trPr>
          <w:gridAfter w:val="2"/>
          <w:wAfter w:w="5488" w:type="dxa"/>
        </w:trPr>
        <w:tc>
          <w:tcPr>
            <w:tcW w:w="980" w:type="dxa"/>
          </w:tcPr>
          <w:p w:rsidR="00EC27B6" w:rsidRPr="00D0739B" w:rsidRDefault="00EC27B6" w:rsidP="00483B4B">
            <w:pPr>
              <w:rPr>
                <w:sz w:val="20"/>
                <w:szCs w:val="20"/>
              </w:rPr>
            </w:pPr>
            <w:r w:rsidRPr="00D0739B">
              <w:rPr>
                <w:sz w:val="20"/>
                <w:szCs w:val="20"/>
              </w:rPr>
              <w:t>1.7.</w:t>
            </w:r>
          </w:p>
        </w:tc>
        <w:tc>
          <w:tcPr>
            <w:tcW w:w="5846" w:type="dxa"/>
            <w:shd w:val="clear" w:color="auto" w:fill="auto"/>
          </w:tcPr>
          <w:p w:rsidR="00EC27B6" w:rsidRPr="00D0739B" w:rsidRDefault="00EC27B6" w:rsidP="00483B4B">
            <w:pPr>
              <w:rPr>
                <w:sz w:val="20"/>
                <w:szCs w:val="20"/>
              </w:rPr>
            </w:pPr>
            <w:r w:rsidRPr="00D0739B">
              <w:rPr>
                <w:sz w:val="20"/>
                <w:szCs w:val="20"/>
              </w:rPr>
              <w:t>Сайт ОУ</w:t>
            </w:r>
          </w:p>
        </w:tc>
        <w:tc>
          <w:tcPr>
            <w:tcW w:w="2984" w:type="dxa"/>
            <w:shd w:val="clear" w:color="auto" w:fill="auto"/>
          </w:tcPr>
          <w:p w:rsidR="00EC27B6" w:rsidRPr="00D0739B" w:rsidRDefault="00EC27B6" w:rsidP="00483B4B">
            <w:pPr>
              <w:jc w:val="center"/>
              <w:rPr>
                <w:sz w:val="20"/>
                <w:szCs w:val="20"/>
              </w:rPr>
            </w:pPr>
            <w:r w:rsidRPr="00D0739B">
              <w:rPr>
                <w:sz w:val="20"/>
                <w:szCs w:val="20"/>
              </w:rPr>
              <w:t>Наименование</w:t>
            </w:r>
          </w:p>
        </w:tc>
        <w:tc>
          <w:tcPr>
            <w:tcW w:w="5721" w:type="dxa"/>
            <w:gridSpan w:val="2"/>
            <w:shd w:val="clear" w:color="auto" w:fill="auto"/>
          </w:tcPr>
          <w:p w:rsidR="00AA172A" w:rsidRPr="00D0739B" w:rsidRDefault="00AA172A" w:rsidP="004C3B00">
            <w:pPr>
              <w:rPr>
                <w:sz w:val="20"/>
                <w:szCs w:val="20"/>
              </w:rPr>
            </w:pPr>
          </w:p>
        </w:tc>
      </w:tr>
      <w:tr w:rsidR="00EC27B6" w:rsidRPr="00D0739B" w:rsidTr="00CD334F">
        <w:trPr>
          <w:gridAfter w:val="2"/>
          <w:wAfter w:w="5488" w:type="dxa"/>
        </w:trPr>
        <w:tc>
          <w:tcPr>
            <w:tcW w:w="980" w:type="dxa"/>
          </w:tcPr>
          <w:p w:rsidR="00EC27B6" w:rsidRPr="00D0739B" w:rsidRDefault="00EC27B6" w:rsidP="00483B4B">
            <w:pPr>
              <w:rPr>
                <w:sz w:val="20"/>
                <w:szCs w:val="20"/>
              </w:rPr>
            </w:pPr>
            <w:r w:rsidRPr="00D0739B">
              <w:rPr>
                <w:sz w:val="20"/>
                <w:szCs w:val="20"/>
              </w:rPr>
              <w:t>1.8.</w:t>
            </w:r>
          </w:p>
        </w:tc>
        <w:tc>
          <w:tcPr>
            <w:tcW w:w="5846" w:type="dxa"/>
            <w:shd w:val="clear" w:color="auto" w:fill="auto"/>
          </w:tcPr>
          <w:p w:rsidR="00EC27B6" w:rsidRPr="00D0739B" w:rsidRDefault="00EC27B6" w:rsidP="00483B4B">
            <w:pPr>
              <w:rPr>
                <w:sz w:val="20"/>
                <w:szCs w:val="20"/>
              </w:rPr>
            </w:pPr>
            <w:r w:rsidRPr="00D0739B">
              <w:rPr>
                <w:sz w:val="20"/>
                <w:szCs w:val="20"/>
              </w:rPr>
              <w:t>Электронная почта</w:t>
            </w:r>
          </w:p>
        </w:tc>
        <w:tc>
          <w:tcPr>
            <w:tcW w:w="2984" w:type="dxa"/>
            <w:shd w:val="clear" w:color="auto" w:fill="auto"/>
          </w:tcPr>
          <w:p w:rsidR="00EC27B6" w:rsidRPr="00D0739B" w:rsidRDefault="00EC27B6" w:rsidP="00483B4B">
            <w:pPr>
              <w:jc w:val="center"/>
              <w:rPr>
                <w:sz w:val="20"/>
                <w:szCs w:val="20"/>
              </w:rPr>
            </w:pPr>
            <w:r w:rsidRPr="00D0739B">
              <w:rPr>
                <w:sz w:val="20"/>
                <w:szCs w:val="20"/>
              </w:rPr>
              <w:t>Наименование</w:t>
            </w:r>
          </w:p>
        </w:tc>
        <w:tc>
          <w:tcPr>
            <w:tcW w:w="5721" w:type="dxa"/>
            <w:gridSpan w:val="2"/>
            <w:shd w:val="clear" w:color="auto" w:fill="auto"/>
          </w:tcPr>
          <w:p w:rsidR="00EC27B6" w:rsidRPr="00D0739B" w:rsidRDefault="00CD334F" w:rsidP="004C3B00">
            <w:pPr>
              <w:ind w:left="1800"/>
              <w:rPr>
                <w:sz w:val="20"/>
                <w:szCs w:val="20"/>
                <w:lang w:val="en-US"/>
              </w:rPr>
            </w:pPr>
            <w:r w:rsidRPr="00D0739B">
              <w:rPr>
                <w:sz w:val="20"/>
                <w:szCs w:val="20"/>
                <w:lang w:val="en-US"/>
              </w:rPr>
              <w:t>v</w:t>
            </w:r>
            <w:r w:rsidR="004C3B00" w:rsidRPr="00D0739B">
              <w:rPr>
                <w:sz w:val="20"/>
                <w:szCs w:val="20"/>
                <w:lang w:val="en-US"/>
              </w:rPr>
              <w:t>al_sch6@mail.ru</w:t>
            </w:r>
          </w:p>
        </w:tc>
      </w:tr>
      <w:tr w:rsidR="00EC27B6" w:rsidRPr="00D0739B" w:rsidTr="00CD334F">
        <w:trPr>
          <w:gridAfter w:val="2"/>
          <w:wAfter w:w="5488" w:type="dxa"/>
        </w:trPr>
        <w:tc>
          <w:tcPr>
            <w:tcW w:w="980" w:type="dxa"/>
          </w:tcPr>
          <w:p w:rsidR="00EC27B6" w:rsidRPr="00D0739B" w:rsidRDefault="00EC27B6" w:rsidP="00483B4B">
            <w:pPr>
              <w:rPr>
                <w:sz w:val="20"/>
                <w:szCs w:val="20"/>
              </w:rPr>
            </w:pPr>
          </w:p>
        </w:tc>
        <w:tc>
          <w:tcPr>
            <w:tcW w:w="14551" w:type="dxa"/>
            <w:gridSpan w:val="4"/>
            <w:shd w:val="clear" w:color="auto" w:fill="auto"/>
          </w:tcPr>
          <w:p w:rsidR="00EC27B6" w:rsidRPr="00D0739B" w:rsidRDefault="00EC27B6" w:rsidP="001946BD">
            <w:pPr>
              <w:jc w:val="center"/>
              <w:rPr>
                <w:b/>
                <w:sz w:val="20"/>
                <w:szCs w:val="20"/>
              </w:rPr>
            </w:pPr>
            <w:r w:rsidRPr="00D0739B">
              <w:rPr>
                <w:b/>
                <w:sz w:val="20"/>
                <w:szCs w:val="20"/>
              </w:rPr>
              <w:t>2. Особенности микрорайона ОУ</w:t>
            </w:r>
          </w:p>
        </w:tc>
      </w:tr>
      <w:tr w:rsidR="001922D0" w:rsidRPr="00D0739B" w:rsidTr="00CD334F">
        <w:trPr>
          <w:gridAfter w:val="2"/>
          <w:wAfter w:w="5488" w:type="dxa"/>
        </w:trPr>
        <w:tc>
          <w:tcPr>
            <w:tcW w:w="980" w:type="dxa"/>
          </w:tcPr>
          <w:p w:rsidR="001922D0" w:rsidRPr="00D0739B" w:rsidRDefault="001922D0" w:rsidP="00483B4B">
            <w:pPr>
              <w:rPr>
                <w:sz w:val="20"/>
                <w:szCs w:val="20"/>
              </w:rPr>
            </w:pPr>
            <w:r w:rsidRPr="00D0739B">
              <w:rPr>
                <w:sz w:val="20"/>
                <w:szCs w:val="20"/>
              </w:rPr>
              <w:t>2.1.</w:t>
            </w:r>
          </w:p>
        </w:tc>
        <w:tc>
          <w:tcPr>
            <w:tcW w:w="5846" w:type="dxa"/>
            <w:shd w:val="clear" w:color="auto" w:fill="auto"/>
          </w:tcPr>
          <w:p w:rsidR="001922D0" w:rsidRPr="00D0739B" w:rsidRDefault="001922D0" w:rsidP="00483B4B">
            <w:pPr>
              <w:rPr>
                <w:sz w:val="20"/>
                <w:szCs w:val="20"/>
              </w:rPr>
            </w:pPr>
            <w:r w:rsidRPr="00D0739B">
              <w:rPr>
                <w:sz w:val="20"/>
                <w:szCs w:val="20"/>
              </w:rPr>
              <w:t>Наличие учреждений дополнительного образования для детей</w:t>
            </w:r>
          </w:p>
        </w:tc>
        <w:tc>
          <w:tcPr>
            <w:tcW w:w="2984" w:type="dxa"/>
            <w:shd w:val="clear" w:color="auto" w:fill="auto"/>
          </w:tcPr>
          <w:p w:rsidR="001922D0" w:rsidRPr="00D0739B" w:rsidRDefault="001922D0" w:rsidP="00483B4B">
            <w:pPr>
              <w:jc w:val="center"/>
              <w:rPr>
                <w:sz w:val="20"/>
                <w:szCs w:val="20"/>
              </w:rPr>
            </w:pPr>
            <w:r w:rsidRPr="00D0739B">
              <w:rPr>
                <w:sz w:val="20"/>
                <w:szCs w:val="20"/>
              </w:rPr>
              <w:t>Перечень учреждений</w:t>
            </w:r>
          </w:p>
        </w:tc>
        <w:tc>
          <w:tcPr>
            <w:tcW w:w="5721" w:type="dxa"/>
            <w:gridSpan w:val="2"/>
            <w:shd w:val="clear" w:color="auto" w:fill="auto"/>
          </w:tcPr>
          <w:p w:rsidR="001922D0" w:rsidRPr="00D0739B" w:rsidRDefault="001922D0" w:rsidP="008675EB">
            <w:pPr>
              <w:jc w:val="center"/>
              <w:rPr>
                <w:sz w:val="20"/>
                <w:szCs w:val="20"/>
              </w:rPr>
            </w:pPr>
            <w:r w:rsidRPr="00D0739B">
              <w:rPr>
                <w:sz w:val="20"/>
                <w:szCs w:val="20"/>
              </w:rPr>
              <w:t>ЦДТ</w:t>
            </w:r>
          </w:p>
        </w:tc>
      </w:tr>
      <w:tr w:rsidR="001922D0" w:rsidRPr="00D0739B" w:rsidTr="00CD334F">
        <w:trPr>
          <w:gridAfter w:val="2"/>
          <w:wAfter w:w="5488" w:type="dxa"/>
          <w:trHeight w:val="361"/>
        </w:trPr>
        <w:tc>
          <w:tcPr>
            <w:tcW w:w="980" w:type="dxa"/>
          </w:tcPr>
          <w:p w:rsidR="001922D0" w:rsidRPr="00D0739B" w:rsidRDefault="001922D0" w:rsidP="00483B4B">
            <w:pPr>
              <w:rPr>
                <w:sz w:val="20"/>
                <w:szCs w:val="20"/>
              </w:rPr>
            </w:pPr>
            <w:r w:rsidRPr="00D0739B">
              <w:rPr>
                <w:sz w:val="20"/>
                <w:szCs w:val="20"/>
              </w:rPr>
              <w:t>2.2.</w:t>
            </w:r>
          </w:p>
        </w:tc>
        <w:tc>
          <w:tcPr>
            <w:tcW w:w="5846" w:type="dxa"/>
            <w:shd w:val="clear" w:color="auto" w:fill="auto"/>
          </w:tcPr>
          <w:p w:rsidR="001922D0" w:rsidRPr="00D0739B" w:rsidRDefault="001922D0" w:rsidP="00483B4B">
            <w:pPr>
              <w:rPr>
                <w:sz w:val="20"/>
                <w:szCs w:val="20"/>
              </w:rPr>
            </w:pPr>
            <w:r w:rsidRPr="00D0739B">
              <w:rPr>
                <w:sz w:val="20"/>
                <w:szCs w:val="20"/>
              </w:rPr>
              <w:t>Наличие спортивных школ (секций, клубов)</w:t>
            </w:r>
          </w:p>
        </w:tc>
        <w:tc>
          <w:tcPr>
            <w:tcW w:w="2984" w:type="dxa"/>
            <w:shd w:val="clear" w:color="auto" w:fill="auto"/>
          </w:tcPr>
          <w:p w:rsidR="001922D0" w:rsidRPr="00D0739B" w:rsidRDefault="001922D0" w:rsidP="00483B4B">
            <w:pPr>
              <w:jc w:val="center"/>
              <w:rPr>
                <w:sz w:val="20"/>
                <w:szCs w:val="20"/>
              </w:rPr>
            </w:pPr>
            <w:r w:rsidRPr="00D0739B">
              <w:rPr>
                <w:sz w:val="20"/>
                <w:szCs w:val="20"/>
              </w:rPr>
              <w:t>Перечень</w:t>
            </w:r>
          </w:p>
        </w:tc>
        <w:tc>
          <w:tcPr>
            <w:tcW w:w="5721" w:type="dxa"/>
            <w:gridSpan w:val="2"/>
            <w:shd w:val="clear" w:color="auto" w:fill="auto"/>
          </w:tcPr>
          <w:p w:rsidR="001922D0" w:rsidRPr="00D0739B" w:rsidRDefault="001922D0" w:rsidP="001C0C7D">
            <w:pPr>
              <w:jc w:val="center"/>
              <w:rPr>
                <w:sz w:val="20"/>
                <w:szCs w:val="20"/>
              </w:rPr>
            </w:pPr>
            <w:r w:rsidRPr="00D0739B">
              <w:rPr>
                <w:sz w:val="20"/>
                <w:szCs w:val="20"/>
              </w:rPr>
              <w:t>В школе 2 секции  (футбол,  волейбол)</w:t>
            </w:r>
          </w:p>
        </w:tc>
      </w:tr>
      <w:tr w:rsidR="00201923" w:rsidRPr="00D0739B" w:rsidTr="00CD334F">
        <w:trPr>
          <w:gridAfter w:val="2"/>
          <w:wAfter w:w="5488" w:type="dxa"/>
        </w:trPr>
        <w:tc>
          <w:tcPr>
            <w:tcW w:w="980" w:type="dxa"/>
          </w:tcPr>
          <w:p w:rsidR="00201923" w:rsidRPr="00D0739B" w:rsidRDefault="00201923" w:rsidP="00483B4B">
            <w:pPr>
              <w:rPr>
                <w:sz w:val="20"/>
                <w:szCs w:val="20"/>
              </w:rPr>
            </w:pPr>
            <w:r w:rsidRPr="00D0739B">
              <w:rPr>
                <w:sz w:val="20"/>
                <w:szCs w:val="20"/>
              </w:rPr>
              <w:t>2.3.</w:t>
            </w:r>
          </w:p>
        </w:tc>
        <w:tc>
          <w:tcPr>
            <w:tcW w:w="5846" w:type="dxa"/>
            <w:shd w:val="clear" w:color="auto" w:fill="auto"/>
          </w:tcPr>
          <w:p w:rsidR="00201923" w:rsidRPr="00D0739B" w:rsidRDefault="00201923" w:rsidP="00483B4B">
            <w:pPr>
              <w:rPr>
                <w:sz w:val="20"/>
                <w:szCs w:val="20"/>
              </w:rPr>
            </w:pPr>
            <w:r w:rsidRPr="00D0739B">
              <w:rPr>
                <w:sz w:val="20"/>
                <w:szCs w:val="20"/>
              </w:rPr>
              <w:t>Наличие спортивных площадок по месту жительства</w:t>
            </w:r>
          </w:p>
        </w:tc>
        <w:tc>
          <w:tcPr>
            <w:tcW w:w="2984" w:type="dxa"/>
            <w:shd w:val="clear" w:color="auto" w:fill="auto"/>
          </w:tcPr>
          <w:p w:rsidR="00201923" w:rsidRPr="00D0739B" w:rsidRDefault="00201923" w:rsidP="00483B4B">
            <w:pPr>
              <w:jc w:val="center"/>
              <w:rPr>
                <w:sz w:val="20"/>
                <w:szCs w:val="20"/>
              </w:rPr>
            </w:pPr>
            <w:r w:rsidRPr="00D0739B">
              <w:rPr>
                <w:sz w:val="20"/>
                <w:szCs w:val="20"/>
              </w:rPr>
              <w:t>Перечень</w:t>
            </w:r>
          </w:p>
        </w:tc>
        <w:tc>
          <w:tcPr>
            <w:tcW w:w="5721" w:type="dxa"/>
            <w:gridSpan w:val="2"/>
            <w:shd w:val="clear" w:color="auto" w:fill="auto"/>
          </w:tcPr>
          <w:p w:rsidR="00201923" w:rsidRPr="00D0739B" w:rsidRDefault="00201923" w:rsidP="008675EB">
            <w:pPr>
              <w:jc w:val="center"/>
              <w:rPr>
                <w:sz w:val="20"/>
                <w:szCs w:val="20"/>
              </w:rPr>
            </w:pPr>
            <w:r w:rsidRPr="00D0739B">
              <w:rPr>
                <w:sz w:val="20"/>
                <w:szCs w:val="20"/>
              </w:rPr>
              <w:t>есть</w:t>
            </w:r>
          </w:p>
        </w:tc>
      </w:tr>
      <w:tr w:rsidR="005E061C" w:rsidRPr="00D0739B" w:rsidTr="00CD334F">
        <w:trPr>
          <w:gridAfter w:val="2"/>
          <w:wAfter w:w="5488" w:type="dxa"/>
        </w:trPr>
        <w:tc>
          <w:tcPr>
            <w:tcW w:w="980" w:type="dxa"/>
          </w:tcPr>
          <w:p w:rsidR="005E061C" w:rsidRPr="00D0739B" w:rsidRDefault="005E061C" w:rsidP="00483B4B">
            <w:pPr>
              <w:rPr>
                <w:sz w:val="20"/>
                <w:szCs w:val="20"/>
              </w:rPr>
            </w:pPr>
            <w:r w:rsidRPr="00D0739B">
              <w:rPr>
                <w:sz w:val="20"/>
                <w:szCs w:val="20"/>
              </w:rPr>
              <w:t>2.4.</w:t>
            </w:r>
          </w:p>
        </w:tc>
        <w:tc>
          <w:tcPr>
            <w:tcW w:w="5846" w:type="dxa"/>
            <w:shd w:val="clear" w:color="auto" w:fill="auto"/>
          </w:tcPr>
          <w:p w:rsidR="005E061C" w:rsidRPr="00D0739B" w:rsidRDefault="005E061C" w:rsidP="00483B4B">
            <w:pPr>
              <w:rPr>
                <w:sz w:val="20"/>
                <w:szCs w:val="20"/>
              </w:rPr>
            </w:pPr>
            <w:r w:rsidRPr="00D0739B">
              <w:rPr>
                <w:sz w:val="20"/>
                <w:szCs w:val="20"/>
              </w:rPr>
              <w:t>Наличие дошкольных образовательных учреждений</w:t>
            </w:r>
          </w:p>
        </w:tc>
        <w:tc>
          <w:tcPr>
            <w:tcW w:w="2984" w:type="dxa"/>
            <w:shd w:val="clear" w:color="auto" w:fill="auto"/>
          </w:tcPr>
          <w:p w:rsidR="005E061C" w:rsidRPr="00D0739B" w:rsidRDefault="005E061C" w:rsidP="00483B4B">
            <w:pPr>
              <w:jc w:val="center"/>
              <w:rPr>
                <w:sz w:val="20"/>
                <w:szCs w:val="20"/>
              </w:rPr>
            </w:pPr>
            <w:r w:rsidRPr="00D0739B">
              <w:rPr>
                <w:sz w:val="20"/>
                <w:szCs w:val="20"/>
              </w:rPr>
              <w:t>Перечень</w:t>
            </w:r>
          </w:p>
          <w:p w:rsidR="005E061C" w:rsidRPr="00D0739B" w:rsidRDefault="005E061C" w:rsidP="00483B4B">
            <w:pPr>
              <w:jc w:val="center"/>
              <w:rPr>
                <w:sz w:val="20"/>
                <w:szCs w:val="20"/>
              </w:rPr>
            </w:pPr>
            <w:r w:rsidRPr="00D0739B">
              <w:rPr>
                <w:sz w:val="20"/>
                <w:szCs w:val="20"/>
              </w:rPr>
              <w:t>ДОУ</w:t>
            </w:r>
          </w:p>
        </w:tc>
        <w:tc>
          <w:tcPr>
            <w:tcW w:w="5721" w:type="dxa"/>
            <w:gridSpan w:val="2"/>
            <w:shd w:val="clear" w:color="auto" w:fill="auto"/>
          </w:tcPr>
          <w:p w:rsidR="005E061C" w:rsidRPr="00D0739B" w:rsidRDefault="004C3B00" w:rsidP="008675EB">
            <w:pPr>
              <w:jc w:val="center"/>
              <w:rPr>
                <w:sz w:val="20"/>
                <w:szCs w:val="20"/>
              </w:rPr>
            </w:pPr>
            <w:r w:rsidRPr="00D0739B">
              <w:rPr>
                <w:sz w:val="20"/>
                <w:szCs w:val="20"/>
              </w:rPr>
              <w:t>ДОУ</w:t>
            </w:r>
            <w:r w:rsidR="00FF5178" w:rsidRPr="00D0739B">
              <w:rPr>
                <w:sz w:val="20"/>
                <w:szCs w:val="20"/>
              </w:rPr>
              <w:t xml:space="preserve"> </w:t>
            </w:r>
            <w:proofErr w:type="spellStart"/>
            <w:r w:rsidRPr="00D0739B">
              <w:rPr>
                <w:sz w:val="20"/>
                <w:szCs w:val="20"/>
              </w:rPr>
              <w:t>Валуевский</w:t>
            </w:r>
            <w:proofErr w:type="spellEnd"/>
            <w:r w:rsidRPr="00D0739B">
              <w:rPr>
                <w:sz w:val="20"/>
                <w:szCs w:val="20"/>
              </w:rPr>
              <w:t xml:space="preserve"> « Теремок»</w:t>
            </w:r>
          </w:p>
        </w:tc>
      </w:tr>
      <w:tr w:rsidR="00CD10C4" w:rsidRPr="00D0739B" w:rsidTr="00CD334F">
        <w:trPr>
          <w:gridAfter w:val="2"/>
          <w:wAfter w:w="5488" w:type="dxa"/>
        </w:trPr>
        <w:tc>
          <w:tcPr>
            <w:tcW w:w="980" w:type="dxa"/>
          </w:tcPr>
          <w:p w:rsidR="00CD10C4" w:rsidRPr="00D0739B" w:rsidRDefault="00CD10C4" w:rsidP="00483B4B">
            <w:pPr>
              <w:rPr>
                <w:sz w:val="20"/>
                <w:szCs w:val="20"/>
              </w:rPr>
            </w:pPr>
            <w:r w:rsidRPr="00D0739B">
              <w:rPr>
                <w:sz w:val="20"/>
                <w:szCs w:val="20"/>
              </w:rPr>
              <w:t>2.5.</w:t>
            </w:r>
          </w:p>
        </w:tc>
        <w:tc>
          <w:tcPr>
            <w:tcW w:w="5846" w:type="dxa"/>
            <w:shd w:val="clear" w:color="auto" w:fill="auto"/>
          </w:tcPr>
          <w:p w:rsidR="00CD10C4" w:rsidRPr="00D0739B" w:rsidRDefault="00CD10C4" w:rsidP="00483B4B">
            <w:pPr>
              <w:rPr>
                <w:sz w:val="20"/>
                <w:szCs w:val="20"/>
              </w:rPr>
            </w:pPr>
            <w:r w:rsidRPr="00D0739B">
              <w:rPr>
                <w:sz w:val="20"/>
                <w:szCs w:val="20"/>
              </w:rPr>
              <w:t>Наличие досуговых учреждений</w:t>
            </w:r>
          </w:p>
        </w:tc>
        <w:tc>
          <w:tcPr>
            <w:tcW w:w="2984" w:type="dxa"/>
            <w:shd w:val="clear" w:color="auto" w:fill="auto"/>
          </w:tcPr>
          <w:p w:rsidR="00CD10C4" w:rsidRPr="00D0739B" w:rsidRDefault="00CD10C4" w:rsidP="00483B4B">
            <w:pPr>
              <w:jc w:val="center"/>
              <w:rPr>
                <w:sz w:val="20"/>
                <w:szCs w:val="20"/>
              </w:rPr>
            </w:pPr>
            <w:r w:rsidRPr="00D0739B">
              <w:rPr>
                <w:sz w:val="20"/>
                <w:szCs w:val="20"/>
              </w:rPr>
              <w:t>Перечень</w:t>
            </w:r>
          </w:p>
        </w:tc>
        <w:tc>
          <w:tcPr>
            <w:tcW w:w="5721" w:type="dxa"/>
            <w:gridSpan w:val="2"/>
            <w:shd w:val="clear" w:color="auto" w:fill="auto"/>
          </w:tcPr>
          <w:p w:rsidR="00CD10C4" w:rsidRPr="00D0739B" w:rsidRDefault="00CD5218" w:rsidP="00CD5218">
            <w:pPr>
              <w:jc w:val="center"/>
              <w:rPr>
                <w:sz w:val="20"/>
                <w:szCs w:val="20"/>
              </w:rPr>
            </w:pPr>
            <w:r w:rsidRPr="00D0739B">
              <w:rPr>
                <w:sz w:val="20"/>
                <w:szCs w:val="20"/>
              </w:rPr>
              <w:t xml:space="preserve">МБУК </w:t>
            </w:r>
            <w:proofErr w:type="spellStart"/>
            <w:r w:rsidRPr="00D0739B">
              <w:rPr>
                <w:sz w:val="20"/>
                <w:szCs w:val="20"/>
              </w:rPr>
              <w:t>Валуевский</w:t>
            </w:r>
            <w:proofErr w:type="spellEnd"/>
            <w:r w:rsidRPr="00D0739B">
              <w:rPr>
                <w:sz w:val="20"/>
                <w:szCs w:val="20"/>
              </w:rPr>
              <w:t xml:space="preserve"> «СДК» </w:t>
            </w:r>
          </w:p>
        </w:tc>
      </w:tr>
      <w:tr w:rsidR="002D099A" w:rsidRPr="00D0739B" w:rsidTr="00CD334F">
        <w:trPr>
          <w:gridAfter w:val="2"/>
          <w:wAfter w:w="5488" w:type="dxa"/>
        </w:trPr>
        <w:tc>
          <w:tcPr>
            <w:tcW w:w="980" w:type="dxa"/>
          </w:tcPr>
          <w:p w:rsidR="002D099A" w:rsidRPr="00D0739B" w:rsidRDefault="002D099A" w:rsidP="00483B4B">
            <w:pPr>
              <w:rPr>
                <w:sz w:val="20"/>
                <w:szCs w:val="20"/>
              </w:rPr>
            </w:pPr>
            <w:r w:rsidRPr="00D0739B">
              <w:rPr>
                <w:sz w:val="20"/>
                <w:szCs w:val="20"/>
              </w:rPr>
              <w:t>2.6.</w:t>
            </w:r>
          </w:p>
        </w:tc>
        <w:tc>
          <w:tcPr>
            <w:tcW w:w="5846" w:type="dxa"/>
            <w:shd w:val="clear" w:color="auto" w:fill="auto"/>
          </w:tcPr>
          <w:p w:rsidR="002D099A" w:rsidRPr="00D0739B" w:rsidRDefault="002D099A" w:rsidP="00483B4B">
            <w:pPr>
              <w:rPr>
                <w:sz w:val="20"/>
                <w:szCs w:val="20"/>
              </w:rPr>
            </w:pPr>
            <w:r w:rsidRPr="00D0739B">
              <w:rPr>
                <w:sz w:val="20"/>
                <w:szCs w:val="20"/>
              </w:rPr>
              <w:t>Другие</w:t>
            </w:r>
          </w:p>
        </w:tc>
        <w:tc>
          <w:tcPr>
            <w:tcW w:w="2984" w:type="dxa"/>
            <w:shd w:val="clear" w:color="auto" w:fill="auto"/>
          </w:tcPr>
          <w:p w:rsidR="002D099A" w:rsidRPr="00D0739B" w:rsidRDefault="002D099A" w:rsidP="00483B4B">
            <w:pPr>
              <w:jc w:val="center"/>
              <w:rPr>
                <w:sz w:val="20"/>
                <w:szCs w:val="20"/>
              </w:rPr>
            </w:pPr>
            <w:r w:rsidRPr="00D0739B">
              <w:rPr>
                <w:sz w:val="20"/>
                <w:szCs w:val="20"/>
              </w:rPr>
              <w:t>Перечень</w:t>
            </w:r>
          </w:p>
        </w:tc>
        <w:tc>
          <w:tcPr>
            <w:tcW w:w="5721" w:type="dxa"/>
            <w:gridSpan w:val="2"/>
            <w:shd w:val="clear" w:color="auto" w:fill="auto"/>
          </w:tcPr>
          <w:p w:rsidR="002D099A" w:rsidRPr="00D0739B" w:rsidRDefault="003F3007" w:rsidP="00483B4B">
            <w:pPr>
              <w:jc w:val="center"/>
              <w:rPr>
                <w:sz w:val="20"/>
                <w:szCs w:val="20"/>
              </w:rPr>
            </w:pPr>
            <w:r w:rsidRPr="00D0739B">
              <w:rPr>
                <w:sz w:val="20"/>
                <w:szCs w:val="20"/>
              </w:rPr>
              <w:t>-</w:t>
            </w:r>
          </w:p>
        </w:tc>
      </w:tr>
      <w:tr w:rsidR="005D6C62" w:rsidRPr="00D0739B" w:rsidTr="00CD334F">
        <w:trPr>
          <w:gridAfter w:val="2"/>
          <w:wAfter w:w="5488" w:type="dxa"/>
        </w:trPr>
        <w:tc>
          <w:tcPr>
            <w:tcW w:w="15531" w:type="dxa"/>
            <w:gridSpan w:val="5"/>
          </w:tcPr>
          <w:p w:rsidR="005D6C62" w:rsidRPr="00D0739B" w:rsidRDefault="005D6C62" w:rsidP="00483B4B">
            <w:pPr>
              <w:jc w:val="center"/>
              <w:rPr>
                <w:b/>
                <w:sz w:val="20"/>
                <w:szCs w:val="20"/>
              </w:rPr>
            </w:pPr>
            <w:r w:rsidRPr="00D0739B">
              <w:rPr>
                <w:b/>
                <w:sz w:val="20"/>
                <w:szCs w:val="20"/>
              </w:rPr>
              <w:t>3. Состав обучающихся. Социальная характеристика</w:t>
            </w:r>
          </w:p>
        </w:tc>
      </w:tr>
      <w:tr w:rsidR="003F3007" w:rsidRPr="00D0739B" w:rsidTr="00CD334F">
        <w:trPr>
          <w:gridAfter w:val="2"/>
          <w:wAfter w:w="5488" w:type="dxa"/>
        </w:trPr>
        <w:tc>
          <w:tcPr>
            <w:tcW w:w="980" w:type="dxa"/>
            <w:tcBorders>
              <w:bottom w:val="nil"/>
            </w:tcBorders>
          </w:tcPr>
          <w:p w:rsidR="003F3007" w:rsidRPr="00D0739B" w:rsidRDefault="003F3007" w:rsidP="00483B4B">
            <w:pPr>
              <w:rPr>
                <w:sz w:val="20"/>
                <w:szCs w:val="20"/>
              </w:rPr>
            </w:pPr>
            <w:r w:rsidRPr="00D0739B">
              <w:rPr>
                <w:sz w:val="20"/>
                <w:szCs w:val="20"/>
              </w:rPr>
              <w:t>3.1.</w:t>
            </w:r>
          </w:p>
        </w:tc>
        <w:tc>
          <w:tcPr>
            <w:tcW w:w="5846" w:type="dxa"/>
            <w:shd w:val="clear" w:color="auto" w:fill="auto"/>
          </w:tcPr>
          <w:p w:rsidR="003F3007" w:rsidRPr="00D0739B" w:rsidRDefault="003F3007" w:rsidP="002B3E0D">
            <w:pPr>
              <w:rPr>
                <w:sz w:val="20"/>
                <w:szCs w:val="20"/>
              </w:rPr>
            </w:pPr>
            <w:r w:rsidRPr="00D0739B">
              <w:rPr>
                <w:sz w:val="20"/>
                <w:szCs w:val="20"/>
              </w:rPr>
              <w:t>Число обучающихся, из них:</w:t>
            </w:r>
          </w:p>
        </w:tc>
        <w:tc>
          <w:tcPr>
            <w:tcW w:w="2984" w:type="dxa"/>
            <w:shd w:val="clear" w:color="auto" w:fill="auto"/>
          </w:tcPr>
          <w:p w:rsidR="003F3007" w:rsidRPr="00D0739B" w:rsidRDefault="003F3007" w:rsidP="00483B4B">
            <w:pPr>
              <w:jc w:val="center"/>
              <w:rPr>
                <w:sz w:val="20"/>
                <w:szCs w:val="20"/>
              </w:rPr>
            </w:pPr>
            <w:r w:rsidRPr="00D0739B">
              <w:rPr>
                <w:sz w:val="20"/>
                <w:szCs w:val="20"/>
              </w:rPr>
              <w:t>человек</w:t>
            </w:r>
          </w:p>
        </w:tc>
        <w:tc>
          <w:tcPr>
            <w:tcW w:w="5721" w:type="dxa"/>
            <w:gridSpan w:val="2"/>
            <w:shd w:val="clear" w:color="auto" w:fill="auto"/>
          </w:tcPr>
          <w:p w:rsidR="003F3007" w:rsidRPr="00D0739B" w:rsidRDefault="00135CC2" w:rsidP="00EF32FA">
            <w:pPr>
              <w:jc w:val="center"/>
              <w:rPr>
                <w:sz w:val="20"/>
                <w:szCs w:val="20"/>
              </w:rPr>
            </w:pPr>
            <w:r w:rsidRPr="00D0739B">
              <w:rPr>
                <w:sz w:val="20"/>
                <w:szCs w:val="20"/>
              </w:rPr>
              <w:t>1</w:t>
            </w:r>
            <w:r w:rsidR="00460A22">
              <w:rPr>
                <w:sz w:val="20"/>
                <w:szCs w:val="20"/>
              </w:rPr>
              <w:t>3</w:t>
            </w:r>
            <w:r w:rsidR="00EF32FA">
              <w:rPr>
                <w:sz w:val="20"/>
                <w:szCs w:val="20"/>
              </w:rPr>
              <w:t>4</w:t>
            </w:r>
          </w:p>
        </w:tc>
      </w:tr>
      <w:tr w:rsidR="003F3007" w:rsidRPr="00D0739B" w:rsidTr="00CD334F">
        <w:trPr>
          <w:gridAfter w:val="2"/>
          <w:wAfter w:w="5488" w:type="dxa"/>
        </w:trPr>
        <w:tc>
          <w:tcPr>
            <w:tcW w:w="980" w:type="dxa"/>
            <w:tcBorders>
              <w:top w:val="nil"/>
              <w:bottom w:val="nil"/>
            </w:tcBorders>
          </w:tcPr>
          <w:p w:rsidR="003F3007" w:rsidRPr="00D0739B" w:rsidRDefault="003F3007" w:rsidP="00483B4B">
            <w:pPr>
              <w:rPr>
                <w:sz w:val="20"/>
                <w:szCs w:val="20"/>
              </w:rPr>
            </w:pPr>
            <w:r w:rsidRPr="00D0739B">
              <w:rPr>
                <w:sz w:val="20"/>
                <w:szCs w:val="20"/>
              </w:rPr>
              <w:t>3.1.1.</w:t>
            </w:r>
          </w:p>
        </w:tc>
        <w:tc>
          <w:tcPr>
            <w:tcW w:w="5846" w:type="dxa"/>
            <w:shd w:val="clear" w:color="auto" w:fill="auto"/>
          </w:tcPr>
          <w:p w:rsidR="003F3007" w:rsidRPr="00D0739B" w:rsidRDefault="003F3007" w:rsidP="002B3E0D">
            <w:pPr>
              <w:rPr>
                <w:sz w:val="20"/>
                <w:szCs w:val="20"/>
              </w:rPr>
            </w:pPr>
            <w:r w:rsidRPr="00D0739B">
              <w:rPr>
                <w:sz w:val="20"/>
                <w:szCs w:val="20"/>
              </w:rPr>
              <w:t>сирот</w:t>
            </w:r>
          </w:p>
        </w:tc>
        <w:tc>
          <w:tcPr>
            <w:tcW w:w="2984" w:type="dxa"/>
            <w:shd w:val="clear" w:color="auto" w:fill="auto"/>
          </w:tcPr>
          <w:p w:rsidR="003F3007" w:rsidRPr="00D0739B" w:rsidRDefault="003F3007" w:rsidP="00483B4B">
            <w:pPr>
              <w:jc w:val="center"/>
              <w:rPr>
                <w:sz w:val="20"/>
                <w:szCs w:val="20"/>
              </w:rPr>
            </w:pPr>
            <w:r w:rsidRPr="00D0739B">
              <w:rPr>
                <w:sz w:val="20"/>
                <w:szCs w:val="20"/>
              </w:rPr>
              <w:t>%</w:t>
            </w:r>
          </w:p>
        </w:tc>
        <w:tc>
          <w:tcPr>
            <w:tcW w:w="5721" w:type="dxa"/>
            <w:gridSpan w:val="2"/>
            <w:shd w:val="clear" w:color="auto" w:fill="auto"/>
          </w:tcPr>
          <w:p w:rsidR="003F3007" w:rsidRPr="00D0739B" w:rsidRDefault="00B30B45" w:rsidP="008675EB">
            <w:pPr>
              <w:jc w:val="center"/>
              <w:rPr>
                <w:sz w:val="20"/>
                <w:szCs w:val="20"/>
              </w:rPr>
            </w:pPr>
            <w:r>
              <w:rPr>
                <w:sz w:val="20"/>
                <w:szCs w:val="20"/>
              </w:rPr>
              <w:t>0</w:t>
            </w:r>
          </w:p>
        </w:tc>
      </w:tr>
      <w:tr w:rsidR="003F3007" w:rsidRPr="00D0739B" w:rsidTr="00CD334F">
        <w:trPr>
          <w:gridAfter w:val="2"/>
          <w:wAfter w:w="5488" w:type="dxa"/>
        </w:trPr>
        <w:tc>
          <w:tcPr>
            <w:tcW w:w="980" w:type="dxa"/>
            <w:tcBorders>
              <w:top w:val="nil"/>
              <w:bottom w:val="nil"/>
            </w:tcBorders>
          </w:tcPr>
          <w:p w:rsidR="003F3007" w:rsidRPr="00D0739B" w:rsidRDefault="003F3007" w:rsidP="00483B4B">
            <w:pPr>
              <w:rPr>
                <w:sz w:val="20"/>
                <w:szCs w:val="20"/>
              </w:rPr>
            </w:pPr>
            <w:r w:rsidRPr="00D0739B">
              <w:rPr>
                <w:sz w:val="20"/>
                <w:szCs w:val="20"/>
              </w:rPr>
              <w:lastRenderedPageBreak/>
              <w:t>3.1.2.</w:t>
            </w:r>
          </w:p>
        </w:tc>
        <w:tc>
          <w:tcPr>
            <w:tcW w:w="5846" w:type="dxa"/>
            <w:shd w:val="clear" w:color="auto" w:fill="auto"/>
          </w:tcPr>
          <w:p w:rsidR="003F3007" w:rsidRPr="00D0739B" w:rsidRDefault="003F3007" w:rsidP="002B3E0D">
            <w:pPr>
              <w:rPr>
                <w:sz w:val="20"/>
                <w:szCs w:val="20"/>
              </w:rPr>
            </w:pPr>
            <w:r w:rsidRPr="00D0739B">
              <w:rPr>
                <w:sz w:val="20"/>
                <w:szCs w:val="20"/>
              </w:rPr>
              <w:t>опекаемых</w:t>
            </w:r>
          </w:p>
        </w:tc>
        <w:tc>
          <w:tcPr>
            <w:tcW w:w="2984" w:type="dxa"/>
            <w:shd w:val="clear" w:color="auto" w:fill="auto"/>
          </w:tcPr>
          <w:p w:rsidR="003F3007" w:rsidRPr="00D0739B" w:rsidRDefault="003F3007" w:rsidP="00483B4B">
            <w:pPr>
              <w:jc w:val="center"/>
              <w:rPr>
                <w:sz w:val="20"/>
                <w:szCs w:val="20"/>
              </w:rPr>
            </w:pPr>
            <w:r w:rsidRPr="00D0739B">
              <w:rPr>
                <w:sz w:val="20"/>
                <w:szCs w:val="20"/>
              </w:rPr>
              <w:t>%</w:t>
            </w:r>
          </w:p>
        </w:tc>
        <w:tc>
          <w:tcPr>
            <w:tcW w:w="5721" w:type="dxa"/>
            <w:gridSpan w:val="2"/>
            <w:shd w:val="clear" w:color="auto" w:fill="auto"/>
          </w:tcPr>
          <w:p w:rsidR="003F3007" w:rsidRPr="00D0739B" w:rsidRDefault="00B30B45" w:rsidP="00CD5218">
            <w:pPr>
              <w:jc w:val="center"/>
              <w:rPr>
                <w:b/>
                <w:sz w:val="20"/>
                <w:szCs w:val="20"/>
              </w:rPr>
            </w:pPr>
            <w:r>
              <w:rPr>
                <w:b/>
                <w:sz w:val="20"/>
                <w:szCs w:val="20"/>
              </w:rPr>
              <w:t>3</w:t>
            </w:r>
          </w:p>
        </w:tc>
      </w:tr>
      <w:tr w:rsidR="003F3007" w:rsidRPr="00D0739B" w:rsidTr="00CD334F">
        <w:trPr>
          <w:gridAfter w:val="2"/>
          <w:wAfter w:w="5488" w:type="dxa"/>
        </w:trPr>
        <w:tc>
          <w:tcPr>
            <w:tcW w:w="980" w:type="dxa"/>
            <w:tcBorders>
              <w:top w:val="nil"/>
            </w:tcBorders>
          </w:tcPr>
          <w:p w:rsidR="003F3007" w:rsidRPr="00D0739B" w:rsidRDefault="003F3007" w:rsidP="00483B4B">
            <w:pPr>
              <w:rPr>
                <w:sz w:val="20"/>
                <w:szCs w:val="20"/>
              </w:rPr>
            </w:pPr>
            <w:r w:rsidRPr="00D0739B">
              <w:rPr>
                <w:sz w:val="20"/>
                <w:szCs w:val="20"/>
              </w:rPr>
              <w:t>3.1.3.</w:t>
            </w:r>
          </w:p>
        </w:tc>
        <w:tc>
          <w:tcPr>
            <w:tcW w:w="5846" w:type="dxa"/>
            <w:shd w:val="clear" w:color="auto" w:fill="auto"/>
          </w:tcPr>
          <w:p w:rsidR="003F3007" w:rsidRPr="00D0739B" w:rsidRDefault="003F3007" w:rsidP="002B3E0D">
            <w:pPr>
              <w:rPr>
                <w:sz w:val="20"/>
                <w:szCs w:val="20"/>
              </w:rPr>
            </w:pPr>
            <w:r w:rsidRPr="00D0739B">
              <w:rPr>
                <w:sz w:val="20"/>
                <w:szCs w:val="20"/>
              </w:rPr>
              <w:t>детей-инвалидов</w:t>
            </w:r>
          </w:p>
        </w:tc>
        <w:tc>
          <w:tcPr>
            <w:tcW w:w="2984" w:type="dxa"/>
            <w:shd w:val="clear" w:color="auto" w:fill="auto"/>
          </w:tcPr>
          <w:p w:rsidR="003F3007" w:rsidRPr="00D0739B" w:rsidRDefault="003F3007" w:rsidP="00483B4B">
            <w:pPr>
              <w:jc w:val="center"/>
              <w:rPr>
                <w:sz w:val="20"/>
                <w:szCs w:val="20"/>
              </w:rPr>
            </w:pPr>
            <w:r w:rsidRPr="00D0739B">
              <w:rPr>
                <w:sz w:val="20"/>
                <w:szCs w:val="20"/>
              </w:rPr>
              <w:t>%</w:t>
            </w:r>
          </w:p>
        </w:tc>
        <w:tc>
          <w:tcPr>
            <w:tcW w:w="5721" w:type="dxa"/>
            <w:gridSpan w:val="2"/>
            <w:shd w:val="clear" w:color="auto" w:fill="auto"/>
          </w:tcPr>
          <w:p w:rsidR="003F3007" w:rsidRPr="00D0739B" w:rsidRDefault="00B30B45" w:rsidP="00CD334F">
            <w:pPr>
              <w:jc w:val="center"/>
              <w:rPr>
                <w:b/>
                <w:sz w:val="20"/>
                <w:szCs w:val="20"/>
              </w:rPr>
            </w:pPr>
            <w:r>
              <w:rPr>
                <w:b/>
                <w:sz w:val="20"/>
                <w:szCs w:val="20"/>
              </w:rPr>
              <w:t>4</w:t>
            </w:r>
          </w:p>
        </w:tc>
      </w:tr>
      <w:tr w:rsidR="003005DB" w:rsidRPr="00D0739B" w:rsidTr="00CD334F">
        <w:trPr>
          <w:gridAfter w:val="2"/>
          <w:wAfter w:w="5488" w:type="dxa"/>
        </w:trPr>
        <w:tc>
          <w:tcPr>
            <w:tcW w:w="980" w:type="dxa"/>
          </w:tcPr>
          <w:p w:rsidR="003005DB" w:rsidRPr="00D0739B" w:rsidRDefault="003005DB" w:rsidP="00483B4B">
            <w:pPr>
              <w:rPr>
                <w:sz w:val="20"/>
                <w:szCs w:val="20"/>
              </w:rPr>
            </w:pPr>
            <w:r w:rsidRPr="00D0739B">
              <w:rPr>
                <w:sz w:val="20"/>
                <w:szCs w:val="20"/>
              </w:rPr>
              <w:t>3.1.4.</w:t>
            </w:r>
          </w:p>
        </w:tc>
        <w:tc>
          <w:tcPr>
            <w:tcW w:w="5846" w:type="dxa"/>
            <w:shd w:val="clear" w:color="auto" w:fill="auto"/>
          </w:tcPr>
          <w:p w:rsidR="003005DB" w:rsidRPr="00D0739B" w:rsidRDefault="003005DB" w:rsidP="002B3E0D">
            <w:pPr>
              <w:rPr>
                <w:sz w:val="20"/>
                <w:szCs w:val="20"/>
              </w:rPr>
            </w:pPr>
            <w:r w:rsidRPr="00D0739B">
              <w:rPr>
                <w:sz w:val="20"/>
                <w:szCs w:val="20"/>
              </w:rPr>
              <w:t>подвозится школьными автобусами</w:t>
            </w:r>
          </w:p>
        </w:tc>
        <w:tc>
          <w:tcPr>
            <w:tcW w:w="2984" w:type="dxa"/>
            <w:shd w:val="clear" w:color="auto" w:fill="auto"/>
          </w:tcPr>
          <w:p w:rsidR="003005DB" w:rsidRPr="00D0739B" w:rsidRDefault="003005DB" w:rsidP="00483B4B">
            <w:pPr>
              <w:jc w:val="center"/>
              <w:rPr>
                <w:sz w:val="20"/>
                <w:szCs w:val="20"/>
              </w:rPr>
            </w:pPr>
            <w:r w:rsidRPr="00D0739B">
              <w:rPr>
                <w:sz w:val="20"/>
                <w:szCs w:val="20"/>
              </w:rPr>
              <w:t>человек</w:t>
            </w:r>
          </w:p>
        </w:tc>
        <w:tc>
          <w:tcPr>
            <w:tcW w:w="5721" w:type="dxa"/>
            <w:gridSpan w:val="2"/>
            <w:shd w:val="clear" w:color="auto" w:fill="auto"/>
          </w:tcPr>
          <w:p w:rsidR="003005DB" w:rsidRPr="00D0739B" w:rsidRDefault="00BF0087" w:rsidP="00D922F7">
            <w:pPr>
              <w:jc w:val="center"/>
              <w:rPr>
                <w:b/>
                <w:sz w:val="20"/>
                <w:szCs w:val="20"/>
              </w:rPr>
            </w:pPr>
            <w:r w:rsidRPr="00D0739B">
              <w:rPr>
                <w:b/>
                <w:sz w:val="20"/>
                <w:szCs w:val="20"/>
              </w:rPr>
              <w:t>13</w:t>
            </w:r>
          </w:p>
        </w:tc>
      </w:tr>
      <w:tr w:rsidR="000C6782" w:rsidRPr="00D0739B" w:rsidTr="00CD334F">
        <w:trPr>
          <w:gridAfter w:val="2"/>
          <w:wAfter w:w="5488" w:type="dxa"/>
        </w:trPr>
        <w:tc>
          <w:tcPr>
            <w:tcW w:w="980" w:type="dxa"/>
          </w:tcPr>
          <w:p w:rsidR="000C6782" w:rsidRPr="00D0739B" w:rsidRDefault="000C6782" w:rsidP="00483B4B">
            <w:pPr>
              <w:rPr>
                <w:sz w:val="20"/>
                <w:szCs w:val="20"/>
              </w:rPr>
            </w:pPr>
            <w:r w:rsidRPr="00D0739B">
              <w:rPr>
                <w:sz w:val="20"/>
                <w:szCs w:val="20"/>
              </w:rPr>
              <w:t>3.1.5.</w:t>
            </w:r>
          </w:p>
        </w:tc>
        <w:tc>
          <w:tcPr>
            <w:tcW w:w="5846" w:type="dxa"/>
            <w:shd w:val="clear" w:color="auto" w:fill="auto"/>
          </w:tcPr>
          <w:p w:rsidR="000C6782" w:rsidRPr="00D0739B" w:rsidRDefault="000C6782" w:rsidP="002B3E0D">
            <w:pPr>
              <w:rPr>
                <w:sz w:val="20"/>
                <w:szCs w:val="20"/>
              </w:rPr>
            </w:pPr>
            <w:r w:rsidRPr="00D0739B">
              <w:rPr>
                <w:sz w:val="20"/>
                <w:szCs w:val="20"/>
              </w:rPr>
              <w:t>Обучающихся на дому</w:t>
            </w:r>
          </w:p>
        </w:tc>
        <w:tc>
          <w:tcPr>
            <w:tcW w:w="2984" w:type="dxa"/>
            <w:shd w:val="clear" w:color="auto" w:fill="auto"/>
          </w:tcPr>
          <w:p w:rsidR="000C6782" w:rsidRPr="00D0739B" w:rsidRDefault="000C6782" w:rsidP="00483B4B">
            <w:pPr>
              <w:jc w:val="center"/>
              <w:rPr>
                <w:sz w:val="20"/>
                <w:szCs w:val="20"/>
              </w:rPr>
            </w:pPr>
            <w:r w:rsidRPr="00D0739B">
              <w:rPr>
                <w:sz w:val="20"/>
                <w:szCs w:val="20"/>
              </w:rPr>
              <w:t>человек</w:t>
            </w:r>
          </w:p>
        </w:tc>
        <w:tc>
          <w:tcPr>
            <w:tcW w:w="5721" w:type="dxa"/>
            <w:gridSpan w:val="2"/>
            <w:shd w:val="clear" w:color="auto" w:fill="auto"/>
          </w:tcPr>
          <w:p w:rsidR="000C6782" w:rsidRPr="00D0739B" w:rsidRDefault="00B30B45" w:rsidP="00483B4B">
            <w:pPr>
              <w:jc w:val="center"/>
              <w:rPr>
                <w:b/>
                <w:sz w:val="20"/>
                <w:szCs w:val="20"/>
              </w:rPr>
            </w:pPr>
            <w:r>
              <w:rPr>
                <w:b/>
                <w:sz w:val="20"/>
                <w:szCs w:val="20"/>
              </w:rPr>
              <w:t>8</w:t>
            </w:r>
          </w:p>
        </w:tc>
      </w:tr>
      <w:tr w:rsidR="000C6782" w:rsidRPr="00D0739B" w:rsidTr="00CD334F">
        <w:trPr>
          <w:gridAfter w:val="2"/>
          <w:wAfter w:w="5488" w:type="dxa"/>
        </w:trPr>
        <w:tc>
          <w:tcPr>
            <w:tcW w:w="980" w:type="dxa"/>
          </w:tcPr>
          <w:p w:rsidR="000C6782" w:rsidRPr="00D0739B" w:rsidRDefault="000C6782" w:rsidP="00483B4B">
            <w:pPr>
              <w:rPr>
                <w:sz w:val="20"/>
                <w:szCs w:val="20"/>
              </w:rPr>
            </w:pPr>
            <w:r w:rsidRPr="00D0739B">
              <w:rPr>
                <w:sz w:val="20"/>
                <w:szCs w:val="20"/>
              </w:rPr>
              <w:t>3.1.6.</w:t>
            </w:r>
          </w:p>
        </w:tc>
        <w:tc>
          <w:tcPr>
            <w:tcW w:w="5846" w:type="dxa"/>
            <w:shd w:val="clear" w:color="auto" w:fill="auto"/>
          </w:tcPr>
          <w:p w:rsidR="000C6782" w:rsidRPr="00D0739B" w:rsidRDefault="000C6782" w:rsidP="002B3E0D">
            <w:pPr>
              <w:rPr>
                <w:sz w:val="20"/>
                <w:szCs w:val="20"/>
              </w:rPr>
            </w:pPr>
            <w:r w:rsidRPr="00D0739B">
              <w:rPr>
                <w:sz w:val="20"/>
                <w:szCs w:val="20"/>
              </w:rPr>
              <w:t>Обучающихся в форме экстерната</w:t>
            </w:r>
          </w:p>
        </w:tc>
        <w:tc>
          <w:tcPr>
            <w:tcW w:w="2984" w:type="dxa"/>
            <w:shd w:val="clear" w:color="auto" w:fill="auto"/>
          </w:tcPr>
          <w:p w:rsidR="000C6782" w:rsidRPr="00D0739B" w:rsidRDefault="000C6782" w:rsidP="00483B4B">
            <w:pPr>
              <w:jc w:val="center"/>
              <w:rPr>
                <w:sz w:val="20"/>
                <w:szCs w:val="20"/>
              </w:rPr>
            </w:pPr>
            <w:r w:rsidRPr="00D0739B">
              <w:rPr>
                <w:sz w:val="20"/>
                <w:szCs w:val="20"/>
              </w:rPr>
              <w:t>человек</w:t>
            </w:r>
          </w:p>
        </w:tc>
        <w:tc>
          <w:tcPr>
            <w:tcW w:w="5721" w:type="dxa"/>
            <w:gridSpan w:val="2"/>
            <w:shd w:val="clear" w:color="auto" w:fill="auto"/>
          </w:tcPr>
          <w:p w:rsidR="000C6782" w:rsidRPr="00D0739B" w:rsidRDefault="000C6782" w:rsidP="00483B4B">
            <w:pPr>
              <w:jc w:val="center"/>
              <w:rPr>
                <w:b/>
                <w:sz w:val="20"/>
                <w:szCs w:val="20"/>
              </w:rPr>
            </w:pPr>
            <w:r w:rsidRPr="00D0739B">
              <w:rPr>
                <w:b/>
                <w:sz w:val="20"/>
                <w:szCs w:val="20"/>
              </w:rPr>
              <w:t>нет</w:t>
            </w:r>
          </w:p>
        </w:tc>
      </w:tr>
      <w:tr w:rsidR="000C6782" w:rsidRPr="00D0739B" w:rsidTr="00CD334F">
        <w:trPr>
          <w:gridAfter w:val="2"/>
          <w:wAfter w:w="5488" w:type="dxa"/>
        </w:trPr>
        <w:tc>
          <w:tcPr>
            <w:tcW w:w="980" w:type="dxa"/>
          </w:tcPr>
          <w:p w:rsidR="000C6782" w:rsidRPr="00D0739B" w:rsidRDefault="000C6782" w:rsidP="00483B4B">
            <w:pPr>
              <w:rPr>
                <w:sz w:val="20"/>
                <w:szCs w:val="20"/>
              </w:rPr>
            </w:pPr>
            <w:r w:rsidRPr="00D0739B">
              <w:rPr>
                <w:sz w:val="20"/>
                <w:szCs w:val="20"/>
              </w:rPr>
              <w:t>3.1.7.</w:t>
            </w:r>
          </w:p>
        </w:tc>
        <w:tc>
          <w:tcPr>
            <w:tcW w:w="5846" w:type="dxa"/>
            <w:shd w:val="clear" w:color="auto" w:fill="auto"/>
          </w:tcPr>
          <w:p w:rsidR="000C6782" w:rsidRPr="00D0739B" w:rsidRDefault="000C6782" w:rsidP="002B3E0D">
            <w:pPr>
              <w:rPr>
                <w:sz w:val="20"/>
                <w:szCs w:val="20"/>
              </w:rPr>
            </w:pPr>
            <w:r w:rsidRPr="00D0739B">
              <w:rPr>
                <w:sz w:val="20"/>
                <w:szCs w:val="20"/>
              </w:rPr>
              <w:t>Состоят на учете в ОПДН</w:t>
            </w:r>
          </w:p>
        </w:tc>
        <w:tc>
          <w:tcPr>
            <w:tcW w:w="2984" w:type="dxa"/>
            <w:shd w:val="clear" w:color="auto" w:fill="auto"/>
          </w:tcPr>
          <w:p w:rsidR="000C6782" w:rsidRPr="00D0739B" w:rsidRDefault="000C6782" w:rsidP="00483B4B">
            <w:pPr>
              <w:jc w:val="center"/>
              <w:rPr>
                <w:sz w:val="20"/>
                <w:szCs w:val="20"/>
              </w:rPr>
            </w:pPr>
            <w:r w:rsidRPr="00D0739B">
              <w:rPr>
                <w:sz w:val="20"/>
                <w:szCs w:val="20"/>
              </w:rPr>
              <w:t>человек</w:t>
            </w:r>
          </w:p>
        </w:tc>
        <w:tc>
          <w:tcPr>
            <w:tcW w:w="5721" w:type="dxa"/>
            <w:gridSpan w:val="2"/>
            <w:shd w:val="clear" w:color="auto" w:fill="auto"/>
          </w:tcPr>
          <w:p w:rsidR="000C6782" w:rsidRPr="00D0739B" w:rsidRDefault="000C6782" w:rsidP="008675EB">
            <w:pPr>
              <w:jc w:val="center"/>
              <w:rPr>
                <w:b/>
                <w:sz w:val="20"/>
                <w:szCs w:val="20"/>
              </w:rPr>
            </w:pPr>
            <w:r w:rsidRPr="00D0739B">
              <w:rPr>
                <w:b/>
                <w:sz w:val="20"/>
                <w:szCs w:val="20"/>
              </w:rPr>
              <w:t>нет</w:t>
            </w:r>
          </w:p>
        </w:tc>
      </w:tr>
      <w:tr w:rsidR="000C6782" w:rsidRPr="00D0739B" w:rsidTr="00CD334F">
        <w:trPr>
          <w:gridAfter w:val="2"/>
          <w:wAfter w:w="5488" w:type="dxa"/>
        </w:trPr>
        <w:tc>
          <w:tcPr>
            <w:tcW w:w="980" w:type="dxa"/>
          </w:tcPr>
          <w:p w:rsidR="000C6782" w:rsidRPr="00D0739B" w:rsidRDefault="000C6782" w:rsidP="00483B4B">
            <w:pPr>
              <w:rPr>
                <w:sz w:val="20"/>
                <w:szCs w:val="20"/>
              </w:rPr>
            </w:pPr>
            <w:r w:rsidRPr="00D0739B">
              <w:rPr>
                <w:sz w:val="20"/>
                <w:szCs w:val="20"/>
              </w:rPr>
              <w:t>3.1.8.</w:t>
            </w:r>
          </w:p>
        </w:tc>
        <w:tc>
          <w:tcPr>
            <w:tcW w:w="5846" w:type="dxa"/>
            <w:shd w:val="clear" w:color="auto" w:fill="auto"/>
          </w:tcPr>
          <w:p w:rsidR="000C6782" w:rsidRPr="00D0739B" w:rsidRDefault="000C6782" w:rsidP="002B3E0D">
            <w:pPr>
              <w:rPr>
                <w:sz w:val="20"/>
                <w:szCs w:val="20"/>
              </w:rPr>
            </w:pPr>
            <w:r w:rsidRPr="00D0739B">
              <w:rPr>
                <w:sz w:val="20"/>
                <w:szCs w:val="20"/>
              </w:rPr>
              <w:t>На школьном профилактическом учете</w:t>
            </w:r>
          </w:p>
        </w:tc>
        <w:tc>
          <w:tcPr>
            <w:tcW w:w="2984" w:type="dxa"/>
            <w:shd w:val="clear" w:color="auto" w:fill="auto"/>
          </w:tcPr>
          <w:p w:rsidR="000C6782" w:rsidRPr="00D0739B" w:rsidRDefault="000C6782" w:rsidP="00483B4B">
            <w:pPr>
              <w:jc w:val="center"/>
              <w:rPr>
                <w:sz w:val="20"/>
                <w:szCs w:val="20"/>
              </w:rPr>
            </w:pPr>
            <w:r w:rsidRPr="00D0739B">
              <w:rPr>
                <w:sz w:val="20"/>
                <w:szCs w:val="20"/>
              </w:rPr>
              <w:t>человек</w:t>
            </w:r>
          </w:p>
        </w:tc>
        <w:tc>
          <w:tcPr>
            <w:tcW w:w="5721" w:type="dxa"/>
            <w:gridSpan w:val="2"/>
            <w:shd w:val="clear" w:color="auto" w:fill="auto"/>
          </w:tcPr>
          <w:p w:rsidR="000C6782" w:rsidRPr="00D0739B" w:rsidRDefault="00B30B45" w:rsidP="008675EB">
            <w:pPr>
              <w:jc w:val="center"/>
              <w:rPr>
                <w:b/>
                <w:sz w:val="20"/>
                <w:szCs w:val="20"/>
              </w:rPr>
            </w:pPr>
            <w:r>
              <w:rPr>
                <w:b/>
                <w:sz w:val="20"/>
                <w:szCs w:val="20"/>
              </w:rPr>
              <w:t>1</w:t>
            </w:r>
          </w:p>
        </w:tc>
      </w:tr>
      <w:tr w:rsidR="000C6782" w:rsidRPr="00D0739B" w:rsidTr="00CD334F">
        <w:trPr>
          <w:gridAfter w:val="2"/>
          <w:wAfter w:w="5488" w:type="dxa"/>
        </w:trPr>
        <w:tc>
          <w:tcPr>
            <w:tcW w:w="980" w:type="dxa"/>
          </w:tcPr>
          <w:p w:rsidR="000C6782" w:rsidRPr="00D0739B" w:rsidRDefault="000C6782" w:rsidP="00483B4B">
            <w:pPr>
              <w:rPr>
                <w:sz w:val="20"/>
                <w:szCs w:val="20"/>
              </w:rPr>
            </w:pPr>
            <w:r w:rsidRPr="00D0739B">
              <w:rPr>
                <w:sz w:val="20"/>
                <w:szCs w:val="20"/>
              </w:rPr>
              <w:t>3.1.9.</w:t>
            </w:r>
          </w:p>
        </w:tc>
        <w:tc>
          <w:tcPr>
            <w:tcW w:w="5846" w:type="dxa"/>
            <w:shd w:val="clear" w:color="auto" w:fill="auto"/>
          </w:tcPr>
          <w:p w:rsidR="000C6782" w:rsidRPr="00D0739B" w:rsidRDefault="000C6782" w:rsidP="002B3E0D">
            <w:pPr>
              <w:rPr>
                <w:sz w:val="20"/>
                <w:szCs w:val="20"/>
              </w:rPr>
            </w:pPr>
            <w:r w:rsidRPr="00D0739B">
              <w:rPr>
                <w:sz w:val="20"/>
                <w:szCs w:val="20"/>
              </w:rPr>
              <w:t>На учете в группе риска</w:t>
            </w:r>
          </w:p>
        </w:tc>
        <w:tc>
          <w:tcPr>
            <w:tcW w:w="2984" w:type="dxa"/>
            <w:shd w:val="clear" w:color="auto" w:fill="auto"/>
          </w:tcPr>
          <w:p w:rsidR="000C6782" w:rsidRPr="00D0739B" w:rsidRDefault="000C6782" w:rsidP="00483B4B">
            <w:pPr>
              <w:jc w:val="center"/>
              <w:rPr>
                <w:sz w:val="20"/>
                <w:szCs w:val="20"/>
              </w:rPr>
            </w:pPr>
            <w:r w:rsidRPr="00D0739B">
              <w:rPr>
                <w:sz w:val="20"/>
                <w:szCs w:val="20"/>
              </w:rPr>
              <w:t>человек</w:t>
            </w:r>
          </w:p>
        </w:tc>
        <w:tc>
          <w:tcPr>
            <w:tcW w:w="5721" w:type="dxa"/>
            <w:gridSpan w:val="2"/>
            <w:shd w:val="clear" w:color="auto" w:fill="auto"/>
          </w:tcPr>
          <w:p w:rsidR="000C6782" w:rsidRPr="00D0739B" w:rsidRDefault="00BF0087" w:rsidP="00483B4B">
            <w:pPr>
              <w:jc w:val="center"/>
              <w:rPr>
                <w:b/>
                <w:sz w:val="20"/>
                <w:szCs w:val="20"/>
              </w:rPr>
            </w:pPr>
            <w:r w:rsidRPr="00D0739B">
              <w:rPr>
                <w:b/>
                <w:sz w:val="20"/>
                <w:szCs w:val="20"/>
              </w:rPr>
              <w:t>2</w:t>
            </w:r>
          </w:p>
        </w:tc>
      </w:tr>
      <w:tr w:rsidR="000C6782" w:rsidRPr="00D0739B" w:rsidTr="00CD334F">
        <w:trPr>
          <w:gridAfter w:val="2"/>
          <w:wAfter w:w="5488" w:type="dxa"/>
        </w:trPr>
        <w:tc>
          <w:tcPr>
            <w:tcW w:w="980" w:type="dxa"/>
          </w:tcPr>
          <w:p w:rsidR="000C6782" w:rsidRPr="00D0739B" w:rsidRDefault="000C6782" w:rsidP="00483B4B">
            <w:pPr>
              <w:rPr>
                <w:sz w:val="20"/>
                <w:szCs w:val="20"/>
              </w:rPr>
            </w:pPr>
            <w:r w:rsidRPr="00D0739B">
              <w:rPr>
                <w:sz w:val="20"/>
                <w:szCs w:val="20"/>
              </w:rPr>
              <w:t>3.1.10.</w:t>
            </w:r>
          </w:p>
        </w:tc>
        <w:tc>
          <w:tcPr>
            <w:tcW w:w="5846" w:type="dxa"/>
            <w:shd w:val="clear" w:color="auto" w:fill="auto"/>
          </w:tcPr>
          <w:p w:rsidR="000C6782" w:rsidRPr="00D0739B" w:rsidRDefault="000C6782" w:rsidP="002B3E0D">
            <w:pPr>
              <w:rPr>
                <w:sz w:val="20"/>
                <w:szCs w:val="20"/>
              </w:rPr>
            </w:pPr>
            <w:r w:rsidRPr="00D0739B">
              <w:rPr>
                <w:sz w:val="20"/>
                <w:szCs w:val="20"/>
              </w:rPr>
              <w:t>Неполных семей/ в них детей</w:t>
            </w:r>
          </w:p>
        </w:tc>
        <w:tc>
          <w:tcPr>
            <w:tcW w:w="2984" w:type="dxa"/>
            <w:shd w:val="clear" w:color="auto" w:fill="auto"/>
          </w:tcPr>
          <w:p w:rsidR="000C6782" w:rsidRPr="00D0739B" w:rsidRDefault="000C6782" w:rsidP="00483B4B">
            <w:pPr>
              <w:jc w:val="center"/>
              <w:rPr>
                <w:sz w:val="20"/>
                <w:szCs w:val="20"/>
              </w:rPr>
            </w:pPr>
            <w:r w:rsidRPr="00D0739B">
              <w:rPr>
                <w:sz w:val="20"/>
                <w:szCs w:val="20"/>
              </w:rPr>
              <w:t>Кол-во/ человек</w:t>
            </w:r>
          </w:p>
        </w:tc>
        <w:tc>
          <w:tcPr>
            <w:tcW w:w="5721" w:type="dxa"/>
            <w:gridSpan w:val="2"/>
            <w:shd w:val="clear" w:color="auto" w:fill="auto"/>
          </w:tcPr>
          <w:p w:rsidR="000C6782" w:rsidRPr="00D0739B" w:rsidRDefault="00D87B1C" w:rsidP="00B30B45">
            <w:pPr>
              <w:jc w:val="center"/>
              <w:rPr>
                <w:b/>
                <w:sz w:val="20"/>
                <w:szCs w:val="20"/>
              </w:rPr>
            </w:pPr>
            <w:r w:rsidRPr="00D0739B">
              <w:rPr>
                <w:b/>
                <w:sz w:val="20"/>
                <w:szCs w:val="20"/>
              </w:rPr>
              <w:t>2</w:t>
            </w:r>
            <w:r w:rsidR="00B30B45">
              <w:rPr>
                <w:b/>
                <w:sz w:val="20"/>
                <w:szCs w:val="20"/>
              </w:rPr>
              <w:t>0</w:t>
            </w:r>
            <w:r w:rsidRPr="00D0739B">
              <w:rPr>
                <w:b/>
                <w:sz w:val="20"/>
                <w:szCs w:val="20"/>
              </w:rPr>
              <w:t>/3</w:t>
            </w:r>
            <w:r w:rsidR="00B30B45">
              <w:rPr>
                <w:b/>
                <w:sz w:val="20"/>
                <w:szCs w:val="20"/>
              </w:rPr>
              <w:t>2</w:t>
            </w:r>
            <w:r w:rsidR="000C6782" w:rsidRPr="00D0739B">
              <w:rPr>
                <w:b/>
                <w:sz w:val="20"/>
                <w:szCs w:val="20"/>
              </w:rPr>
              <w:t xml:space="preserve">          </w:t>
            </w:r>
          </w:p>
        </w:tc>
      </w:tr>
      <w:tr w:rsidR="000C6782" w:rsidRPr="00D0739B" w:rsidTr="00CD334F">
        <w:trPr>
          <w:gridAfter w:val="2"/>
          <w:wAfter w:w="5488" w:type="dxa"/>
        </w:trPr>
        <w:tc>
          <w:tcPr>
            <w:tcW w:w="980" w:type="dxa"/>
          </w:tcPr>
          <w:p w:rsidR="000C6782" w:rsidRPr="00D0739B" w:rsidRDefault="000C6782" w:rsidP="00483B4B">
            <w:pPr>
              <w:rPr>
                <w:sz w:val="20"/>
                <w:szCs w:val="20"/>
              </w:rPr>
            </w:pPr>
            <w:r w:rsidRPr="00D0739B">
              <w:rPr>
                <w:sz w:val="20"/>
                <w:szCs w:val="20"/>
              </w:rPr>
              <w:t>3.1.11</w:t>
            </w:r>
          </w:p>
        </w:tc>
        <w:tc>
          <w:tcPr>
            <w:tcW w:w="5846" w:type="dxa"/>
            <w:shd w:val="clear" w:color="auto" w:fill="auto"/>
          </w:tcPr>
          <w:p w:rsidR="000C6782" w:rsidRPr="00D0739B" w:rsidRDefault="000C6782" w:rsidP="002B3E0D">
            <w:pPr>
              <w:rPr>
                <w:sz w:val="20"/>
                <w:szCs w:val="20"/>
              </w:rPr>
            </w:pPr>
            <w:r w:rsidRPr="00D0739B">
              <w:rPr>
                <w:sz w:val="20"/>
                <w:szCs w:val="20"/>
              </w:rPr>
              <w:t>Многодетных семей/ в них детей</w:t>
            </w:r>
          </w:p>
        </w:tc>
        <w:tc>
          <w:tcPr>
            <w:tcW w:w="2984" w:type="dxa"/>
            <w:shd w:val="clear" w:color="auto" w:fill="auto"/>
          </w:tcPr>
          <w:p w:rsidR="000C6782" w:rsidRPr="00D0739B" w:rsidRDefault="000C6782" w:rsidP="00483B4B">
            <w:pPr>
              <w:jc w:val="center"/>
              <w:rPr>
                <w:sz w:val="20"/>
                <w:szCs w:val="20"/>
              </w:rPr>
            </w:pPr>
            <w:r w:rsidRPr="00D0739B">
              <w:rPr>
                <w:sz w:val="20"/>
                <w:szCs w:val="20"/>
              </w:rPr>
              <w:t>Кол-во/ человек</w:t>
            </w:r>
          </w:p>
        </w:tc>
        <w:tc>
          <w:tcPr>
            <w:tcW w:w="5721" w:type="dxa"/>
            <w:gridSpan w:val="2"/>
            <w:shd w:val="clear" w:color="auto" w:fill="auto"/>
          </w:tcPr>
          <w:p w:rsidR="000C6782" w:rsidRPr="00D0739B" w:rsidRDefault="00BF0087" w:rsidP="00B30B45">
            <w:pPr>
              <w:jc w:val="center"/>
              <w:rPr>
                <w:b/>
                <w:sz w:val="20"/>
                <w:szCs w:val="20"/>
              </w:rPr>
            </w:pPr>
            <w:r w:rsidRPr="00D0739B">
              <w:rPr>
                <w:b/>
                <w:sz w:val="20"/>
                <w:szCs w:val="20"/>
              </w:rPr>
              <w:t>4</w:t>
            </w:r>
            <w:r w:rsidR="00B30B45">
              <w:rPr>
                <w:b/>
                <w:sz w:val="20"/>
                <w:szCs w:val="20"/>
              </w:rPr>
              <w:t>1</w:t>
            </w:r>
            <w:r w:rsidR="00BE452A" w:rsidRPr="00D0739B">
              <w:rPr>
                <w:b/>
                <w:sz w:val="20"/>
                <w:szCs w:val="20"/>
              </w:rPr>
              <w:t>/</w:t>
            </w:r>
            <w:r w:rsidR="00B30B45">
              <w:rPr>
                <w:b/>
                <w:sz w:val="20"/>
                <w:szCs w:val="20"/>
              </w:rPr>
              <w:t>95</w:t>
            </w:r>
          </w:p>
        </w:tc>
      </w:tr>
      <w:tr w:rsidR="000C6782" w:rsidRPr="00D0739B" w:rsidTr="00CD334F">
        <w:trPr>
          <w:gridAfter w:val="2"/>
          <w:wAfter w:w="5488" w:type="dxa"/>
        </w:trPr>
        <w:tc>
          <w:tcPr>
            <w:tcW w:w="980" w:type="dxa"/>
          </w:tcPr>
          <w:p w:rsidR="000C6782" w:rsidRPr="00D0739B" w:rsidRDefault="000C6782" w:rsidP="00483B4B">
            <w:pPr>
              <w:rPr>
                <w:sz w:val="20"/>
                <w:szCs w:val="20"/>
              </w:rPr>
            </w:pPr>
            <w:r w:rsidRPr="00D0739B">
              <w:rPr>
                <w:sz w:val="20"/>
                <w:szCs w:val="20"/>
              </w:rPr>
              <w:t>3.1.12</w:t>
            </w:r>
          </w:p>
        </w:tc>
        <w:tc>
          <w:tcPr>
            <w:tcW w:w="5846" w:type="dxa"/>
            <w:shd w:val="clear" w:color="auto" w:fill="auto"/>
          </w:tcPr>
          <w:p w:rsidR="000C6782" w:rsidRPr="00D0739B" w:rsidRDefault="000C6782" w:rsidP="002B3E0D">
            <w:pPr>
              <w:rPr>
                <w:sz w:val="20"/>
                <w:szCs w:val="20"/>
              </w:rPr>
            </w:pPr>
            <w:r w:rsidRPr="00D0739B">
              <w:rPr>
                <w:sz w:val="20"/>
                <w:szCs w:val="20"/>
              </w:rPr>
              <w:t>Малообеспеченных семей (имеющих статус)/ в них детей</w:t>
            </w:r>
          </w:p>
        </w:tc>
        <w:tc>
          <w:tcPr>
            <w:tcW w:w="2984" w:type="dxa"/>
            <w:shd w:val="clear" w:color="auto" w:fill="auto"/>
          </w:tcPr>
          <w:p w:rsidR="000C6782" w:rsidRPr="00D0739B" w:rsidRDefault="000C6782" w:rsidP="00483B4B">
            <w:pPr>
              <w:jc w:val="center"/>
              <w:rPr>
                <w:sz w:val="20"/>
                <w:szCs w:val="20"/>
              </w:rPr>
            </w:pPr>
            <w:r w:rsidRPr="00D0739B">
              <w:rPr>
                <w:sz w:val="20"/>
                <w:szCs w:val="20"/>
              </w:rPr>
              <w:t>Кол-во/человек</w:t>
            </w:r>
          </w:p>
        </w:tc>
        <w:tc>
          <w:tcPr>
            <w:tcW w:w="5721" w:type="dxa"/>
            <w:gridSpan w:val="2"/>
            <w:shd w:val="clear" w:color="auto" w:fill="auto"/>
          </w:tcPr>
          <w:p w:rsidR="000C6782" w:rsidRPr="00D0739B" w:rsidRDefault="00B30B45" w:rsidP="00B30B45">
            <w:pPr>
              <w:jc w:val="center"/>
              <w:rPr>
                <w:b/>
                <w:sz w:val="20"/>
                <w:szCs w:val="20"/>
              </w:rPr>
            </w:pPr>
            <w:r>
              <w:rPr>
                <w:b/>
                <w:sz w:val="20"/>
                <w:szCs w:val="20"/>
              </w:rPr>
              <w:t>21/35</w:t>
            </w:r>
          </w:p>
        </w:tc>
      </w:tr>
      <w:tr w:rsidR="000C6782" w:rsidRPr="00D0739B" w:rsidTr="00CD334F">
        <w:trPr>
          <w:gridAfter w:val="2"/>
          <w:wAfter w:w="5488" w:type="dxa"/>
        </w:trPr>
        <w:tc>
          <w:tcPr>
            <w:tcW w:w="980" w:type="dxa"/>
          </w:tcPr>
          <w:p w:rsidR="000C6782" w:rsidRPr="00D0739B" w:rsidRDefault="000C6782" w:rsidP="00E54529">
            <w:pPr>
              <w:rPr>
                <w:sz w:val="20"/>
                <w:szCs w:val="20"/>
              </w:rPr>
            </w:pPr>
            <w:r w:rsidRPr="00D0739B">
              <w:rPr>
                <w:sz w:val="20"/>
                <w:szCs w:val="20"/>
              </w:rPr>
              <w:t>3.1.13.</w:t>
            </w:r>
          </w:p>
        </w:tc>
        <w:tc>
          <w:tcPr>
            <w:tcW w:w="5846" w:type="dxa"/>
            <w:shd w:val="clear" w:color="auto" w:fill="auto"/>
          </w:tcPr>
          <w:p w:rsidR="000C6782" w:rsidRPr="00D0739B" w:rsidRDefault="000C6782" w:rsidP="00E54529">
            <w:pPr>
              <w:rPr>
                <w:sz w:val="20"/>
                <w:szCs w:val="20"/>
              </w:rPr>
            </w:pPr>
            <w:r w:rsidRPr="00D0739B">
              <w:rPr>
                <w:sz w:val="20"/>
                <w:szCs w:val="20"/>
              </w:rPr>
              <w:t>Неблагополучных семей/ в них детей</w:t>
            </w:r>
          </w:p>
        </w:tc>
        <w:tc>
          <w:tcPr>
            <w:tcW w:w="2984" w:type="dxa"/>
            <w:shd w:val="clear" w:color="auto" w:fill="auto"/>
          </w:tcPr>
          <w:p w:rsidR="000C6782" w:rsidRPr="00D0739B" w:rsidRDefault="000C6782" w:rsidP="00E54529">
            <w:pPr>
              <w:jc w:val="center"/>
              <w:rPr>
                <w:sz w:val="20"/>
                <w:szCs w:val="20"/>
              </w:rPr>
            </w:pPr>
            <w:r w:rsidRPr="00D0739B">
              <w:rPr>
                <w:sz w:val="20"/>
                <w:szCs w:val="20"/>
              </w:rPr>
              <w:t>Кол-во/ человек</w:t>
            </w:r>
          </w:p>
        </w:tc>
        <w:tc>
          <w:tcPr>
            <w:tcW w:w="5721" w:type="dxa"/>
            <w:gridSpan w:val="2"/>
            <w:shd w:val="clear" w:color="auto" w:fill="auto"/>
          </w:tcPr>
          <w:p w:rsidR="000C6782" w:rsidRPr="00D0739B" w:rsidRDefault="00B30B45" w:rsidP="00E54529">
            <w:pPr>
              <w:jc w:val="center"/>
              <w:rPr>
                <w:sz w:val="20"/>
                <w:szCs w:val="20"/>
              </w:rPr>
            </w:pPr>
            <w:r>
              <w:rPr>
                <w:sz w:val="20"/>
                <w:szCs w:val="20"/>
              </w:rPr>
              <w:t>1/9</w:t>
            </w:r>
          </w:p>
        </w:tc>
      </w:tr>
      <w:tr w:rsidR="005D6C62" w:rsidRPr="00D0739B" w:rsidTr="00CD334F">
        <w:trPr>
          <w:gridAfter w:val="2"/>
          <w:wAfter w:w="5488" w:type="dxa"/>
        </w:trPr>
        <w:tc>
          <w:tcPr>
            <w:tcW w:w="15531" w:type="dxa"/>
            <w:gridSpan w:val="5"/>
          </w:tcPr>
          <w:p w:rsidR="005D6C62" w:rsidRPr="00D0739B" w:rsidRDefault="005D6C62" w:rsidP="00417F05">
            <w:pPr>
              <w:rPr>
                <w:sz w:val="20"/>
                <w:szCs w:val="20"/>
              </w:rPr>
            </w:pPr>
            <w:r w:rsidRPr="00D0739B">
              <w:rPr>
                <w:sz w:val="20"/>
                <w:szCs w:val="20"/>
              </w:rPr>
              <w:t>3.1.14.</w:t>
            </w:r>
            <w:r w:rsidRPr="00D0739B">
              <w:rPr>
                <w:b/>
                <w:sz w:val="20"/>
                <w:szCs w:val="20"/>
              </w:rPr>
              <w:t xml:space="preserve"> По классам обучения</w:t>
            </w:r>
          </w:p>
        </w:tc>
      </w:tr>
      <w:tr w:rsidR="00A014E5" w:rsidRPr="00D0739B" w:rsidTr="00CD334F">
        <w:trPr>
          <w:gridAfter w:val="2"/>
          <w:wAfter w:w="5488" w:type="dxa"/>
        </w:trPr>
        <w:tc>
          <w:tcPr>
            <w:tcW w:w="980" w:type="dxa"/>
          </w:tcPr>
          <w:p w:rsidR="00A014E5" w:rsidRPr="00D0739B" w:rsidRDefault="00A014E5" w:rsidP="00483B4B">
            <w:pPr>
              <w:rPr>
                <w:sz w:val="20"/>
                <w:szCs w:val="20"/>
              </w:rPr>
            </w:pPr>
          </w:p>
        </w:tc>
        <w:tc>
          <w:tcPr>
            <w:tcW w:w="5846" w:type="dxa"/>
            <w:shd w:val="clear" w:color="auto" w:fill="auto"/>
          </w:tcPr>
          <w:p w:rsidR="00A014E5" w:rsidRPr="00D0739B" w:rsidRDefault="00A014E5" w:rsidP="002B3E0D">
            <w:pPr>
              <w:rPr>
                <w:sz w:val="20"/>
                <w:szCs w:val="20"/>
              </w:rPr>
            </w:pPr>
            <w:r w:rsidRPr="00D0739B">
              <w:rPr>
                <w:sz w:val="20"/>
                <w:szCs w:val="20"/>
              </w:rPr>
              <w:t>1 класс</w:t>
            </w:r>
          </w:p>
        </w:tc>
        <w:tc>
          <w:tcPr>
            <w:tcW w:w="2984" w:type="dxa"/>
            <w:shd w:val="clear" w:color="auto" w:fill="auto"/>
          </w:tcPr>
          <w:p w:rsidR="00A014E5" w:rsidRPr="00D0739B" w:rsidRDefault="00A014E5" w:rsidP="00483B4B">
            <w:pPr>
              <w:jc w:val="center"/>
              <w:rPr>
                <w:sz w:val="20"/>
                <w:szCs w:val="20"/>
              </w:rPr>
            </w:pPr>
            <w:r w:rsidRPr="00D0739B">
              <w:rPr>
                <w:sz w:val="20"/>
                <w:szCs w:val="20"/>
              </w:rPr>
              <w:t xml:space="preserve">число </w:t>
            </w:r>
            <w:proofErr w:type="spellStart"/>
            <w:r w:rsidRPr="00D0739B">
              <w:rPr>
                <w:sz w:val="20"/>
                <w:szCs w:val="20"/>
              </w:rPr>
              <w:t>обуч-ся</w:t>
            </w:r>
            <w:proofErr w:type="spellEnd"/>
          </w:p>
        </w:tc>
        <w:tc>
          <w:tcPr>
            <w:tcW w:w="5721" w:type="dxa"/>
            <w:gridSpan w:val="2"/>
            <w:shd w:val="clear" w:color="auto" w:fill="auto"/>
          </w:tcPr>
          <w:p w:rsidR="00A014E5" w:rsidRPr="00D0739B" w:rsidRDefault="00CD5218" w:rsidP="00EF32FA">
            <w:pPr>
              <w:jc w:val="center"/>
              <w:rPr>
                <w:sz w:val="20"/>
                <w:szCs w:val="20"/>
              </w:rPr>
            </w:pPr>
            <w:r w:rsidRPr="00D0739B">
              <w:rPr>
                <w:sz w:val="20"/>
                <w:szCs w:val="20"/>
              </w:rPr>
              <w:t>1</w:t>
            </w:r>
            <w:r w:rsidR="00EF32FA">
              <w:rPr>
                <w:sz w:val="20"/>
                <w:szCs w:val="20"/>
              </w:rPr>
              <w:t>0</w:t>
            </w:r>
            <w:r w:rsidR="00A500E5" w:rsidRPr="00D0739B">
              <w:rPr>
                <w:sz w:val="20"/>
                <w:szCs w:val="20"/>
              </w:rPr>
              <w:t>учащихся</w:t>
            </w:r>
          </w:p>
        </w:tc>
      </w:tr>
      <w:tr w:rsidR="00A014E5" w:rsidRPr="00D0739B" w:rsidTr="00CD334F">
        <w:trPr>
          <w:gridAfter w:val="2"/>
          <w:wAfter w:w="5488" w:type="dxa"/>
        </w:trPr>
        <w:tc>
          <w:tcPr>
            <w:tcW w:w="980" w:type="dxa"/>
          </w:tcPr>
          <w:p w:rsidR="00A014E5" w:rsidRPr="00D0739B" w:rsidRDefault="00A014E5" w:rsidP="00483B4B">
            <w:pPr>
              <w:rPr>
                <w:sz w:val="20"/>
                <w:szCs w:val="20"/>
              </w:rPr>
            </w:pPr>
          </w:p>
        </w:tc>
        <w:tc>
          <w:tcPr>
            <w:tcW w:w="5846" w:type="dxa"/>
            <w:shd w:val="clear" w:color="auto" w:fill="auto"/>
          </w:tcPr>
          <w:p w:rsidR="00A014E5" w:rsidRPr="00D0739B" w:rsidRDefault="00A014E5" w:rsidP="002B3E0D">
            <w:pPr>
              <w:rPr>
                <w:sz w:val="20"/>
                <w:szCs w:val="20"/>
              </w:rPr>
            </w:pPr>
            <w:r w:rsidRPr="00D0739B">
              <w:rPr>
                <w:sz w:val="20"/>
                <w:szCs w:val="20"/>
              </w:rPr>
              <w:t>2 класс</w:t>
            </w:r>
          </w:p>
        </w:tc>
        <w:tc>
          <w:tcPr>
            <w:tcW w:w="2984" w:type="dxa"/>
            <w:shd w:val="clear" w:color="auto" w:fill="auto"/>
          </w:tcPr>
          <w:p w:rsidR="00A014E5" w:rsidRPr="00D0739B" w:rsidRDefault="00A014E5" w:rsidP="00483B4B">
            <w:pPr>
              <w:jc w:val="center"/>
              <w:rPr>
                <w:sz w:val="20"/>
                <w:szCs w:val="20"/>
              </w:rPr>
            </w:pPr>
            <w:r w:rsidRPr="00D0739B">
              <w:rPr>
                <w:sz w:val="20"/>
                <w:szCs w:val="20"/>
              </w:rPr>
              <w:t xml:space="preserve">число </w:t>
            </w:r>
            <w:proofErr w:type="spellStart"/>
            <w:r w:rsidRPr="00D0739B">
              <w:rPr>
                <w:sz w:val="20"/>
                <w:szCs w:val="20"/>
              </w:rPr>
              <w:t>обуч-ся</w:t>
            </w:r>
            <w:proofErr w:type="spellEnd"/>
          </w:p>
        </w:tc>
        <w:tc>
          <w:tcPr>
            <w:tcW w:w="5721" w:type="dxa"/>
            <w:gridSpan w:val="2"/>
            <w:shd w:val="clear" w:color="auto" w:fill="auto"/>
          </w:tcPr>
          <w:p w:rsidR="00A014E5" w:rsidRPr="00D0739B" w:rsidRDefault="00CD5218" w:rsidP="00EF32FA">
            <w:pPr>
              <w:jc w:val="center"/>
              <w:rPr>
                <w:sz w:val="20"/>
                <w:szCs w:val="20"/>
              </w:rPr>
            </w:pPr>
            <w:r w:rsidRPr="00D0739B">
              <w:rPr>
                <w:sz w:val="20"/>
                <w:szCs w:val="20"/>
              </w:rPr>
              <w:t>1</w:t>
            </w:r>
            <w:r w:rsidR="00EF32FA">
              <w:rPr>
                <w:sz w:val="20"/>
                <w:szCs w:val="20"/>
              </w:rPr>
              <w:t>1</w:t>
            </w:r>
            <w:r w:rsidR="00A500E5" w:rsidRPr="00D0739B">
              <w:rPr>
                <w:sz w:val="20"/>
                <w:szCs w:val="20"/>
              </w:rPr>
              <w:t>учащихся</w:t>
            </w:r>
          </w:p>
        </w:tc>
      </w:tr>
      <w:tr w:rsidR="00A014E5" w:rsidRPr="00D0739B" w:rsidTr="00CD334F">
        <w:trPr>
          <w:gridAfter w:val="2"/>
          <w:wAfter w:w="5488" w:type="dxa"/>
        </w:trPr>
        <w:tc>
          <w:tcPr>
            <w:tcW w:w="980" w:type="dxa"/>
          </w:tcPr>
          <w:p w:rsidR="00A014E5" w:rsidRPr="00D0739B" w:rsidRDefault="00A014E5" w:rsidP="00483B4B">
            <w:pPr>
              <w:rPr>
                <w:sz w:val="20"/>
                <w:szCs w:val="20"/>
              </w:rPr>
            </w:pPr>
          </w:p>
        </w:tc>
        <w:tc>
          <w:tcPr>
            <w:tcW w:w="5846" w:type="dxa"/>
            <w:shd w:val="clear" w:color="auto" w:fill="auto"/>
          </w:tcPr>
          <w:p w:rsidR="00A014E5" w:rsidRPr="00D0739B" w:rsidRDefault="00A014E5" w:rsidP="002B3E0D">
            <w:pPr>
              <w:rPr>
                <w:sz w:val="20"/>
                <w:szCs w:val="20"/>
              </w:rPr>
            </w:pPr>
            <w:r w:rsidRPr="00D0739B">
              <w:rPr>
                <w:sz w:val="20"/>
                <w:szCs w:val="20"/>
              </w:rPr>
              <w:t>3 класс</w:t>
            </w:r>
          </w:p>
        </w:tc>
        <w:tc>
          <w:tcPr>
            <w:tcW w:w="2984" w:type="dxa"/>
            <w:shd w:val="clear" w:color="auto" w:fill="auto"/>
          </w:tcPr>
          <w:p w:rsidR="00A014E5" w:rsidRPr="00D0739B" w:rsidRDefault="00A014E5" w:rsidP="00483B4B">
            <w:pPr>
              <w:jc w:val="center"/>
              <w:rPr>
                <w:sz w:val="20"/>
                <w:szCs w:val="20"/>
              </w:rPr>
            </w:pPr>
            <w:r w:rsidRPr="00D0739B">
              <w:rPr>
                <w:sz w:val="20"/>
                <w:szCs w:val="20"/>
              </w:rPr>
              <w:t xml:space="preserve">число </w:t>
            </w:r>
            <w:proofErr w:type="spellStart"/>
            <w:r w:rsidRPr="00D0739B">
              <w:rPr>
                <w:sz w:val="20"/>
                <w:szCs w:val="20"/>
              </w:rPr>
              <w:t>обуч-ся</w:t>
            </w:r>
            <w:proofErr w:type="spellEnd"/>
          </w:p>
        </w:tc>
        <w:tc>
          <w:tcPr>
            <w:tcW w:w="5721" w:type="dxa"/>
            <w:gridSpan w:val="2"/>
            <w:shd w:val="clear" w:color="auto" w:fill="auto"/>
          </w:tcPr>
          <w:p w:rsidR="00A014E5" w:rsidRPr="00D0739B" w:rsidRDefault="00135CC2" w:rsidP="006F321E">
            <w:pPr>
              <w:jc w:val="center"/>
              <w:rPr>
                <w:sz w:val="20"/>
                <w:szCs w:val="20"/>
              </w:rPr>
            </w:pPr>
            <w:r w:rsidRPr="00D0739B">
              <w:rPr>
                <w:sz w:val="20"/>
                <w:szCs w:val="20"/>
              </w:rPr>
              <w:t>1</w:t>
            </w:r>
            <w:r w:rsidR="006F321E" w:rsidRPr="00D0739B">
              <w:rPr>
                <w:sz w:val="20"/>
                <w:szCs w:val="20"/>
              </w:rPr>
              <w:t>3</w:t>
            </w:r>
            <w:r w:rsidR="00A014E5" w:rsidRPr="00D0739B">
              <w:rPr>
                <w:sz w:val="20"/>
                <w:szCs w:val="20"/>
              </w:rPr>
              <w:t>учащихся</w:t>
            </w:r>
          </w:p>
        </w:tc>
      </w:tr>
      <w:tr w:rsidR="00A014E5" w:rsidRPr="00D0739B" w:rsidTr="00CD334F">
        <w:trPr>
          <w:gridAfter w:val="2"/>
          <w:wAfter w:w="5488" w:type="dxa"/>
        </w:trPr>
        <w:tc>
          <w:tcPr>
            <w:tcW w:w="980" w:type="dxa"/>
          </w:tcPr>
          <w:p w:rsidR="00A014E5" w:rsidRPr="00D0739B" w:rsidRDefault="00A014E5" w:rsidP="00483B4B">
            <w:pPr>
              <w:rPr>
                <w:sz w:val="20"/>
                <w:szCs w:val="20"/>
              </w:rPr>
            </w:pPr>
          </w:p>
        </w:tc>
        <w:tc>
          <w:tcPr>
            <w:tcW w:w="5846" w:type="dxa"/>
            <w:shd w:val="clear" w:color="auto" w:fill="auto"/>
          </w:tcPr>
          <w:p w:rsidR="00A014E5" w:rsidRPr="00D0739B" w:rsidRDefault="00A014E5" w:rsidP="00A014E5">
            <w:pPr>
              <w:rPr>
                <w:sz w:val="20"/>
                <w:szCs w:val="20"/>
              </w:rPr>
            </w:pPr>
            <w:r w:rsidRPr="00D0739B">
              <w:rPr>
                <w:sz w:val="20"/>
                <w:szCs w:val="20"/>
              </w:rPr>
              <w:t>4 класс</w:t>
            </w:r>
          </w:p>
        </w:tc>
        <w:tc>
          <w:tcPr>
            <w:tcW w:w="2984" w:type="dxa"/>
            <w:shd w:val="clear" w:color="auto" w:fill="auto"/>
          </w:tcPr>
          <w:p w:rsidR="00A014E5" w:rsidRPr="00D0739B" w:rsidRDefault="00A014E5" w:rsidP="00483B4B">
            <w:pPr>
              <w:jc w:val="center"/>
              <w:rPr>
                <w:sz w:val="20"/>
                <w:szCs w:val="20"/>
              </w:rPr>
            </w:pPr>
            <w:r w:rsidRPr="00D0739B">
              <w:rPr>
                <w:sz w:val="20"/>
                <w:szCs w:val="20"/>
              </w:rPr>
              <w:t xml:space="preserve">число </w:t>
            </w:r>
            <w:proofErr w:type="spellStart"/>
            <w:r w:rsidRPr="00D0739B">
              <w:rPr>
                <w:sz w:val="20"/>
                <w:szCs w:val="20"/>
              </w:rPr>
              <w:t>обуч-ся</w:t>
            </w:r>
            <w:proofErr w:type="spellEnd"/>
          </w:p>
        </w:tc>
        <w:tc>
          <w:tcPr>
            <w:tcW w:w="5721" w:type="dxa"/>
            <w:gridSpan w:val="2"/>
            <w:shd w:val="clear" w:color="auto" w:fill="auto"/>
          </w:tcPr>
          <w:p w:rsidR="00A014E5" w:rsidRPr="00D0739B" w:rsidRDefault="00135CC2" w:rsidP="00EF32FA">
            <w:pPr>
              <w:jc w:val="center"/>
              <w:rPr>
                <w:sz w:val="20"/>
                <w:szCs w:val="20"/>
              </w:rPr>
            </w:pPr>
            <w:r w:rsidRPr="00D0739B">
              <w:rPr>
                <w:sz w:val="20"/>
                <w:szCs w:val="20"/>
              </w:rPr>
              <w:t>1</w:t>
            </w:r>
            <w:r w:rsidR="00EF32FA">
              <w:rPr>
                <w:sz w:val="20"/>
                <w:szCs w:val="20"/>
              </w:rPr>
              <w:t>6</w:t>
            </w:r>
            <w:r w:rsidR="00A014E5" w:rsidRPr="00D0739B">
              <w:rPr>
                <w:sz w:val="20"/>
                <w:szCs w:val="20"/>
              </w:rPr>
              <w:t>учащихся</w:t>
            </w:r>
          </w:p>
        </w:tc>
      </w:tr>
      <w:tr w:rsidR="00A014E5" w:rsidRPr="00D0739B" w:rsidTr="00CD334F">
        <w:trPr>
          <w:gridAfter w:val="2"/>
          <w:wAfter w:w="5488" w:type="dxa"/>
        </w:trPr>
        <w:tc>
          <w:tcPr>
            <w:tcW w:w="980" w:type="dxa"/>
          </w:tcPr>
          <w:p w:rsidR="00A014E5" w:rsidRPr="00D0739B" w:rsidRDefault="00A014E5" w:rsidP="00AC7F6E">
            <w:pPr>
              <w:rPr>
                <w:sz w:val="20"/>
                <w:szCs w:val="20"/>
              </w:rPr>
            </w:pPr>
          </w:p>
        </w:tc>
        <w:tc>
          <w:tcPr>
            <w:tcW w:w="5846" w:type="dxa"/>
            <w:shd w:val="clear" w:color="auto" w:fill="auto"/>
          </w:tcPr>
          <w:p w:rsidR="00A014E5" w:rsidRPr="00D0739B" w:rsidRDefault="00A014E5" w:rsidP="002B3E0D">
            <w:pPr>
              <w:rPr>
                <w:sz w:val="20"/>
                <w:szCs w:val="20"/>
              </w:rPr>
            </w:pPr>
            <w:r w:rsidRPr="00D0739B">
              <w:rPr>
                <w:sz w:val="20"/>
                <w:szCs w:val="20"/>
              </w:rPr>
              <w:t>5 класс</w:t>
            </w:r>
          </w:p>
        </w:tc>
        <w:tc>
          <w:tcPr>
            <w:tcW w:w="2984" w:type="dxa"/>
            <w:shd w:val="clear" w:color="auto" w:fill="auto"/>
          </w:tcPr>
          <w:p w:rsidR="00A014E5" w:rsidRPr="00D0739B" w:rsidRDefault="00A014E5" w:rsidP="00483B4B">
            <w:pPr>
              <w:jc w:val="center"/>
              <w:rPr>
                <w:sz w:val="20"/>
                <w:szCs w:val="20"/>
              </w:rPr>
            </w:pPr>
            <w:r w:rsidRPr="00D0739B">
              <w:rPr>
                <w:sz w:val="20"/>
                <w:szCs w:val="20"/>
              </w:rPr>
              <w:t xml:space="preserve">число </w:t>
            </w:r>
            <w:proofErr w:type="spellStart"/>
            <w:r w:rsidRPr="00D0739B">
              <w:rPr>
                <w:sz w:val="20"/>
                <w:szCs w:val="20"/>
              </w:rPr>
              <w:t>обуч-ся</w:t>
            </w:r>
            <w:proofErr w:type="spellEnd"/>
          </w:p>
        </w:tc>
        <w:tc>
          <w:tcPr>
            <w:tcW w:w="5721" w:type="dxa"/>
            <w:gridSpan w:val="2"/>
            <w:shd w:val="clear" w:color="auto" w:fill="auto"/>
          </w:tcPr>
          <w:p w:rsidR="00A014E5" w:rsidRPr="00D0739B" w:rsidRDefault="00FF5178" w:rsidP="00EF32FA">
            <w:pPr>
              <w:jc w:val="center"/>
              <w:rPr>
                <w:sz w:val="20"/>
                <w:szCs w:val="20"/>
              </w:rPr>
            </w:pPr>
            <w:r w:rsidRPr="00D0739B">
              <w:rPr>
                <w:sz w:val="20"/>
                <w:szCs w:val="20"/>
              </w:rPr>
              <w:t>1</w:t>
            </w:r>
            <w:r w:rsidR="00EF32FA">
              <w:rPr>
                <w:sz w:val="20"/>
                <w:szCs w:val="20"/>
              </w:rPr>
              <w:t>3</w:t>
            </w:r>
            <w:r w:rsidRPr="00D0739B">
              <w:rPr>
                <w:sz w:val="20"/>
                <w:szCs w:val="20"/>
              </w:rPr>
              <w:t xml:space="preserve"> </w:t>
            </w:r>
            <w:r w:rsidR="00A014E5" w:rsidRPr="00D0739B">
              <w:rPr>
                <w:sz w:val="20"/>
                <w:szCs w:val="20"/>
              </w:rPr>
              <w:t>учащихся</w:t>
            </w:r>
          </w:p>
        </w:tc>
      </w:tr>
      <w:tr w:rsidR="00A014E5" w:rsidRPr="00D0739B" w:rsidTr="00CD334F">
        <w:trPr>
          <w:gridAfter w:val="2"/>
          <w:wAfter w:w="5488" w:type="dxa"/>
        </w:trPr>
        <w:tc>
          <w:tcPr>
            <w:tcW w:w="980" w:type="dxa"/>
          </w:tcPr>
          <w:p w:rsidR="00A014E5" w:rsidRPr="00D0739B" w:rsidRDefault="00A014E5" w:rsidP="00AC7F6E">
            <w:pPr>
              <w:rPr>
                <w:sz w:val="20"/>
                <w:szCs w:val="20"/>
              </w:rPr>
            </w:pPr>
          </w:p>
        </w:tc>
        <w:tc>
          <w:tcPr>
            <w:tcW w:w="5846" w:type="dxa"/>
            <w:shd w:val="clear" w:color="auto" w:fill="auto"/>
          </w:tcPr>
          <w:p w:rsidR="00A014E5" w:rsidRPr="00D0739B" w:rsidRDefault="00A014E5" w:rsidP="002B3E0D">
            <w:pPr>
              <w:rPr>
                <w:sz w:val="20"/>
                <w:szCs w:val="20"/>
              </w:rPr>
            </w:pPr>
            <w:r w:rsidRPr="00D0739B">
              <w:rPr>
                <w:sz w:val="20"/>
                <w:szCs w:val="20"/>
              </w:rPr>
              <w:t>6 класс</w:t>
            </w:r>
          </w:p>
        </w:tc>
        <w:tc>
          <w:tcPr>
            <w:tcW w:w="2984" w:type="dxa"/>
            <w:shd w:val="clear" w:color="auto" w:fill="auto"/>
          </w:tcPr>
          <w:p w:rsidR="00A014E5" w:rsidRPr="00D0739B" w:rsidRDefault="00A014E5" w:rsidP="00483B4B">
            <w:pPr>
              <w:jc w:val="center"/>
              <w:rPr>
                <w:sz w:val="20"/>
                <w:szCs w:val="20"/>
              </w:rPr>
            </w:pPr>
            <w:r w:rsidRPr="00D0739B">
              <w:rPr>
                <w:sz w:val="20"/>
                <w:szCs w:val="20"/>
              </w:rPr>
              <w:t xml:space="preserve">число </w:t>
            </w:r>
            <w:proofErr w:type="spellStart"/>
            <w:r w:rsidRPr="00D0739B">
              <w:rPr>
                <w:sz w:val="20"/>
                <w:szCs w:val="20"/>
              </w:rPr>
              <w:t>обуч-ся</w:t>
            </w:r>
            <w:proofErr w:type="spellEnd"/>
          </w:p>
        </w:tc>
        <w:tc>
          <w:tcPr>
            <w:tcW w:w="5721" w:type="dxa"/>
            <w:gridSpan w:val="2"/>
            <w:shd w:val="clear" w:color="auto" w:fill="auto"/>
          </w:tcPr>
          <w:p w:rsidR="00A014E5" w:rsidRPr="00D0739B" w:rsidRDefault="006F321E" w:rsidP="00EF32FA">
            <w:pPr>
              <w:rPr>
                <w:sz w:val="20"/>
                <w:szCs w:val="20"/>
              </w:rPr>
            </w:pPr>
            <w:r w:rsidRPr="00D0739B">
              <w:rPr>
                <w:sz w:val="20"/>
                <w:szCs w:val="20"/>
              </w:rPr>
              <w:t xml:space="preserve">                                            </w:t>
            </w:r>
            <w:r w:rsidR="00135CC2" w:rsidRPr="00D0739B">
              <w:rPr>
                <w:sz w:val="20"/>
                <w:szCs w:val="20"/>
              </w:rPr>
              <w:t>1</w:t>
            </w:r>
            <w:r w:rsidR="00EF32FA">
              <w:rPr>
                <w:sz w:val="20"/>
                <w:szCs w:val="20"/>
              </w:rPr>
              <w:t>5</w:t>
            </w:r>
            <w:r w:rsidR="00A014E5" w:rsidRPr="00D0739B">
              <w:rPr>
                <w:sz w:val="20"/>
                <w:szCs w:val="20"/>
              </w:rPr>
              <w:t>учащихся</w:t>
            </w:r>
          </w:p>
        </w:tc>
      </w:tr>
      <w:tr w:rsidR="00A014E5" w:rsidRPr="00D0739B" w:rsidTr="00CD334F">
        <w:trPr>
          <w:gridAfter w:val="2"/>
          <w:wAfter w:w="5488" w:type="dxa"/>
        </w:trPr>
        <w:tc>
          <w:tcPr>
            <w:tcW w:w="980" w:type="dxa"/>
          </w:tcPr>
          <w:p w:rsidR="00A014E5" w:rsidRPr="00D0739B" w:rsidRDefault="00A014E5" w:rsidP="00AC7F6E">
            <w:pPr>
              <w:rPr>
                <w:sz w:val="20"/>
                <w:szCs w:val="20"/>
              </w:rPr>
            </w:pPr>
          </w:p>
        </w:tc>
        <w:tc>
          <w:tcPr>
            <w:tcW w:w="5846" w:type="dxa"/>
            <w:shd w:val="clear" w:color="auto" w:fill="auto"/>
          </w:tcPr>
          <w:p w:rsidR="00A014E5" w:rsidRPr="00D0739B" w:rsidRDefault="00A014E5" w:rsidP="002B3E0D">
            <w:pPr>
              <w:rPr>
                <w:sz w:val="20"/>
                <w:szCs w:val="20"/>
              </w:rPr>
            </w:pPr>
            <w:r w:rsidRPr="00D0739B">
              <w:rPr>
                <w:sz w:val="20"/>
                <w:szCs w:val="20"/>
              </w:rPr>
              <w:t>7 класс</w:t>
            </w:r>
          </w:p>
        </w:tc>
        <w:tc>
          <w:tcPr>
            <w:tcW w:w="2984" w:type="dxa"/>
            <w:shd w:val="clear" w:color="auto" w:fill="auto"/>
          </w:tcPr>
          <w:p w:rsidR="00A014E5" w:rsidRPr="00D0739B" w:rsidRDefault="00A014E5" w:rsidP="00483B4B">
            <w:pPr>
              <w:jc w:val="center"/>
              <w:rPr>
                <w:sz w:val="20"/>
                <w:szCs w:val="20"/>
              </w:rPr>
            </w:pPr>
            <w:r w:rsidRPr="00D0739B">
              <w:rPr>
                <w:sz w:val="20"/>
                <w:szCs w:val="20"/>
              </w:rPr>
              <w:t xml:space="preserve">число </w:t>
            </w:r>
            <w:proofErr w:type="spellStart"/>
            <w:r w:rsidRPr="00D0739B">
              <w:rPr>
                <w:sz w:val="20"/>
                <w:szCs w:val="20"/>
              </w:rPr>
              <w:t>обуч-ся</w:t>
            </w:r>
            <w:proofErr w:type="spellEnd"/>
          </w:p>
        </w:tc>
        <w:tc>
          <w:tcPr>
            <w:tcW w:w="5721" w:type="dxa"/>
            <w:gridSpan w:val="2"/>
            <w:shd w:val="clear" w:color="auto" w:fill="auto"/>
          </w:tcPr>
          <w:p w:rsidR="00A014E5" w:rsidRPr="00D0739B" w:rsidRDefault="00135CC2" w:rsidP="00EF32FA">
            <w:pPr>
              <w:jc w:val="center"/>
              <w:rPr>
                <w:sz w:val="20"/>
                <w:szCs w:val="20"/>
              </w:rPr>
            </w:pPr>
            <w:r w:rsidRPr="00D0739B">
              <w:rPr>
                <w:sz w:val="20"/>
                <w:szCs w:val="20"/>
              </w:rPr>
              <w:t>1</w:t>
            </w:r>
            <w:r w:rsidR="00EF32FA">
              <w:rPr>
                <w:sz w:val="20"/>
                <w:szCs w:val="20"/>
              </w:rPr>
              <w:t>4</w:t>
            </w:r>
            <w:r w:rsidR="00FF5178" w:rsidRPr="00D0739B">
              <w:rPr>
                <w:sz w:val="20"/>
                <w:szCs w:val="20"/>
              </w:rPr>
              <w:t xml:space="preserve"> </w:t>
            </w:r>
            <w:r w:rsidR="00A014E5" w:rsidRPr="00D0739B">
              <w:rPr>
                <w:sz w:val="20"/>
                <w:szCs w:val="20"/>
              </w:rPr>
              <w:t>учащихся</w:t>
            </w:r>
          </w:p>
        </w:tc>
      </w:tr>
      <w:tr w:rsidR="00A014E5" w:rsidRPr="00D0739B" w:rsidTr="00CD334F">
        <w:trPr>
          <w:gridAfter w:val="2"/>
          <w:wAfter w:w="5488" w:type="dxa"/>
        </w:trPr>
        <w:tc>
          <w:tcPr>
            <w:tcW w:w="980" w:type="dxa"/>
          </w:tcPr>
          <w:p w:rsidR="00A014E5" w:rsidRPr="00D0739B" w:rsidRDefault="00A014E5" w:rsidP="00AC7F6E">
            <w:pPr>
              <w:rPr>
                <w:sz w:val="20"/>
                <w:szCs w:val="20"/>
              </w:rPr>
            </w:pPr>
          </w:p>
        </w:tc>
        <w:tc>
          <w:tcPr>
            <w:tcW w:w="5846" w:type="dxa"/>
            <w:shd w:val="clear" w:color="auto" w:fill="auto"/>
          </w:tcPr>
          <w:p w:rsidR="00A014E5" w:rsidRPr="00D0739B" w:rsidRDefault="00A014E5" w:rsidP="002B3E0D">
            <w:pPr>
              <w:rPr>
                <w:sz w:val="20"/>
                <w:szCs w:val="20"/>
              </w:rPr>
            </w:pPr>
            <w:r w:rsidRPr="00D0739B">
              <w:rPr>
                <w:sz w:val="20"/>
                <w:szCs w:val="20"/>
              </w:rPr>
              <w:t>8 класс</w:t>
            </w:r>
          </w:p>
        </w:tc>
        <w:tc>
          <w:tcPr>
            <w:tcW w:w="2984" w:type="dxa"/>
            <w:shd w:val="clear" w:color="auto" w:fill="auto"/>
          </w:tcPr>
          <w:p w:rsidR="00A014E5" w:rsidRPr="00D0739B" w:rsidRDefault="00A014E5" w:rsidP="00483B4B">
            <w:pPr>
              <w:jc w:val="center"/>
              <w:rPr>
                <w:sz w:val="20"/>
                <w:szCs w:val="20"/>
              </w:rPr>
            </w:pPr>
            <w:r w:rsidRPr="00D0739B">
              <w:rPr>
                <w:sz w:val="20"/>
                <w:szCs w:val="20"/>
              </w:rPr>
              <w:t xml:space="preserve">число </w:t>
            </w:r>
            <w:proofErr w:type="spellStart"/>
            <w:r w:rsidRPr="00D0739B">
              <w:rPr>
                <w:sz w:val="20"/>
                <w:szCs w:val="20"/>
              </w:rPr>
              <w:t>обуч-ся</w:t>
            </w:r>
            <w:proofErr w:type="spellEnd"/>
          </w:p>
        </w:tc>
        <w:tc>
          <w:tcPr>
            <w:tcW w:w="5721" w:type="dxa"/>
            <w:gridSpan w:val="2"/>
            <w:shd w:val="clear" w:color="auto" w:fill="auto"/>
          </w:tcPr>
          <w:p w:rsidR="00A014E5" w:rsidRPr="00D0739B" w:rsidRDefault="00CD5218" w:rsidP="00EF32FA">
            <w:pPr>
              <w:jc w:val="center"/>
              <w:rPr>
                <w:sz w:val="20"/>
                <w:szCs w:val="20"/>
              </w:rPr>
            </w:pPr>
            <w:r w:rsidRPr="00D0739B">
              <w:rPr>
                <w:sz w:val="20"/>
                <w:szCs w:val="20"/>
              </w:rPr>
              <w:t>1</w:t>
            </w:r>
            <w:r w:rsidR="00EF32FA">
              <w:rPr>
                <w:sz w:val="20"/>
                <w:szCs w:val="20"/>
              </w:rPr>
              <w:t>5</w:t>
            </w:r>
            <w:r w:rsidR="00A014E5" w:rsidRPr="00D0739B">
              <w:rPr>
                <w:sz w:val="20"/>
                <w:szCs w:val="20"/>
              </w:rPr>
              <w:t xml:space="preserve"> учащихся</w:t>
            </w:r>
          </w:p>
        </w:tc>
      </w:tr>
      <w:tr w:rsidR="00A014E5" w:rsidRPr="00D0739B" w:rsidTr="00CD334F">
        <w:trPr>
          <w:gridAfter w:val="2"/>
          <w:wAfter w:w="5488" w:type="dxa"/>
        </w:trPr>
        <w:tc>
          <w:tcPr>
            <w:tcW w:w="980" w:type="dxa"/>
          </w:tcPr>
          <w:p w:rsidR="00A014E5" w:rsidRPr="00D0739B" w:rsidRDefault="00A014E5" w:rsidP="00AC7F6E">
            <w:pPr>
              <w:rPr>
                <w:sz w:val="20"/>
                <w:szCs w:val="20"/>
              </w:rPr>
            </w:pPr>
          </w:p>
        </w:tc>
        <w:tc>
          <w:tcPr>
            <w:tcW w:w="5846" w:type="dxa"/>
            <w:shd w:val="clear" w:color="auto" w:fill="auto"/>
          </w:tcPr>
          <w:p w:rsidR="00A014E5" w:rsidRPr="00D0739B" w:rsidRDefault="00A014E5" w:rsidP="002B3E0D">
            <w:pPr>
              <w:rPr>
                <w:sz w:val="20"/>
                <w:szCs w:val="20"/>
              </w:rPr>
            </w:pPr>
            <w:r w:rsidRPr="00D0739B">
              <w:rPr>
                <w:sz w:val="20"/>
                <w:szCs w:val="20"/>
              </w:rPr>
              <w:t>9 класс</w:t>
            </w:r>
          </w:p>
        </w:tc>
        <w:tc>
          <w:tcPr>
            <w:tcW w:w="2984" w:type="dxa"/>
            <w:shd w:val="clear" w:color="auto" w:fill="auto"/>
          </w:tcPr>
          <w:p w:rsidR="00A014E5" w:rsidRPr="00D0739B" w:rsidRDefault="00A014E5" w:rsidP="00483B4B">
            <w:pPr>
              <w:jc w:val="center"/>
              <w:rPr>
                <w:sz w:val="20"/>
                <w:szCs w:val="20"/>
              </w:rPr>
            </w:pPr>
            <w:r w:rsidRPr="00D0739B">
              <w:rPr>
                <w:sz w:val="20"/>
                <w:szCs w:val="20"/>
              </w:rPr>
              <w:t xml:space="preserve">число </w:t>
            </w:r>
            <w:proofErr w:type="spellStart"/>
            <w:r w:rsidRPr="00D0739B">
              <w:rPr>
                <w:sz w:val="20"/>
                <w:szCs w:val="20"/>
              </w:rPr>
              <w:t>обуч-ся</w:t>
            </w:r>
            <w:proofErr w:type="spellEnd"/>
          </w:p>
        </w:tc>
        <w:tc>
          <w:tcPr>
            <w:tcW w:w="5721" w:type="dxa"/>
            <w:gridSpan w:val="2"/>
            <w:tcBorders>
              <w:top w:val="nil"/>
            </w:tcBorders>
            <w:shd w:val="clear" w:color="auto" w:fill="auto"/>
          </w:tcPr>
          <w:p w:rsidR="00A014E5" w:rsidRPr="00D0739B" w:rsidRDefault="00CD5218" w:rsidP="00EF32FA">
            <w:pPr>
              <w:jc w:val="center"/>
              <w:rPr>
                <w:sz w:val="20"/>
                <w:szCs w:val="20"/>
              </w:rPr>
            </w:pPr>
            <w:r w:rsidRPr="00D0739B">
              <w:rPr>
                <w:sz w:val="20"/>
                <w:szCs w:val="20"/>
              </w:rPr>
              <w:t>1</w:t>
            </w:r>
            <w:r w:rsidR="00EF32FA">
              <w:rPr>
                <w:sz w:val="20"/>
                <w:szCs w:val="20"/>
              </w:rPr>
              <w:t>4</w:t>
            </w:r>
            <w:r w:rsidR="00A014E5" w:rsidRPr="00D0739B">
              <w:rPr>
                <w:sz w:val="20"/>
                <w:szCs w:val="20"/>
              </w:rPr>
              <w:t xml:space="preserve"> учащихся</w:t>
            </w:r>
          </w:p>
        </w:tc>
      </w:tr>
      <w:tr w:rsidR="00CD5218" w:rsidRPr="00D0739B" w:rsidTr="00CD334F">
        <w:trPr>
          <w:gridAfter w:val="2"/>
          <w:wAfter w:w="5488" w:type="dxa"/>
        </w:trPr>
        <w:tc>
          <w:tcPr>
            <w:tcW w:w="980" w:type="dxa"/>
          </w:tcPr>
          <w:p w:rsidR="00CD5218" w:rsidRPr="00D0739B" w:rsidRDefault="00CD5218" w:rsidP="00AC7F6E">
            <w:pPr>
              <w:rPr>
                <w:sz w:val="20"/>
                <w:szCs w:val="20"/>
              </w:rPr>
            </w:pPr>
          </w:p>
        </w:tc>
        <w:tc>
          <w:tcPr>
            <w:tcW w:w="5846" w:type="dxa"/>
            <w:shd w:val="clear" w:color="auto" w:fill="auto"/>
          </w:tcPr>
          <w:p w:rsidR="00CD5218" w:rsidRPr="00D0739B" w:rsidRDefault="00CD5218" w:rsidP="002B3E0D">
            <w:pPr>
              <w:rPr>
                <w:sz w:val="20"/>
                <w:szCs w:val="20"/>
              </w:rPr>
            </w:pPr>
            <w:r w:rsidRPr="00D0739B">
              <w:rPr>
                <w:sz w:val="20"/>
                <w:szCs w:val="20"/>
              </w:rPr>
              <w:t>10 класс</w:t>
            </w:r>
          </w:p>
        </w:tc>
        <w:tc>
          <w:tcPr>
            <w:tcW w:w="2984" w:type="dxa"/>
            <w:shd w:val="clear" w:color="auto" w:fill="auto"/>
          </w:tcPr>
          <w:p w:rsidR="00CD5218" w:rsidRPr="00D0739B" w:rsidRDefault="00CD5218" w:rsidP="00CD5218">
            <w:pPr>
              <w:jc w:val="center"/>
              <w:rPr>
                <w:sz w:val="20"/>
                <w:szCs w:val="20"/>
              </w:rPr>
            </w:pPr>
            <w:r w:rsidRPr="00D0739B">
              <w:rPr>
                <w:sz w:val="20"/>
                <w:szCs w:val="20"/>
              </w:rPr>
              <w:t xml:space="preserve">число </w:t>
            </w:r>
            <w:proofErr w:type="spellStart"/>
            <w:r w:rsidRPr="00D0739B">
              <w:rPr>
                <w:sz w:val="20"/>
                <w:szCs w:val="20"/>
              </w:rPr>
              <w:t>обуч-ся</w:t>
            </w:r>
            <w:proofErr w:type="spellEnd"/>
          </w:p>
        </w:tc>
        <w:tc>
          <w:tcPr>
            <w:tcW w:w="5721" w:type="dxa"/>
            <w:gridSpan w:val="2"/>
            <w:tcBorders>
              <w:top w:val="nil"/>
            </w:tcBorders>
            <w:shd w:val="clear" w:color="auto" w:fill="auto"/>
          </w:tcPr>
          <w:p w:rsidR="00CD5218" w:rsidRPr="00D0739B" w:rsidRDefault="00EF32FA" w:rsidP="00D922F7">
            <w:pPr>
              <w:jc w:val="center"/>
              <w:rPr>
                <w:sz w:val="20"/>
                <w:szCs w:val="20"/>
              </w:rPr>
            </w:pPr>
            <w:r>
              <w:rPr>
                <w:sz w:val="20"/>
                <w:szCs w:val="20"/>
              </w:rPr>
              <w:t>9</w:t>
            </w:r>
            <w:r w:rsidR="00CD5218" w:rsidRPr="00D0739B">
              <w:rPr>
                <w:sz w:val="20"/>
                <w:szCs w:val="20"/>
              </w:rPr>
              <w:t xml:space="preserve"> учащихся</w:t>
            </w:r>
          </w:p>
        </w:tc>
      </w:tr>
      <w:tr w:rsidR="00CD5218" w:rsidRPr="00D0739B" w:rsidTr="00CD334F">
        <w:trPr>
          <w:gridAfter w:val="2"/>
          <w:wAfter w:w="5488" w:type="dxa"/>
        </w:trPr>
        <w:tc>
          <w:tcPr>
            <w:tcW w:w="980" w:type="dxa"/>
          </w:tcPr>
          <w:p w:rsidR="00CD5218" w:rsidRPr="00D0739B" w:rsidRDefault="00CD5218" w:rsidP="00AC7F6E">
            <w:pPr>
              <w:rPr>
                <w:sz w:val="20"/>
                <w:szCs w:val="20"/>
              </w:rPr>
            </w:pPr>
          </w:p>
        </w:tc>
        <w:tc>
          <w:tcPr>
            <w:tcW w:w="5846" w:type="dxa"/>
            <w:shd w:val="clear" w:color="auto" w:fill="auto"/>
          </w:tcPr>
          <w:p w:rsidR="00CD5218" w:rsidRPr="00D0739B" w:rsidRDefault="00CD5218" w:rsidP="002B3E0D">
            <w:pPr>
              <w:rPr>
                <w:sz w:val="20"/>
                <w:szCs w:val="20"/>
              </w:rPr>
            </w:pPr>
            <w:r w:rsidRPr="00D0739B">
              <w:rPr>
                <w:sz w:val="20"/>
                <w:szCs w:val="20"/>
              </w:rPr>
              <w:t>11 класс</w:t>
            </w:r>
          </w:p>
        </w:tc>
        <w:tc>
          <w:tcPr>
            <w:tcW w:w="2984" w:type="dxa"/>
            <w:shd w:val="clear" w:color="auto" w:fill="auto"/>
          </w:tcPr>
          <w:p w:rsidR="00CD5218" w:rsidRPr="00D0739B" w:rsidRDefault="00CD5218" w:rsidP="00CD5218">
            <w:pPr>
              <w:jc w:val="center"/>
              <w:rPr>
                <w:sz w:val="20"/>
                <w:szCs w:val="20"/>
              </w:rPr>
            </w:pPr>
            <w:r w:rsidRPr="00D0739B">
              <w:rPr>
                <w:sz w:val="20"/>
                <w:szCs w:val="20"/>
              </w:rPr>
              <w:t xml:space="preserve">число </w:t>
            </w:r>
            <w:proofErr w:type="spellStart"/>
            <w:r w:rsidRPr="00D0739B">
              <w:rPr>
                <w:sz w:val="20"/>
                <w:szCs w:val="20"/>
              </w:rPr>
              <w:t>обуч-ся</w:t>
            </w:r>
            <w:proofErr w:type="spellEnd"/>
          </w:p>
        </w:tc>
        <w:tc>
          <w:tcPr>
            <w:tcW w:w="5721" w:type="dxa"/>
            <w:gridSpan w:val="2"/>
            <w:tcBorders>
              <w:top w:val="nil"/>
            </w:tcBorders>
            <w:shd w:val="clear" w:color="auto" w:fill="auto"/>
          </w:tcPr>
          <w:p w:rsidR="00CD5218" w:rsidRPr="00D0739B" w:rsidRDefault="006F321E" w:rsidP="00D922F7">
            <w:pPr>
              <w:jc w:val="center"/>
              <w:rPr>
                <w:sz w:val="20"/>
                <w:szCs w:val="20"/>
              </w:rPr>
            </w:pPr>
            <w:r w:rsidRPr="00D0739B">
              <w:rPr>
                <w:sz w:val="20"/>
                <w:szCs w:val="20"/>
              </w:rPr>
              <w:t>4</w:t>
            </w:r>
            <w:r w:rsidR="00CD5218" w:rsidRPr="00D0739B">
              <w:rPr>
                <w:sz w:val="20"/>
                <w:szCs w:val="20"/>
              </w:rPr>
              <w:t xml:space="preserve"> учащихся</w:t>
            </w:r>
          </w:p>
        </w:tc>
      </w:tr>
      <w:tr w:rsidR="00A014E5" w:rsidRPr="00D0739B" w:rsidTr="00CD334F">
        <w:trPr>
          <w:gridAfter w:val="2"/>
          <w:wAfter w:w="5488" w:type="dxa"/>
        </w:trPr>
        <w:tc>
          <w:tcPr>
            <w:tcW w:w="980" w:type="dxa"/>
          </w:tcPr>
          <w:p w:rsidR="00A014E5" w:rsidRPr="00D0739B" w:rsidRDefault="00A014E5" w:rsidP="00AC7F6E">
            <w:pPr>
              <w:rPr>
                <w:sz w:val="20"/>
                <w:szCs w:val="20"/>
              </w:rPr>
            </w:pPr>
          </w:p>
        </w:tc>
        <w:tc>
          <w:tcPr>
            <w:tcW w:w="5846" w:type="dxa"/>
            <w:shd w:val="clear" w:color="auto" w:fill="auto"/>
          </w:tcPr>
          <w:p w:rsidR="00A014E5" w:rsidRPr="00D0739B" w:rsidRDefault="00A014E5" w:rsidP="002B3E0D">
            <w:pPr>
              <w:rPr>
                <w:sz w:val="20"/>
                <w:szCs w:val="20"/>
              </w:rPr>
            </w:pPr>
            <w:r w:rsidRPr="00D0739B">
              <w:rPr>
                <w:sz w:val="20"/>
                <w:szCs w:val="20"/>
              </w:rPr>
              <w:t>Всего:</w:t>
            </w:r>
          </w:p>
        </w:tc>
        <w:tc>
          <w:tcPr>
            <w:tcW w:w="2984" w:type="dxa"/>
            <w:shd w:val="clear" w:color="auto" w:fill="auto"/>
          </w:tcPr>
          <w:p w:rsidR="00A014E5" w:rsidRPr="00D0739B" w:rsidRDefault="00A014E5" w:rsidP="00483B4B">
            <w:pPr>
              <w:jc w:val="center"/>
              <w:rPr>
                <w:sz w:val="20"/>
                <w:szCs w:val="20"/>
              </w:rPr>
            </w:pPr>
            <w:r w:rsidRPr="00D0739B">
              <w:rPr>
                <w:sz w:val="20"/>
                <w:szCs w:val="20"/>
              </w:rPr>
              <w:t xml:space="preserve">число </w:t>
            </w:r>
            <w:proofErr w:type="spellStart"/>
            <w:r w:rsidRPr="00D0739B">
              <w:rPr>
                <w:sz w:val="20"/>
                <w:szCs w:val="20"/>
              </w:rPr>
              <w:t>обуч-ся</w:t>
            </w:r>
            <w:proofErr w:type="spellEnd"/>
          </w:p>
        </w:tc>
        <w:tc>
          <w:tcPr>
            <w:tcW w:w="5721" w:type="dxa"/>
            <w:gridSpan w:val="2"/>
            <w:shd w:val="clear" w:color="auto" w:fill="auto"/>
          </w:tcPr>
          <w:p w:rsidR="00A014E5" w:rsidRPr="00D0739B" w:rsidRDefault="00135CC2" w:rsidP="00EF32FA">
            <w:pPr>
              <w:jc w:val="center"/>
              <w:rPr>
                <w:sz w:val="20"/>
                <w:szCs w:val="20"/>
              </w:rPr>
            </w:pPr>
            <w:r w:rsidRPr="00D0739B">
              <w:rPr>
                <w:sz w:val="20"/>
                <w:szCs w:val="20"/>
              </w:rPr>
              <w:t>1</w:t>
            </w:r>
            <w:r w:rsidR="006F321E" w:rsidRPr="00D0739B">
              <w:rPr>
                <w:sz w:val="20"/>
                <w:szCs w:val="20"/>
              </w:rPr>
              <w:t>3</w:t>
            </w:r>
            <w:r w:rsidR="00EF32FA">
              <w:rPr>
                <w:sz w:val="20"/>
                <w:szCs w:val="20"/>
              </w:rPr>
              <w:t>4</w:t>
            </w:r>
          </w:p>
        </w:tc>
      </w:tr>
      <w:tr w:rsidR="005D6C62" w:rsidRPr="00D0739B" w:rsidTr="00CD334F">
        <w:trPr>
          <w:gridAfter w:val="2"/>
          <w:wAfter w:w="5488" w:type="dxa"/>
        </w:trPr>
        <w:tc>
          <w:tcPr>
            <w:tcW w:w="15531" w:type="dxa"/>
            <w:gridSpan w:val="5"/>
          </w:tcPr>
          <w:p w:rsidR="005D6C62" w:rsidRPr="00D0739B" w:rsidRDefault="005D6C62" w:rsidP="00417F05">
            <w:pPr>
              <w:rPr>
                <w:sz w:val="20"/>
                <w:szCs w:val="20"/>
              </w:rPr>
            </w:pPr>
            <w:r w:rsidRPr="00D0739B">
              <w:rPr>
                <w:b/>
                <w:sz w:val="20"/>
                <w:szCs w:val="20"/>
              </w:rPr>
              <w:t>3.2. По типу классов:</w:t>
            </w:r>
          </w:p>
        </w:tc>
      </w:tr>
      <w:tr w:rsidR="002141FC" w:rsidRPr="00D0739B" w:rsidTr="00CD334F">
        <w:trPr>
          <w:gridAfter w:val="2"/>
          <w:wAfter w:w="5488" w:type="dxa"/>
        </w:trPr>
        <w:tc>
          <w:tcPr>
            <w:tcW w:w="980" w:type="dxa"/>
          </w:tcPr>
          <w:p w:rsidR="002141FC" w:rsidRPr="00D0739B" w:rsidRDefault="002141FC" w:rsidP="00483B4B">
            <w:pPr>
              <w:rPr>
                <w:sz w:val="20"/>
                <w:szCs w:val="20"/>
              </w:rPr>
            </w:pPr>
            <w:r w:rsidRPr="00D0739B">
              <w:rPr>
                <w:sz w:val="20"/>
                <w:szCs w:val="20"/>
              </w:rPr>
              <w:t>3.2.1.</w:t>
            </w:r>
          </w:p>
        </w:tc>
        <w:tc>
          <w:tcPr>
            <w:tcW w:w="5846" w:type="dxa"/>
            <w:shd w:val="clear" w:color="auto" w:fill="auto"/>
          </w:tcPr>
          <w:p w:rsidR="002141FC" w:rsidRPr="00D0739B" w:rsidRDefault="00BE4B4E" w:rsidP="002B3E0D">
            <w:pPr>
              <w:rPr>
                <w:sz w:val="20"/>
                <w:szCs w:val="20"/>
              </w:rPr>
            </w:pPr>
            <w:r w:rsidRPr="00D0739B">
              <w:rPr>
                <w:sz w:val="20"/>
                <w:szCs w:val="20"/>
              </w:rPr>
              <w:t>П</w:t>
            </w:r>
            <w:r w:rsidR="002141FC" w:rsidRPr="00D0739B">
              <w:rPr>
                <w:sz w:val="20"/>
                <w:szCs w:val="20"/>
              </w:rPr>
              <w:t>рофильный</w:t>
            </w:r>
          </w:p>
        </w:tc>
        <w:tc>
          <w:tcPr>
            <w:tcW w:w="2984" w:type="dxa"/>
            <w:shd w:val="clear" w:color="auto" w:fill="auto"/>
          </w:tcPr>
          <w:p w:rsidR="002141FC" w:rsidRPr="00D0739B" w:rsidRDefault="002141FC" w:rsidP="00483B4B">
            <w:pPr>
              <w:jc w:val="center"/>
              <w:rPr>
                <w:sz w:val="20"/>
                <w:szCs w:val="20"/>
              </w:rPr>
            </w:pPr>
            <w:r w:rsidRPr="00D0739B">
              <w:rPr>
                <w:sz w:val="20"/>
                <w:szCs w:val="20"/>
              </w:rPr>
              <w:t>кол-во класса и наименование профилей</w:t>
            </w:r>
          </w:p>
        </w:tc>
        <w:tc>
          <w:tcPr>
            <w:tcW w:w="5721" w:type="dxa"/>
            <w:gridSpan w:val="2"/>
            <w:shd w:val="clear" w:color="auto" w:fill="auto"/>
          </w:tcPr>
          <w:p w:rsidR="002141FC" w:rsidRPr="00D0739B" w:rsidRDefault="00693DA1" w:rsidP="008675EB">
            <w:pPr>
              <w:jc w:val="center"/>
              <w:rPr>
                <w:sz w:val="20"/>
                <w:szCs w:val="20"/>
              </w:rPr>
            </w:pPr>
            <w:r>
              <w:rPr>
                <w:sz w:val="20"/>
                <w:szCs w:val="20"/>
              </w:rPr>
              <w:t>2- универсальный</w:t>
            </w:r>
          </w:p>
        </w:tc>
      </w:tr>
      <w:tr w:rsidR="002141FC" w:rsidRPr="00D0739B" w:rsidTr="00CD334F">
        <w:trPr>
          <w:gridAfter w:val="2"/>
          <w:wAfter w:w="5488" w:type="dxa"/>
        </w:trPr>
        <w:tc>
          <w:tcPr>
            <w:tcW w:w="980" w:type="dxa"/>
          </w:tcPr>
          <w:p w:rsidR="002141FC" w:rsidRPr="00D0739B" w:rsidRDefault="002141FC" w:rsidP="00DF46C0">
            <w:pPr>
              <w:rPr>
                <w:sz w:val="20"/>
                <w:szCs w:val="20"/>
              </w:rPr>
            </w:pPr>
            <w:r w:rsidRPr="00D0739B">
              <w:rPr>
                <w:sz w:val="20"/>
                <w:szCs w:val="20"/>
              </w:rPr>
              <w:t>3.2.2.</w:t>
            </w:r>
          </w:p>
        </w:tc>
        <w:tc>
          <w:tcPr>
            <w:tcW w:w="5846" w:type="dxa"/>
            <w:shd w:val="clear" w:color="auto" w:fill="auto"/>
          </w:tcPr>
          <w:p w:rsidR="002141FC" w:rsidRPr="00D0739B" w:rsidRDefault="002141FC" w:rsidP="00DF46C0">
            <w:pPr>
              <w:rPr>
                <w:sz w:val="20"/>
                <w:szCs w:val="20"/>
              </w:rPr>
            </w:pPr>
            <w:r w:rsidRPr="00D0739B">
              <w:rPr>
                <w:sz w:val="20"/>
                <w:szCs w:val="20"/>
              </w:rPr>
              <w:t>с углубленным изучением предмета</w:t>
            </w:r>
          </w:p>
        </w:tc>
        <w:tc>
          <w:tcPr>
            <w:tcW w:w="2984" w:type="dxa"/>
            <w:shd w:val="clear" w:color="auto" w:fill="auto"/>
          </w:tcPr>
          <w:p w:rsidR="002141FC" w:rsidRPr="00D0739B" w:rsidRDefault="002141FC" w:rsidP="00DF46C0">
            <w:pPr>
              <w:jc w:val="center"/>
              <w:rPr>
                <w:sz w:val="20"/>
                <w:szCs w:val="20"/>
              </w:rPr>
            </w:pPr>
            <w:r w:rsidRPr="00D0739B">
              <w:rPr>
                <w:sz w:val="20"/>
                <w:szCs w:val="20"/>
              </w:rPr>
              <w:t>Кол-во класса и  наименование предмета</w:t>
            </w:r>
          </w:p>
        </w:tc>
        <w:tc>
          <w:tcPr>
            <w:tcW w:w="5721" w:type="dxa"/>
            <w:gridSpan w:val="2"/>
            <w:shd w:val="clear" w:color="auto" w:fill="auto"/>
          </w:tcPr>
          <w:p w:rsidR="002141FC" w:rsidRPr="00D0739B" w:rsidRDefault="002141FC" w:rsidP="008675EB">
            <w:pPr>
              <w:jc w:val="center"/>
              <w:rPr>
                <w:sz w:val="20"/>
                <w:szCs w:val="20"/>
              </w:rPr>
            </w:pPr>
            <w:r w:rsidRPr="00D0739B">
              <w:rPr>
                <w:sz w:val="20"/>
                <w:szCs w:val="20"/>
              </w:rPr>
              <w:t>нет</w:t>
            </w:r>
          </w:p>
        </w:tc>
      </w:tr>
      <w:tr w:rsidR="002141FC" w:rsidRPr="00D0739B" w:rsidTr="00CD334F">
        <w:trPr>
          <w:gridAfter w:val="2"/>
          <w:wAfter w:w="5488" w:type="dxa"/>
        </w:trPr>
        <w:tc>
          <w:tcPr>
            <w:tcW w:w="980" w:type="dxa"/>
          </w:tcPr>
          <w:p w:rsidR="002141FC" w:rsidRPr="00D0739B" w:rsidRDefault="002141FC" w:rsidP="00483B4B">
            <w:pPr>
              <w:rPr>
                <w:sz w:val="20"/>
                <w:szCs w:val="20"/>
              </w:rPr>
            </w:pPr>
            <w:r w:rsidRPr="00D0739B">
              <w:rPr>
                <w:sz w:val="20"/>
                <w:szCs w:val="20"/>
              </w:rPr>
              <w:t>3.2.3.</w:t>
            </w:r>
          </w:p>
        </w:tc>
        <w:tc>
          <w:tcPr>
            <w:tcW w:w="5846" w:type="dxa"/>
            <w:shd w:val="clear" w:color="auto" w:fill="auto"/>
          </w:tcPr>
          <w:p w:rsidR="002141FC" w:rsidRPr="00D0739B" w:rsidRDefault="002141FC" w:rsidP="002B3E0D">
            <w:pPr>
              <w:rPr>
                <w:sz w:val="20"/>
                <w:szCs w:val="20"/>
              </w:rPr>
            </w:pPr>
            <w:r w:rsidRPr="00D0739B">
              <w:rPr>
                <w:sz w:val="20"/>
                <w:szCs w:val="20"/>
              </w:rPr>
              <w:t>коррекции</w:t>
            </w:r>
          </w:p>
        </w:tc>
        <w:tc>
          <w:tcPr>
            <w:tcW w:w="2984" w:type="dxa"/>
            <w:shd w:val="clear" w:color="auto" w:fill="auto"/>
          </w:tcPr>
          <w:p w:rsidR="002141FC" w:rsidRPr="00D0739B" w:rsidRDefault="002141FC" w:rsidP="00353F11">
            <w:pPr>
              <w:jc w:val="center"/>
              <w:rPr>
                <w:sz w:val="20"/>
                <w:szCs w:val="20"/>
              </w:rPr>
            </w:pPr>
            <w:r w:rsidRPr="00D0739B">
              <w:rPr>
                <w:sz w:val="20"/>
                <w:szCs w:val="20"/>
              </w:rPr>
              <w:t>Кол-во классов</w:t>
            </w:r>
          </w:p>
        </w:tc>
        <w:tc>
          <w:tcPr>
            <w:tcW w:w="5721" w:type="dxa"/>
            <w:gridSpan w:val="2"/>
            <w:shd w:val="clear" w:color="auto" w:fill="auto"/>
          </w:tcPr>
          <w:p w:rsidR="002141FC" w:rsidRPr="00D0739B" w:rsidRDefault="002141FC" w:rsidP="008675EB">
            <w:pPr>
              <w:jc w:val="center"/>
              <w:rPr>
                <w:sz w:val="20"/>
                <w:szCs w:val="20"/>
              </w:rPr>
            </w:pPr>
            <w:r w:rsidRPr="00D0739B">
              <w:rPr>
                <w:sz w:val="20"/>
                <w:szCs w:val="20"/>
              </w:rPr>
              <w:t>Нет</w:t>
            </w:r>
          </w:p>
        </w:tc>
      </w:tr>
      <w:tr w:rsidR="002141FC" w:rsidRPr="00D0739B" w:rsidTr="00CD334F">
        <w:trPr>
          <w:gridAfter w:val="2"/>
          <w:wAfter w:w="5488" w:type="dxa"/>
        </w:trPr>
        <w:tc>
          <w:tcPr>
            <w:tcW w:w="980" w:type="dxa"/>
            <w:tcBorders>
              <w:bottom w:val="single" w:sz="4" w:space="0" w:color="auto"/>
            </w:tcBorders>
          </w:tcPr>
          <w:p w:rsidR="002141FC" w:rsidRPr="00D0739B" w:rsidRDefault="002141FC" w:rsidP="00483B4B">
            <w:pPr>
              <w:rPr>
                <w:sz w:val="20"/>
                <w:szCs w:val="20"/>
              </w:rPr>
            </w:pPr>
          </w:p>
        </w:tc>
        <w:tc>
          <w:tcPr>
            <w:tcW w:w="5846" w:type="dxa"/>
            <w:tcBorders>
              <w:bottom w:val="single" w:sz="4" w:space="0" w:color="auto"/>
            </w:tcBorders>
            <w:shd w:val="clear" w:color="auto" w:fill="auto"/>
          </w:tcPr>
          <w:p w:rsidR="002141FC" w:rsidRPr="00D0739B" w:rsidRDefault="002141FC" w:rsidP="002B3E0D">
            <w:pPr>
              <w:rPr>
                <w:sz w:val="20"/>
                <w:szCs w:val="20"/>
              </w:rPr>
            </w:pPr>
            <w:r w:rsidRPr="00D0739B">
              <w:rPr>
                <w:sz w:val="20"/>
                <w:szCs w:val="20"/>
              </w:rPr>
              <w:t>компенсирующего обучения</w:t>
            </w:r>
          </w:p>
        </w:tc>
        <w:tc>
          <w:tcPr>
            <w:tcW w:w="2984" w:type="dxa"/>
            <w:tcBorders>
              <w:bottom w:val="single" w:sz="4" w:space="0" w:color="auto"/>
            </w:tcBorders>
            <w:shd w:val="clear" w:color="auto" w:fill="auto"/>
          </w:tcPr>
          <w:p w:rsidR="002141FC" w:rsidRPr="00D0739B" w:rsidRDefault="002141FC" w:rsidP="00353F11">
            <w:pPr>
              <w:jc w:val="center"/>
              <w:rPr>
                <w:sz w:val="20"/>
                <w:szCs w:val="20"/>
              </w:rPr>
            </w:pPr>
            <w:r w:rsidRPr="00D0739B">
              <w:rPr>
                <w:sz w:val="20"/>
                <w:szCs w:val="20"/>
              </w:rPr>
              <w:t>Кол-во классов</w:t>
            </w:r>
          </w:p>
        </w:tc>
        <w:tc>
          <w:tcPr>
            <w:tcW w:w="5721" w:type="dxa"/>
            <w:gridSpan w:val="2"/>
            <w:tcBorders>
              <w:bottom w:val="single" w:sz="4" w:space="0" w:color="auto"/>
            </w:tcBorders>
            <w:shd w:val="clear" w:color="auto" w:fill="auto"/>
          </w:tcPr>
          <w:p w:rsidR="002141FC" w:rsidRPr="00D0739B" w:rsidRDefault="002141FC" w:rsidP="008675EB">
            <w:pPr>
              <w:jc w:val="center"/>
              <w:rPr>
                <w:sz w:val="20"/>
                <w:szCs w:val="20"/>
              </w:rPr>
            </w:pPr>
            <w:r w:rsidRPr="00D0739B">
              <w:rPr>
                <w:sz w:val="20"/>
                <w:szCs w:val="20"/>
              </w:rPr>
              <w:t>нет</w:t>
            </w:r>
          </w:p>
        </w:tc>
      </w:tr>
      <w:tr w:rsidR="002141FC" w:rsidRPr="00D0739B" w:rsidTr="00CD334F">
        <w:trPr>
          <w:gridAfter w:val="2"/>
          <w:wAfter w:w="5488" w:type="dxa"/>
        </w:trPr>
        <w:tc>
          <w:tcPr>
            <w:tcW w:w="980" w:type="dxa"/>
            <w:tcBorders>
              <w:bottom w:val="single" w:sz="4" w:space="0" w:color="auto"/>
            </w:tcBorders>
          </w:tcPr>
          <w:p w:rsidR="002141FC" w:rsidRPr="00D0739B" w:rsidRDefault="002141FC" w:rsidP="00483B4B">
            <w:pPr>
              <w:rPr>
                <w:sz w:val="20"/>
                <w:szCs w:val="20"/>
              </w:rPr>
            </w:pPr>
            <w:r w:rsidRPr="00D0739B">
              <w:rPr>
                <w:sz w:val="20"/>
                <w:szCs w:val="20"/>
              </w:rPr>
              <w:t>3.2.4.</w:t>
            </w:r>
          </w:p>
        </w:tc>
        <w:tc>
          <w:tcPr>
            <w:tcW w:w="5846" w:type="dxa"/>
            <w:tcBorders>
              <w:bottom w:val="single" w:sz="4" w:space="0" w:color="auto"/>
            </w:tcBorders>
            <w:shd w:val="clear" w:color="auto" w:fill="auto"/>
          </w:tcPr>
          <w:p w:rsidR="002141FC" w:rsidRPr="00D0739B" w:rsidRDefault="00CD5218" w:rsidP="002B3E0D">
            <w:pPr>
              <w:rPr>
                <w:sz w:val="20"/>
                <w:szCs w:val="20"/>
              </w:rPr>
            </w:pPr>
            <w:r w:rsidRPr="00D0739B">
              <w:rPr>
                <w:sz w:val="20"/>
                <w:szCs w:val="20"/>
              </w:rPr>
              <w:t>Д</w:t>
            </w:r>
            <w:r w:rsidR="002141FC" w:rsidRPr="00D0739B">
              <w:rPr>
                <w:sz w:val="20"/>
                <w:szCs w:val="20"/>
              </w:rPr>
              <w:t>ругих</w:t>
            </w:r>
            <w:r w:rsidRPr="00D0739B">
              <w:rPr>
                <w:sz w:val="20"/>
                <w:szCs w:val="20"/>
              </w:rPr>
              <w:t>( индивидуальное обучение на дому)</w:t>
            </w:r>
          </w:p>
        </w:tc>
        <w:tc>
          <w:tcPr>
            <w:tcW w:w="2984" w:type="dxa"/>
            <w:tcBorders>
              <w:bottom w:val="single" w:sz="4" w:space="0" w:color="auto"/>
            </w:tcBorders>
            <w:shd w:val="clear" w:color="auto" w:fill="auto"/>
          </w:tcPr>
          <w:p w:rsidR="002141FC" w:rsidRPr="00D0739B" w:rsidRDefault="002141FC" w:rsidP="00353F11">
            <w:pPr>
              <w:jc w:val="center"/>
              <w:rPr>
                <w:sz w:val="20"/>
                <w:szCs w:val="20"/>
              </w:rPr>
            </w:pPr>
            <w:r w:rsidRPr="00D0739B">
              <w:rPr>
                <w:sz w:val="20"/>
                <w:szCs w:val="20"/>
              </w:rPr>
              <w:t>Кол-во классов и их специфика</w:t>
            </w:r>
          </w:p>
        </w:tc>
        <w:tc>
          <w:tcPr>
            <w:tcW w:w="5721" w:type="dxa"/>
            <w:gridSpan w:val="2"/>
            <w:tcBorders>
              <w:bottom w:val="single" w:sz="4" w:space="0" w:color="auto"/>
            </w:tcBorders>
            <w:shd w:val="clear" w:color="auto" w:fill="auto"/>
          </w:tcPr>
          <w:p w:rsidR="002141FC" w:rsidRPr="00D0739B" w:rsidRDefault="00704BA6" w:rsidP="00483B4B">
            <w:pPr>
              <w:jc w:val="center"/>
              <w:rPr>
                <w:sz w:val="20"/>
                <w:szCs w:val="20"/>
              </w:rPr>
            </w:pPr>
            <w:r w:rsidRPr="00D0739B">
              <w:rPr>
                <w:sz w:val="20"/>
                <w:szCs w:val="20"/>
              </w:rPr>
              <w:t>6</w:t>
            </w:r>
          </w:p>
        </w:tc>
      </w:tr>
      <w:tr w:rsidR="002141FC" w:rsidRPr="00D0739B" w:rsidTr="00CD334F">
        <w:trPr>
          <w:gridAfter w:val="2"/>
          <w:wAfter w:w="5488" w:type="dxa"/>
        </w:trPr>
        <w:tc>
          <w:tcPr>
            <w:tcW w:w="980" w:type="dxa"/>
            <w:tcBorders>
              <w:bottom w:val="single" w:sz="4" w:space="0" w:color="auto"/>
            </w:tcBorders>
          </w:tcPr>
          <w:p w:rsidR="002141FC" w:rsidRPr="00D0739B" w:rsidRDefault="002141FC" w:rsidP="00483B4B">
            <w:pPr>
              <w:rPr>
                <w:b/>
                <w:sz w:val="20"/>
                <w:szCs w:val="20"/>
              </w:rPr>
            </w:pPr>
            <w:r w:rsidRPr="00D0739B">
              <w:rPr>
                <w:b/>
                <w:sz w:val="20"/>
                <w:szCs w:val="20"/>
              </w:rPr>
              <w:t>3.3.</w:t>
            </w:r>
          </w:p>
        </w:tc>
        <w:tc>
          <w:tcPr>
            <w:tcW w:w="5846" w:type="dxa"/>
            <w:tcBorders>
              <w:bottom w:val="single" w:sz="4" w:space="0" w:color="auto"/>
            </w:tcBorders>
            <w:shd w:val="clear" w:color="auto" w:fill="auto"/>
          </w:tcPr>
          <w:p w:rsidR="002141FC" w:rsidRPr="00D0739B" w:rsidRDefault="002141FC" w:rsidP="002B3E0D">
            <w:pPr>
              <w:rPr>
                <w:b/>
                <w:sz w:val="20"/>
                <w:szCs w:val="20"/>
              </w:rPr>
            </w:pPr>
            <w:r w:rsidRPr="00D0739B">
              <w:rPr>
                <w:b/>
                <w:sz w:val="20"/>
                <w:szCs w:val="20"/>
              </w:rPr>
              <w:t>Средняя наполняемость классов</w:t>
            </w:r>
          </w:p>
        </w:tc>
        <w:tc>
          <w:tcPr>
            <w:tcW w:w="2984" w:type="dxa"/>
            <w:tcBorders>
              <w:bottom w:val="single" w:sz="4" w:space="0" w:color="auto"/>
            </w:tcBorders>
            <w:shd w:val="clear" w:color="auto" w:fill="auto"/>
          </w:tcPr>
          <w:p w:rsidR="002141FC" w:rsidRPr="00D0739B" w:rsidRDefault="002141FC" w:rsidP="00353F11">
            <w:pPr>
              <w:jc w:val="center"/>
              <w:rPr>
                <w:sz w:val="20"/>
                <w:szCs w:val="20"/>
              </w:rPr>
            </w:pPr>
            <w:r w:rsidRPr="00D0739B">
              <w:rPr>
                <w:sz w:val="20"/>
                <w:szCs w:val="20"/>
              </w:rPr>
              <w:t>Человек</w:t>
            </w:r>
          </w:p>
        </w:tc>
        <w:tc>
          <w:tcPr>
            <w:tcW w:w="5721" w:type="dxa"/>
            <w:gridSpan w:val="2"/>
            <w:tcBorders>
              <w:bottom w:val="single" w:sz="4" w:space="0" w:color="auto"/>
            </w:tcBorders>
            <w:shd w:val="clear" w:color="auto" w:fill="auto"/>
          </w:tcPr>
          <w:p w:rsidR="002141FC" w:rsidRPr="00D0739B" w:rsidRDefault="00CD5218" w:rsidP="00135CC2">
            <w:pPr>
              <w:jc w:val="center"/>
              <w:rPr>
                <w:sz w:val="20"/>
                <w:szCs w:val="20"/>
              </w:rPr>
            </w:pPr>
            <w:r w:rsidRPr="00D0739B">
              <w:rPr>
                <w:sz w:val="20"/>
                <w:szCs w:val="20"/>
              </w:rPr>
              <w:t>1</w:t>
            </w:r>
            <w:r w:rsidR="00135CC2" w:rsidRPr="00D0739B">
              <w:rPr>
                <w:sz w:val="20"/>
                <w:szCs w:val="20"/>
              </w:rPr>
              <w:t>3</w:t>
            </w:r>
          </w:p>
        </w:tc>
      </w:tr>
      <w:tr w:rsidR="005D6C62" w:rsidRPr="00D0739B" w:rsidTr="00CD334F">
        <w:trPr>
          <w:gridAfter w:val="2"/>
          <w:wAfter w:w="5488" w:type="dxa"/>
        </w:trPr>
        <w:tc>
          <w:tcPr>
            <w:tcW w:w="15531" w:type="dxa"/>
            <w:gridSpan w:val="5"/>
            <w:tcBorders>
              <w:bottom w:val="single" w:sz="4" w:space="0" w:color="auto"/>
            </w:tcBorders>
          </w:tcPr>
          <w:p w:rsidR="005D6C62" w:rsidRPr="00D0739B" w:rsidRDefault="005D6C62" w:rsidP="00417F05">
            <w:pPr>
              <w:rPr>
                <w:sz w:val="20"/>
                <w:szCs w:val="20"/>
              </w:rPr>
            </w:pPr>
            <w:r w:rsidRPr="00D0739B">
              <w:rPr>
                <w:b/>
                <w:sz w:val="20"/>
                <w:szCs w:val="20"/>
              </w:rPr>
              <w:t>3.4. Данные о национальном составе обучающихся</w:t>
            </w:r>
            <w:r w:rsidRPr="00D0739B">
              <w:rPr>
                <w:rStyle w:val="a8"/>
                <w:sz w:val="20"/>
                <w:szCs w:val="20"/>
              </w:rPr>
              <w:footnoteReference w:id="2"/>
            </w:r>
          </w:p>
        </w:tc>
      </w:tr>
      <w:tr w:rsidR="005D6C62" w:rsidRPr="00D0739B" w:rsidTr="00CD334F">
        <w:trPr>
          <w:gridAfter w:val="2"/>
          <w:wAfter w:w="5488" w:type="dxa"/>
        </w:trPr>
        <w:tc>
          <w:tcPr>
            <w:tcW w:w="15531" w:type="dxa"/>
            <w:gridSpan w:val="5"/>
            <w:shd w:val="clear" w:color="auto" w:fill="auto"/>
          </w:tcPr>
          <w:p w:rsidR="005D6C62" w:rsidRPr="00D0739B" w:rsidRDefault="005D6C62" w:rsidP="00483B4B">
            <w:pPr>
              <w:jc w:val="center"/>
              <w:rPr>
                <w:b/>
                <w:sz w:val="20"/>
                <w:szCs w:val="20"/>
              </w:rPr>
            </w:pPr>
            <w:r w:rsidRPr="00D0739B">
              <w:rPr>
                <w:b/>
                <w:sz w:val="20"/>
                <w:szCs w:val="20"/>
              </w:rPr>
              <w:t>4. Структура управления общеобразовательным учреждением</w:t>
            </w:r>
            <w:r w:rsidRPr="00D0739B">
              <w:rPr>
                <w:rStyle w:val="a8"/>
                <w:sz w:val="20"/>
                <w:szCs w:val="20"/>
              </w:rPr>
              <w:footnoteReference w:id="3"/>
            </w:r>
          </w:p>
        </w:tc>
      </w:tr>
      <w:tr w:rsidR="00932F19" w:rsidRPr="00D0739B" w:rsidTr="00CD334F">
        <w:trPr>
          <w:gridAfter w:val="2"/>
          <w:wAfter w:w="5488" w:type="dxa"/>
        </w:trPr>
        <w:tc>
          <w:tcPr>
            <w:tcW w:w="980" w:type="dxa"/>
            <w:tcBorders>
              <w:bottom w:val="single" w:sz="4" w:space="0" w:color="auto"/>
            </w:tcBorders>
            <w:shd w:val="clear" w:color="auto" w:fill="auto"/>
          </w:tcPr>
          <w:p w:rsidR="00932F19" w:rsidRPr="00D0739B" w:rsidRDefault="00932F19" w:rsidP="00483B4B">
            <w:pPr>
              <w:rPr>
                <w:sz w:val="20"/>
                <w:szCs w:val="20"/>
              </w:rPr>
            </w:pPr>
            <w:r w:rsidRPr="00D0739B">
              <w:rPr>
                <w:sz w:val="20"/>
                <w:szCs w:val="20"/>
              </w:rPr>
              <w:t>4.1.</w:t>
            </w:r>
          </w:p>
        </w:tc>
        <w:tc>
          <w:tcPr>
            <w:tcW w:w="5846" w:type="dxa"/>
            <w:tcBorders>
              <w:bottom w:val="single" w:sz="4" w:space="0" w:color="auto"/>
            </w:tcBorders>
            <w:shd w:val="clear" w:color="auto" w:fill="auto"/>
          </w:tcPr>
          <w:p w:rsidR="00932F19" w:rsidRPr="00D0739B" w:rsidRDefault="00932F19" w:rsidP="00DC1AE6">
            <w:pPr>
              <w:ind w:left="157"/>
              <w:rPr>
                <w:sz w:val="20"/>
                <w:szCs w:val="20"/>
              </w:rPr>
            </w:pPr>
            <w:r w:rsidRPr="00D0739B">
              <w:rPr>
                <w:sz w:val="20"/>
                <w:szCs w:val="20"/>
              </w:rPr>
              <w:t>педсовет</w:t>
            </w:r>
          </w:p>
        </w:tc>
        <w:tc>
          <w:tcPr>
            <w:tcW w:w="2984" w:type="dxa"/>
            <w:shd w:val="clear" w:color="auto" w:fill="auto"/>
          </w:tcPr>
          <w:p w:rsidR="00932F19" w:rsidRPr="00D0739B" w:rsidRDefault="00932F19" w:rsidP="00483B4B">
            <w:pPr>
              <w:jc w:val="center"/>
              <w:rPr>
                <w:sz w:val="20"/>
                <w:szCs w:val="20"/>
              </w:rPr>
            </w:pPr>
            <w:r w:rsidRPr="00D0739B">
              <w:rPr>
                <w:sz w:val="20"/>
                <w:szCs w:val="20"/>
              </w:rPr>
              <w:t>Кем и когда утвержден</w:t>
            </w:r>
          </w:p>
        </w:tc>
        <w:tc>
          <w:tcPr>
            <w:tcW w:w="5721" w:type="dxa"/>
            <w:gridSpan w:val="2"/>
            <w:shd w:val="clear" w:color="auto" w:fill="auto"/>
          </w:tcPr>
          <w:p w:rsidR="00932F19" w:rsidRPr="00D0739B" w:rsidRDefault="009B5A5A" w:rsidP="001C0C7D">
            <w:pPr>
              <w:jc w:val="center"/>
              <w:rPr>
                <w:sz w:val="20"/>
                <w:szCs w:val="20"/>
              </w:rPr>
            </w:pPr>
            <w:r w:rsidRPr="00D0739B">
              <w:rPr>
                <w:sz w:val="20"/>
                <w:szCs w:val="20"/>
              </w:rPr>
              <w:t>12.01.2017</w:t>
            </w:r>
            <w:r w:rsidR="007C45B0" w:rsidRPr="00D0739B">
              <w:rPr>
                <w:sz w:val="20"/>
                <w:szCs w:val="20"/>
              </w:rPr>
              <w:t xml:space="preserve"> директор М</w:t>
            </w:r>
            <w:r w:rsidR="00CD5218" w:rsidRPr="00D0739B">
              <w:rPr>
                <w:sz w:val="20"/>
                <w:szCs w:val="20"/>
              </w:rPr>
              <w:t>Б</w:t>
            </w:r>
            <w:r w:rsidR="007C45B0" w:rsidRPr="00D0739B">
              <w:rPr>
                <w:sz w:val="20"/>
                <w:szCs w:val="20"/>
              </w:rPr>
              <w:t xml:space="preserve">ОУ </w:t>
            </w:r>
            <w:proofErr w:type="spellStart"/>
            <w:r w:rsidR="00CD5218" w:rsidRPr="00D0739B">
              <w:rPr>
                <w:sz w:val="20"/>
                <w:szCs w:val="20"/>
              </w:rPr>
              <w:t>Валуевской</w:t>
            </w:r>
            <w:proofErr w:type="spellEnd"/>
            <w:r w:rsidR="00CD5218" w:rsidRPr="00D0739B">
              <w:rPr>
                <w:sz w:val="20"/>
                <w:szCs w:val="20"/>
              </w:rPr>
              <w:t xml:space="preserve"> СШ</w:t>
            </w:r>
          </w:p>
        </w:tc>
      </w:tr>
      <w:tr w:rsidR="008C18D7" w:rsidRPr="00D0739B" w:rsidTr="00CD334F">
        <w:trPr>
          <w:gridAfter w:val="2"/>
          <w:wAfter w:w="5488" w:type="dxa"/>
        </w:trPr>
        <w:tc>
          <w:tcPr>
            <w:tcW w:w="980" w:type="dxa"/>
            <w:tcBorders>
              <w:bottom w:val="single" w:sz="4" w:space="0" w:color="auto"/>
            </w:tcBorders>
            <w:shd w:val="clear" w:color="auto" w:fill="auto"/>
          </w:tcPr>
          <w:p w:rsidR="008C18D7" w:rsidRPr="00D0739B" w:rsidRDefault="008C18D7" w:rsidP="00483B4B">
            <w:pPr>
              <w:rPr>
                <w:sz w:val="20"/>
                <w:szCs w:val="20"/>
              </w:rPr>
            </w:pPr>
            <w:r w:rsidRPr="00D0739B">
              <w:rPr>
                <w:sz w:val="20"/>
                <w:szCs w:val="20"/>
              </w:rPr>
              <w:t>4.2.</w:t>
            </w:r>
          </w:p>
        </w:tc>
        <w:tc>
          <w:tcPr>
            <w:tcW w:w="5846" w:type="dxa"/>
            <w:tcBorders>
              <w:bottom w:val="single" w:sz="4" w:space="0" w:color="auto"/>
            </w:tcBorders>
            <w:shd w:val="clear" w:color="auto" w:fill="auto"/>
          </w:tcPr>
          <w:p w:rsidR="008C18D7" w:rsidRPr="00D0739B" w:rsidRDefault="008C18D7" w:rsidP="00DC1AE6">
            <w:pPr>
              <w:ind w:left="157"/>
              <w:rPr>
                <w:sz w:val="20"/>
                <w:szCs w:val="20"/>
              </w:rPr>
            </w:pPr>
            <w:r w:rsidRPr="00D0739B">
              <w:rPr>
                <w:sz w:val="20"/>
                <w:szCs w:val="20"/>
              </w:rPr>
              <w:t>попечительский совет</w:t>
            </w:r>
          </w:p>
        </w:tc>
        <w:tc>
          <w:tcPr>
            <w:tcW w:w="2984" w:type="dxa"/>
            <w:shd w:val="clear" w:color="auto" w:fill="auto"/>
          </w:tcPr>
          <w:p w:rsidR="008C18D7" w:rsidRPr="00D0739B" w:rsidRDefault="008C18D7" w:rsidP="00483B4B">
            <w:pPr>
              <w:jc w:val="center"/>
              <w:rPr>
                <w:sz w:val="20"/>
                <w:szCs w:val="20"/>
              </w:rPr>
            </w:pPr>
            <w:r w:rsidRPr="00D0739B">
              <w:rPr>
                <w:sz w:val="20"/>
                <w:szCs w:val="20"/>
              </w:rPr>
              <w:t>Кем и когда утвержден</w:t>
            </w:r>
          </w:p>
        </w:tc>
        <w:tc>
          <w:tcPr>
            <w:tcW w:w="5721" w:type="dxa"/>
            <w:gridSpan w:val="2"/>
            <w:shd w:val="clear" w:color="auto" w:fill="auto"/>
          </w:tcPr>
          <w:p w:rsidR="008C18D7" w:rsidRPr="00D0739B" w:rsidRDefault="00DD0297" w:rsidP="001C0C7D">
            <w:pPr>
              <w:jc w:val="center"/>
              <w:rPr>
                <w:sz w:val="20"/>
                <w:szCs w:val="20"/>
              </w:rPr>
            </w:pPr>
            <w:r w:rsidRPr="00D0739B">
              <w:rPr>
                <w:sz w:val="20"/>
                <w:szCs w:val="20"/>
              </w:rPr>
              <w:t>03.10</w:t>
            </w:r>
            <w:r w:rsidR="008C18D7" w:rsidRPr="00D0739B">
              <w:rPr>
                <w:sz w:val="20"/>
                <w:szCs w:val="20"/>
              </w:rPr>
              <w:t>.2</w:t>
            </w:r>
            <w:r w:rsidRPr="00D0739B">
              <w:rPr>
                <w:sz w:val="20"/>
                <w:szCs w:val="20"/>
              </w:rPr>
              <w:t>013</w:t>
            </w:r>
            <w:r w:rsidR="007C45B0" w:rsidRPr="00D0739B">
              <w:rPr>
                <w:sz w:val="20"/>
                <w:szCs w:val="20"/>
              </w:rPr>
              <w:t xml:space="preserve"> директор МБОУ</w:t>
            </w:r>
            <w:r w:rsidR="00FF5178" w:rsidRPr="00D0739B">
              <w:rPr>
                <w:sz w:val="20"/>
                <w:szCs w:val="20"/>
              </w:rPr>
              <w:t xml:space="preserve"> </w:t>
            </w:r>
            <w:proofErr w:type="spellStart"/>
            <w:r w:rsidR="00CD5218" w:rsidRPr="00D0739B">
              <w:rPr>
                <w:sz w:val="20"/>
                <w:szCs w:val="20"/>
              </w:rPr>
              <w:t>Валуевской</w:t>
            </w:r>
            <w:proofErr w:type="spellEnd"/>
            <w:r w:rsidR="00CD5218" w:rsidRPr="00D0739B">
              <w:rPr>
                <w:sz w:val="20"/>
                <w:szCs w:val="20"/>
              </w:rPr>
              <w:t xml:space="preserve"> СШ</w:t>
            </w:r>
          </w:p>
          <w:p w:rsidR="001C0C7D" w:rsidRPr="00D0739B" w:rsidRDefault="001C0C7D" w:rsidP="001C0C7D">
            <w:pPr>
              <w:jc w:val="center"/>
              <w:rPr>
                <w:sz w:val="20"/>
                <w:szCs w:val="20"/>
              </w:rPr>
            </w:pPr>
          </w:p>
        </w:tc>
      </w:tr>
      <w:tr w:rsidR="008C18D7" w:rsidRPr="00D0739B" w:rsidTr="00CD334F">
        <w:trPr>
          <w:gridAfter w:val="2"/>
          <w:wAfter w:w="5488" w:type="dxa"/>
        </w:trPr>
        <w:tc>
          <w:tcPr>
            <w:tcW w:w="980" w:type="dxa"/>
            <w:tcBorders>
              <w:bottom w:val="single" w:sz="4" w:space="0" w:color="auto"/>
            </w:tcBorders>
            <w:shd w:val="clear" w:color="auto" w:fill="auto"/>
          </w:tcPr>
          <w:p w:rsidR="008C18D7" w:rsidRPr="00D0739B" w:rsidRDefault="008C18D7" w:rsidP="00483B4B">
            <w:pPr>
              <w:rPr>
                <w:sz w:val="20"/>
                <w:szCs w:val="20"/>
              </w:rPr>
            </w:pPr>
            <w:r w:rsidRPr="00D0739B">
              <w:rPr>
                <w:sz w:val="20"/>
                <w:szCs w:val="20"/>
              </w:rPr>
              <w:t>4.2.</w:t>
            </w:r>
          </w:p>
        </w:tc>
        <w:tc>
          <w:tcPr>
            <w:tcW w:w="5846" w:type="dxa"/>
            <w:tcBorders>
              <w:bottom w:val="single" w:sz="4" w:space="0" w:color="auto"/>
            </w:tcBorders>
            <w:shd w:val="clear" w:color="auto" w:fill="auto"/>
          </w:tcPr>
          <w:p w:rsidR="008C18D7" w:rsidRPr="00D0739B" w:rsidRDefault="008C18D7" w:rsidP="00DC1AE6">
            <w:pPr>
              <w:ind w:left="157"/>
              <w:rPr>
                <w:sz w:val="20"/>
                <w:szCs w:val="20"/>
              </w:rPr>
            </w:pPr>
            <w:r w:rsidRPr="00D0739B">
              <w:rPr>
                <w:sz w:val="20"/>
                <w:szCs w:val="20"/>
              </w:rPr>
              <w:t>общее собрание трудового коллектива</w:t>
            </w:r>
          </w:p>
        </w:tc>
        <w:tc>
          <w:tcPr>
            <w:tcW w:w="2984" w:type="dxa"/>
            <w:shd w:val="clear" w:color="auto" w:fill="auto"/>
          </w:tcPr>
          <w:p w:rsidR="008C18D7" w:rsidRPr="00D0739B" w:rsidRDefault="008C18D7" w:rsidP="00483B4B">
            <w:pPr>
              <w:jc w:val="center"/>
              <w:rPr>
                <w:sz w:val="20"/>
                <w:szCs w:val="20"/>
              </w:rPr>
            </w:pPr>
            <w:r w:rsidRPr="00D0739B">
              <w:rPr>
                <w:sz w:val="20"/>
                <w:szCs w:val="20"/>
              </w:rPr>
              <w:t>Кем и когда утвержден</w:t>
            </w:r>
          </w:p>
        </w:tc>
        <w:tc>
          <w:tcPr>
            <w:tcW w:w="5721" w:type="dxa"/>
            <w:gridSpan w:val="2"/>
            <w:shd w:val="clear" w:color="auto" w:fill="auto"/>
          </w:tcPr>
          <w:p w:rsidR="008C18D7" w:rsidRPr="00D0739B" w:rsidRDefault="008C18D7" w:rsidP="001C0C7D">
            <w:pPr>
              <w:jc w:val="center"/>
              <w:rPr>
                <w:sz w:val="20"/>
                <w:szCs w:val="20"/>
              </w:rPr>
            </w:pPr>
            <w:r w:rsidRPr="00D0739B">
              <w:rPr>
                <w:sz w:val="20"/>
                <w:szCs w:val="20"/>
              </w:rPr>
              <w:t>28.12.2</w:t>
            </w:r>
            <w:r w:rsidR="00275A34" w:rsidRPr="00D0739B">
              <w:rPr>
                <w:sz w:val="20"/>
                <w:szCs w:val="20"/>
              </w:rPr>
              <w:t>016</w:t>
            </w:r>
            <w:r w:rsidR="007C45B0" w:rsidRPr="00D0739B">
              <w:rPr>
                <w:sz w:val="20"/>
                <w:szCs w:val="20"/>
              </w:rPr>
              <w:t xml:space="preserve"> директор МБОУ </w:t>
            </w:r>
            <w:proofErr w:type="spellStart"/>
            <w:r w:rsidR="00CD5218" w:rsidRPr="00D0739B">
              <w:rPr>
                <w:sz w:val="20"/>
                <w:szCs w:val="20"/>
              </w:rPr>
              <w:t>Валуевской</w:t>
            </w:r>
            <w:proofErr w:type="spellEnd"/>
            <w:r w:rsidR="00CD5218" w:rsidRPr="00D0739B">
              <w:rPr>
                <w:sz w:val="20"/>
                <w:szCs w:val="20"/>
              </w:rPr>
              <w:t xml:space="preserve"> СШ</w:t>
            </w:r>
          </w:p>
        </w:tc>
      </w:tr>
      <w:tr w:rsidR="008C18D7" w:rsidRPr="00D0739B" w:rsidTr="00CD334F">
        <w:trPr>
          <w:gridAfter w:val="2"/>
          <w:wAfter w:w="5488" w:type="dxa"/>
        </w:trPr>
        <w:tc>
          <w:tcPr>
            <w:tcW w:w="980" w:type="dxa"/>
            <w:tcBorders>
              <w:bottom w:val="single" w:sz="4" w:space="0" w:color="auto"/>
            </w:tcBorders>
            <w:shd w:val="clear" w:color="auto" w:fill="auto"/>
          </w:tcPr>
          <w:p w:rsidR="008C18D7" w:rsidRPr="00D0739B" w:rsidRDefault="008C18D7" w:rsidP="00483B4B">
            <w:pPr>
              <w:rPr>
                <w:sz w:val="20"/>
                <w:szCs w:val="20"/>
              </w:rPr>
            </w:pPr>
            <w:r w:rsidRPr="00D0739B">
              <w:rPr>
                <w:sz w:val="20"/>
                <w:szCs w:val="20"/>
              </w:rPr>
              <w:t>4.4.</w:t>
            </w:r>
          </w:p>
        </w:tc>
        <w:tc>
          <w:tcPr>
            <w:tcW w:w="5846" w:type="dxa"/>
            <w:tcBorders>
              <w:bottom w:val="single" w:sz="4" w:space="0" w:color="auto"/>
            </w:tcBorders>
            <w:shd w:val="clear" w:color="auto" w:fill="auto"/>
          </w:tcPr>
          <w:p w:rsidR="008C18D7" w:rsidRPr="00D0739B" w:rsidRDefault="008C18D7" w:rsidP="00DC1AE6">
            <w:pPr>
              <w:ind w:left="157"/>
              <w:rPr>
                <w:sz w:val="20"/>
                <w:szCs w:val="20"/>
              </w:rPr>
            </w:pPr>
            <w:r w:rsidRPr="00D0739B">
              <w:rPr>
                <w:sz w:val="20"/>
                <w:szCs w:val="20"/>
              </w:rPr>
              <w:t>управляющий совет</w:t>
            </w:r>
          </w:p>
        </w:tc>
        <w:tc>
          <w:tcPr>
            <w:tcW w:w="2984" w:type="dxa"/>
            <w:shd w:val="clear" w:color="auto" w:fill="auto"/>
          </w:tcPr>
          <w:p w:rsidR="008C18D7" w:rsidRPr="00D0739B" w:rsidRDefault="008C18D7" w:rsidP="00483B4B">
            <w:pPr>
              <w:jc w:val="center"/>
              <w:rPr>
                <w:sz w:val="20"/>
                <w:szCs w:val="20"/>
              </w:rPr>
            </w:pPr>
            <w:r w:rsidRPr="00D0739B">
              <w:rPr>
                <w:sz w:val="20"/>
                <w:szCs w:val="20"/>
              </w:rPr>
              <w:t>Кем и когда утвержден</w:t>
            </w:r>
          </w:p>
        </w:tc>
        <w:tc>
          <w:tcPr>
            <w:tcW w:w="5721" w:type="dxa"/>
            <w:gridSpan w:val="2"/>
            <w:shd w:val="clear" w:color="auto" w:fill="auto"/>
          </w:tcPr>
          <w:p w:rsidR="008C18D7" w:rsidRPr="00D0739B" w:rsidRDefault="001C0C7D" w:rsidP="001C0C7D">
            <w:pPr>
              <w:jc w:val="center"/>
              <w:rPr>
                <w:sz w:val="20"/>
                <w:szCs w:val="20"/>
              </w:rPr>
            </w:pPr>
            <w:r w:rsidRPr="00D0739B">
              <w:rPr>
                <w:sz w:val="20"/>
                <w:szCs w:val="20"/>
              </w:rPr>
              <w:t xml:space="preserve">   </w:t>
            </w:r>
            <w:r w:rsidR="00963A70" w:rsidRPr="00D0739B">
              <w:rPr>
                <w:sz w:val="20"/>
                <w:szCs w:val="20"/>
              </w:rPr>
              <w:t>25.01</w:t>
            </w:r>
            <w:r w:rsidR="008C18D7" w:rsidRPr="00D0739B">
              <w:rPr>
                <w:sz w:val="20"/>
                <w:szCs w:val="20"/>
              </w:rPr>
              <w:t>.2</w:t>
            </w:r>
            <w:r w:rsidR="00963A70" w:rsidRPr="00D0739B">
              <w:rPr>
                <w:sz w:val="20"/>
                <w:szCs w:val="20"/>
              </w:rPr>
              <w:t>017</w:t>
            </w:r>
            <w:r w:rsidR="00FF5178" w:rsidRPr="00D0739B">
              <w:rPr>
                <w:sz w:val="20"/>
                <w:szCs w:val="20"/>
              </w:rPr>
              <w:t xml:space="preserve"> </w:t>
            </w:r>
            <w:r w:rsidR="00963A70" w:rsidRPr="00D0739B">
              <w:rPr>
                <w:sz w:val="20"/>
                <w:szCs w:val="20"/>
              </w:rPr>
              <w:t>Заведующий отделом  образования</w:t>
            </w:r>
          </w:p>
        </w:tc>
      </w:tr>
      <w:tr w:rsidR="008C18D7" w:rsidRPr="00D0739B" w:rsidTr="00CD334F">
        <w:trPr>
          <w:gridAfter w:val="2"/>
          <w:wAfter w:w="5488" w:type="dxa"/>
        </w:trPr>
        <w:tc>
          <w:tcPr>
            <w:tcW w:w="980" w:type="dxa"/>
            <w:tcBorders>
              <w:bottom w:val="single" w:sz="4" w:space="0" w:color="auto"/>
            </w:tcBorders>
            <w:shd w:val="clear" w:color="auto" w:fill="auto"/>
          </w:tcPr>
          <w:p w:rsidR="008C18D7" w:rsidRPr="00D0739B" w:rsidRDefault="008C18D7" w:rsidP="00483B4B">
            <w:pPr>
              <w:rPr>
                <w:sz w:val="20"/>
                <w:szCs w:val="20"/>
              </w:rPr>
            </w:pPr>
            <w:r w:rsidRPr="00D0739B">
              <w:rPr>
                <w:sz w:val="20"/>
                <w:szCs w:val="20"/>
              </w:rPr>
              <w:t>4.5.</w:t>
            </w:r>
          </w:p>
        </w:tc>
        <w:tc>
          <w:tcPr>
            <w:tcW w:w="5846" w:type="dxa"/>
            <w:tcBorders>
              <w:bottom w:val="single" w:sz="4" w:space="0" w:color="auto"/>
            </w:tcBorders>
            <w:shd w:val="clear" w:color="auto" w:fill="auto"/>
          </w:tcPr>
          <w:p w:rsidR="008C18D7" w:rsidRPr="00D0739B" w:rsidRDefault="008C18D7" w:rsidP="00DC1AE6">
            <w:pPr>
              <w:ind w:left="157"/>
              <w:rPr>
                <w:sz w:val="20"/>
                <w:szCs w:val="20"/>
              </w:rPr>
            </w:pPr>
            <w:r w:rsidRPr="00D0739B">
              <w:rPr>
                <w:sz w:val="20"/>
                <w:szCs w:val="20"/>
              </w:rPr>
              <w:t>родительский комитет</w:t>
            </w:r>
          </w:p>
        </w:tc>
        <w:tc>
          <w:tcPr>
            <w:tcW w:w="2984" w:type="dxa"/>
            <w:shd w:val="clear" w:color="auto" w:fill="auto"/>
          </w:tcPr>
          <w:p w:rsidR="008C18D7" w:rsidRPr="00D0739B" w:rsidRDefault="008C18D7" w:rsidP="00483B4B">
            <w:pPr>
              <w:jc w:val="center"/>
              <w:rPr>
                <w:sz w:val="20"/>
                <w:szCs w:val="20"/>
              </w:rPr>
            </w:pPr>
            <w:r w:rsidRPr="00D0739B">
              <w:rPr>
                <w:sz w:val="20"/>
                <w:szCs w:val="20"/>
              </w:rPr>
              <w:t>Кем и когда утвержден</w:t>
            </w:r>
          </w:p>
        </w:tc>
        <w:tc>
          <w:tcPr>
            <w:tcW w:w="5721" w:type="dxa"/>
            <w:gridSpan w:val="2"/>
            <w:shd w:val="clear" w:color="auto" w:fill="auto"/>
          </w:tcPr>
          <w:p w:rsidR="008C18D7" w:rsidRPr="00D0739B" w:rsidRDefault="00FB6312" w:rsidP="001C0C7D">
            <w:pPr>
              <w:jc w:val="center"/>
              <w:rPr>
                <w:sz w:val="20"/>
                <w:szCs w:val="20"/>
              </w:rPr>
            </w:pPr>
            <w:r w:rsidRPr="00D0739B">
              <w:rPr>
                <w:sz w:val="20"/>
                <w:szCs w:val="20"/>
              </w:rPr>
              <w:t>12.01</w:t>
            </w:r>
            <w:r w:rsidR="008C18D7" w:rsidRPr="00D0739B">
              <w:rPr>
                <w:sz w:val="20"/>
                <w:szCs w:val="20"/>
              </w:rPr>
              <w:t>.2</w:t>
            </w:r>
            <w:r w:rsidRPr="00D0739B">
              <w:rPr>
                <w:sz w:val="20"/>
                <w:szCs w:val="20"/>
              </w:rPr>
              <w:t>017</w:t>
            </w:r>
            <w:r w:rsidR="007C45B0" w:rsidRPr="00D0739B">
              <w:rPr>
                <w:sz w:val="20"/>
                <w:szCs w:val="20"/>
              </w:rPr>
              <w:t xml:space="preserve"> директор МБОУ </w:t>
            </w:r>
            <w:proofErr w:type="spellStart"/>
            <w:r w:rsidR="00CD5218" w:rsidRPr="00D0739B">
              <w:rPr>
                <w:sz w:val="20"/>
                <w:szCs w:val="20"/>
              </w:rPr>
              <w:t>Валуевской</w:t>
            </w:r>
            <w:proofErr w:type="spellEnd"/>
            <w:r w:rsidR="00CD5218" w:rsidRPr="00D0739B">
              <w:rPr>
                <w:sz w:val="20"/>
                <w:szCs w:val="20"/>
              </w:rPr>
              <w:t xml:space="preserve"> СШ</w:t>
            </w:r>
          </w:p>
        </w:tc>
      </w:tr>
      <w:tr w:rsidR="008C18D7" w:rsidRPr="00D0739B" w:rsidTr="00CD334F">
        <w:trPr>
          <w:gridAfter w:val="2"/>
          <w:wAfter w:w="5488" w:type="dxa"/>
        </w:trPr>
        <w:tc>
          <w:tcPr>
            <w:tcW w:w="980" w:type="dxa"/>
            <w:tcBorders>
              <w:bottom w:val="single" w:sz="4" w:space="0" w:color="auto"/>
            </w:tcBorders>
            <w:shd w:val="clear" w:color="auto" w:fill="auto"/>
          </w:tcPr>
          <w:p w:rsidR="008C18D7" w:rsidRPr="00D0739B" w:rsidRDefault="008C18D7" w:rsidP="00483B4B">
            <w:pPr>
              <w:rPr>
                <w:sz w:val="20"/>
                <w:szCs w:val="20"/>
              </w:rPr>
            </w:pPr>
            <w:r w:rsidRPr="00D0739B">
              <w:rPr>
                <w:sz w:val="20"/>
                <w:szCs w:val="20"/>
              </w:rPr>
              <w:t>4.6.</w:t>
            </w:r>
          </w:p>
        </w:tc>
        <w:tc>
          <w:tcPr>
            <w:tcW w:w="5846" w:type="dxa"/>
            <w:tcBorders>
              <w:bottom w:val="single" w:sz="4" w:space="0" w:color="auto"/>
            </w:tcBorders>
            <w:shd w:val="clear" w:color="auto" w:fill="auto"/>
          </w:tcPr>
          <w:p w:rsidR="008C18D7" w:rsidRPr="00D0739B" w:rsidRDefault="008C18D7" w:rsidP="00DC1AE6">
            <w:pPr>
              <w:ind w:left="157"/>
              <w:rPr>
                <w:sz w:val="20"/>
                <w:szCs w:val="20"/>
              </w:rPr>
            </w:pPr>
            <w:r w:rsidRPr="00D0739B">
              <w:rPr>
                <w:sz w:val="20"/>
                <w:szCs w:val="20"/>
              </w:rPr>
              <w:t>другие органы</w:t>
            </w:r>
          </w:p>
        </w:tc>
        <w:tc>
          <w:tcPr>
            <w:tcW w:w="2984" w:type="dxa"/>
            <w:shd w:val="clear" w:color="auto" w:fill="auto"/>
          </w:tcPr>
          <w:p w:rsidR="008C18D7" w:rsidRPr="00D0739B" w:rsidRDefault="008C18D7" w:rsidP="00483B4B">
            <w:pPr>
              <w:jc w:val="center"/>
              <w:rPr>
                <w:sz w:val="20"/>
                <w:szCs w:val="20"/>
              </w:rPr>
            </w:pPr>
            <w:r w:rsidRPr="00D0739B">
              <w:rPr>
                <w:sz w:val="20"/>
                <w:szCs w:val="20"/>
              </w:rPr>
              <w:t>Кем и когда утвержден</w:t>
            </w:r>
          </w:p>
        </w:tc>
        <w:tc>
          <w:tcPr>
            <w:tcW w:w="5721" w:type="dxa"/>
            <w:gridSpan w:val="2"/>
            <w:shd w:val="clear" w:color="auto" w:fill="auto"/>
          </w:tcPr>
          <w:p w:rsidR="008C18D7" w:rsidRPr="00D0739B" w:rsidRDefault="008C18D7">
            <w:pPr>
              <w:rPr>
                <w:sz w:val="20"/>
                <w:szCs w:val="20"/>
              </w:rPr>
            </w:pPr>
          </w:p>
        </w:tc>
      </w:tr>
      <w:tr w:rsidR="005D6C62" w:rsidRPr="00D0739B" w:rsidTr="00CD334F">
        <w:trPr>
          <w:gridAfter w:val="2"/>
          <w:wAfter w:w="5488" w:type="dxa"/>
        </w:trPr>
        <w:tc>
          <w:tcPr>
            <w:tcW w:w="15531" w:type="dxa"/>
            <w:gridSpan w:val="5"/>
          </w:tcPr>
          <w:p w:rsidR="005D6C62" w:rsidRPr="00D0739B" w:rsidRDefault="005D6C62" w:rsidP="00483B4B">
            <w:pPr>
              <w:jc w:val="center"/>
              <w:rPr>
                <w:b/>
                <w:sz w:val="20"/>
                <w:szCs w:val="20"/>
              </w:rPr>
            </w:pPr>
            <w:r w:rsidRPr="00D0739B">
              <w:rPr>
                <w:b/>
                <w:sz w:val="20"/>
                <w:szCs w:val="20"/>
              </w:rPr>
              <w:t>5. Условия обучения, воспитания и труда</w:t>
            </w:r>
          </w:p>
        </w:tc>
      </w:tr>
      <w:tr w:rsidR="005D6C62" w:rsidRPr="00D0739B" w:rsidTr="00CD334F">
        <w:trPr>
          <w:gridAfter w:val="2"/>
          <w:wAfter w:w="5488" w:type="dxa"/>
        </w:trPr>
        <w:tc>
          <w:tcPr>
            <w:tcW w:w="15531" w:type="dxa"/>
            <w:gridSpan w:val="5"/>
          </w:tcPr>
          <w:p w:rsidR="005D6C62" w:rsidRPr="00D0739B" w:rsidRDefault="005D6C62" w:rsidP="00FC505A">
            <w:pPr>
              <w:rPr>
                <w:sz w:val="20"/>
                <w:szCs w:val="20"/>
              </w:rPr>
            </w:pPr>
            <w:r w:rsidRPr="00D0739B">
              <w:rPr>
                <w:b/>
                <w:sz w:val="20"/>
                <w:szCs w:val="20"/>
              </w:rPr>
              <w:t>5.1. Кадровое обеспечение учебного процесса</w:t>
            </w:r>
          </w:p>
        </w:tc>
      </w:tr>
      <w:tr w:rsidR="004E0046" w:rsidRPr="00D0739B" w:rsidTr="00CD334F">
        <w:trPr>
          <w:gridAfter w:val="2"/>
          <w:wAfter w:w="5488" w:type="dxa"/>
        </w:trPr>
        <w:tc>
          <w:tcPr>
            <w:tcW w:w="980" w:type="dxa"/>
            <w:tcBorders>
              <w:bottom w:val="single" w:sz="4" w:space="0" w:color="auto"/>
            </w:tcBorders>
            <w:shd w:val="clear" w:color="auto" w:fill="auto"/>
          </w:tcPr>
          <w:p w:rsidR="004E0046" w:rsidRPr="00D0739B" w:rsidRDefault="004E0046" w:rsidP="00E54529">
            <w:pPr>
              <w:rPr>
                <w:sz w:val="20"/>
                <w:szCs w:val="20"/>
              </w:rPr>
            </w:pPr>
            <w:r w:rsidRPr="00D0739B">
              <w:rPr>
                <w:sz w:val="20"/>
                <w:szCs w:val="20"/>
              </w:rPr>
              <w:t>5.1.1</w:t>
            </w:r>
          </w:p>
        </w:tc>
        <w:tc>
          <w:tcPr>
            <w:tcW w:w="5846" w:type="dxa"/>
            <w:tcBorders>
              <w:bottom w:val="single" w:sz="4" w:space="0" w:color="auto"/>
            </w:tcBorders>
            <w:shd w:val="clear" w:color="auto" w:fill="auto"/>
          </w:tcPr>
          <w:p w:rsidR="004E0046" w:rsidRPr="00D0739B" w:rsidRDefault="004E0046" w:rsidP="00E54529">
            <w:pPr>
              <w:ind w:left="157"/>
              <w:rPr>
                <w:sz w:val="20"/>
                <w:szCs w:val="20"/>
              </w:rPr>
            </w:pPr>
            <w:r w:rsidRPr="00D0739B">
              <w:rPr>
                <w:sz w:val="20"/>
                <w:szCs w:val="20"/>
              </w:rPr>
              <w:t>Всего педагогических работников</w:t>
            </w:r>
          </w:p>
        </w:tc>
        <w:tc>
          <w:tcPr>
            <w:tcW w:w="2984" w:type="dxa"/>
            <w:shd w:val="clear" w:color="auto" w:fill="auto"/>
          </w:tcPr>
          <w:p w:rsidR="004E0046" w:rsidRPr="00D0739B" w:rsidRDefault="004E0046" w:rsidP="00E54529">
            <w:pPr>
              <w:jc w:val="center"/>
              <w:rPr>
                <w:sz w:val="20"/>
                <w:szCs w:val="20"/>
              </w:rPr>
            </w:pPr>
            <w:r w:rsidRPr="00D0739B">
              <w:rPr>
                <w:sz w:val="20"/>
                <w:szCs w:val="20"/>
              </w:rPr>
              <w:t>Человек</w:t>
            </w:r>
          </w:p>
        </w:tc>
        <w:tc>
          <w:tcPr>
            <w:tcW w:w="5721" w:type="dxa"/>
            <w:gridSpan w:val="2"/>
            <w:shd w:val="clear" w:color="auto" w:fill="auto"/>
          </w:tcPr>
          <w:p w:rsidR="004E0046" w:rsidRPr="000F0032" w:rsidRDefault="00704BA6" w:rsidP="000F0032">
            <w:pPr>
              <w:jc w:val="center"/>
              <w:rPr>
                <w:sz w:val="20"/>
                <w:szCs w:val="20"/>
              </w:rPr>
            </w:pPr>
            <w:r w:rsidRPr="000F0032">
              <w:rPr>
                <w:sz w:val="20"/>
                <w:szCs w:val="20"/>
              </w:rPr>
              <w:t>2</w:t>
            </w:r>
            <w:r w:rsidR="000F0032" w:rsidRPr="000F0032">
              <w:rPr>
                <w:sz w:val="20"/>
                <w:szCs w:val="20"/>
              </w:rPr>
              <w:t>1</w:t>
            </w:r>
          </w:p>
        </w:tc>
      </w:tr>
      <w:tr w:rsidR="004E0046" w:rsidRPr="00D0739B" w:rsidTr="00CD334F">
        <w:trPr>
          <w:gridAfter w:val="2"/>
          <w:wAfter w:w="5488" w:type="dxa"/>
        </w:trPr>
        <w:tc>
          <w:tcPr>
            <w:tcW w:w="980" w:type="dxa"/>
            <w:tcBorders>
              <w:bottom w:val="single" w:sz="4" w:space="0" w:color="auto"/>
            </w:tcBorders>
            <w:shd w:val="clear" w:color="auto" w:fill="auto"/>
          </w:tcPr>
          <w:p w:rsidR="004E0046" w:rsidRPr="00D0739B" w:rsidRDefault="004E0046" w:rsidP="00E54529">
            <w:pPr>
              <w:rPr>
                <w:sz w:val="20"/>
                <w:szCs w:val="20"/>
              </w:rPr>
            </w:pPr>
            <w:r w:rsidRPr="00D0739B">
              <w:rPr>
                <w:sz w:val="20"/>
                <w:szCs w:val="20"/>
              </w:rPr>
              <w:t>5.1.2.</w:t>
            </w:r>
          </w:p>
        </w:tc>
        <w:tc>
          <w:tcPr>
            <w:tcW w:w="5846" w:type="dxa"/>
            <w:tcBorders>
              <w:bottom w:val="single" w:sz="4" w:space="0" w:color="auto"/>
            </w:tcBorders>
            <w:shd w:val="clear" w:color="auto" w:fill="auto"/>
          </w:tcPr>
          <w:p w:rsidR="004E0046" w:rsidRPr="00D0739B" w:rsidRDefault="004E0046" w:rsidP="00E54529">
            <w:pPr>
              <w:ind w:left="157"/>
              <w:rPr>
                <w:sz w:val="20"/>
                <w:szCs w:val="20"/>
              </w:rPr>
            </w:pPr>
            <w:r w:rsidRPr="00D0739B">
              <w:rPr>
                <w:sz w:val="20"/>
                <w:szCs w:val="20"/>
              </w:rPr>
              <w:t>в том числе учителей</w:t>
            </w:r>
          </w:p>
        </w:tc>
        <w:tc>
          <w:tcPr>
            <w:tcW w:w="2984" w:type="dxa"/>
            <w:shd w:val="clear" w:color="auto" w:fill="auto"/>
          </w:tcPr>
          <w:p w:rsidR="004E0046" w:rsidRPr="00D0739B" w:rsidRDefault="004E0046" w:rsidP="00E54529">
            <w:pPr>
              <w:jc w:val="center"/>
              <w:rPr>
                <w:sz w:val="20"/>
                <w:szCs w:val="20"/>
              </w:rPr>
            </w:pPr>
            <w:r w:rsidRPr="00D0739B">
              <w:rPr>
                <w:sz w:val="20"/>
                <w:szCs w:val="20"/>
              </w:rPr>
              <w:t>Человек</w:t>
            </w:r>
          </w:p>
        </w:tc>
        <w:tc>
          <w:tcPr>
            <w:tcW w:w="5721" w:type="dxa"/>
            <w:gridSpan w:val="2"/>
            <w:shd w:val="clear" w:color="auto" w:fill="auto"/>
          </w:tcPr>
          <w:p w:rsidR="004E0046" w:rsidRPr="000F0032" w:rsidRDefault="00CD5218" w:rsidP="00240D4B">
            <w:pPr>
              <w:jc w:val="center"/>
              <w:rPr>
                <w:sz w:val="20"/>
                <w:szCs w:val="20"/>
              </w:rPr>
            </w:pPr>
            <w:r w:rsidRPr="000F0032">
              <w:rPr>
                <w:sz w:val="20"/>
                <w:szCs w:val="20"/>
              </w:rPr>
              <w:t>1</w:t>
            </w:r>
            <w:r w:rsidR="000F0032" w:rsidRPr="000F0032">
              <w:rPr>
                <w:sz w:val="20"/>
                <w:szCs w:val="20"/>
              </w:rPr>
              <w:t>4</w:t>
            </w:r>
          </w:p>
        </w:tc>
      </w:tr>
      <w:tr w:rsidR="00E13167" w:rsidRPr="00D0739B" w:rsidTr="00CD334F">
        <w:trPr>
          <w:gridAfter w:val="2"/>
          <w:wAfter w:w="5488" w:type="dxa"/>
        </w:trPr>
        <w:tc>
          <w:tcPr>
            <w:tcW w:w="980" w:type="dxa"/>
            <w:tcBorders>
              <w:bottom w:val="nil"/>
            </w:tcBorders>
          </w:tcPr>
          <w:p w:rsidR="00E13167" w:rsidRPr="00D0739B" w:rsidRDefault="00E13167" w:rsidP="00483B4B">
            <w:pPr>
              <w:rPr>
                <w:sz w:val="20"/>
                <w:szCs w:val="20"/>
              </w:rPr>
            </w:pPr>
            <w:r w:rsidRPr="00D0739B">
              <w:rPr>
                <w:sz w:val="20"/>
                <w:szCs w:val="20"/>
              </w:rPr>
              <w:t>5.1.3.</w:t>
            </w:r>
          </w:p>
        </w:tc>
        <w:tc>
          <w:tcPr>
            <w:tcW w:w="14551" w:type="dxa"/>
            <w:gridSpan w:val="4"/>
            <w:shd w:val="clear" w:color="auto" w:fill="auto"/>
          </w:tcPr>
          <w:p w:rsidR="00E13167" w:rsidRPr="000F0032" w:rsidRDefault="00E13167" w:rsidP="00417F05">
            <w:pPr>
              <w:rPr>
                <w:sz w:val="20"/>
                <w:szCs w:val="20"/>
              </w:rPr>
            </w:pPr>
            <w:r w:rsidRPr="000F0032">
              <w:rPr>
                <w:sz w:val="20"/>
                <w:szCs w:val="20"/>
              </w:rPr>
              <w:t>Образовательный уровень педагогических работников:</w:t>
            </w:r>
          </w:p>
        </w:tc>
      </w:tr>
      <w:tr w:rsidR="004E0046" w:rsidRPr="00D0739B" w:rsidTr="00CD334F">
        <w:trPr>
          <w:gridAfter w:val="2"/>
          <w:wAfter w:w="5488" w:type="dxa"/>
        </w:trPr>
        <w:tc>
          <w:tcPr>
            <w:tcW w:w="980" w:type="dxa"/>
            <w:tcBorders>
              <w:top w:val="nil"/>
              <w:bottom w:val="nil"/>
            </w:tcBorders>
          </w:tcPr>
          <w:p w:rsidR="004E0046" w:rsidRPr="00D0739B" w:rsidRDefault="004E0046" w:rsidP="00483B4B">
            <w:pPr>
              <w:rPr>
                <w:sz w:val="20"/>
                <w:szCs w:val="20"/>
              </w:rPr>
            </w:pPr>
          </w:p>
        </w:tc>
        <w:tc>
          <w:tcPr>
            <w:tcW w:w="5846" w:type="dxa"/>
            <w:shd w:val="clear" w:color="auto" w:fill="auto"/>
          </w:tcPr>
          <w:p w:rsidR="004E0046" w:rsidRPr="00D0739B" w:rsidRDefault="004E0046" w:rsidP="002B3E0D">
            <w:pPr>
              <w:rPr>
                <w:sz w:val="20"/>
                <w:szCs w:val="20"/>
              </w:rPr>
            </w:pPr>
            <w:r w:rsidRPr="00D0739B">
              <w:rPr>
                <w:sz w:val="20"/>
                <w:szCs w:val="20"/>
              </w:rPr>
              <w:t>- высшее</w:t>
            </w:r>
          </w:p>
        </w:tc>
        <w:tc>
          <w:tcPr>
            <w:tcW w:w="2984" w:type="dxa"/>
            <w:shd w:val="clear" w:color="auto" w:fill="auto"/>
          </w:tcPr>
          <w:p w:rsidR="004E0046" w:rsidRPr="00D0739B" w:rsidRDefault="004E0046" w:rsidP="00483B4B">
            <w:pPr>
              <w:jc w:val="center"/>
              <w:rPr>
                <w:sz w:val="20"/>
                <w:szCs w:val="20"/>
              </w:rPr>
            </w:pPr>
            <w:r w:rsidRPr="00D0739B">
              <w:rPr>
                <w:sz w:val="20"/>
                <w:szCs w:val="20"/>
              </w:rPr>
              <w:t>Человек</w:t>
            </w:r>
          </w:p>
        </w:tc>
        <w:tc>
          <w:tcPr>
            <w:tcW w:w="5721" w:type="dxa"/>
            <w:gridSpan w:val="2"/>
            <w:shd w:val="clear" w:color="auto" w:fill="auto"/>
          </w:tcPr>
          <w:p w:rsidR="004E0046" w:rsidRPr="000F0032" w:rsidRDefault="006F321E" w:rsidP="00240D4B">
            <w:pPr>
              <w:snapToGrid w:val="0"/>
              <w:jc w:val="center"/>
              <w:rPr>
                <w:sz w:val="20"/>
                <w:szCs w:val="20"/>
                <w:lang w:val="en-US"/>
              </w:rPr>
            </w:pPr>
            <w:r w:rsidRPr="000F0032">
              <w:rPr>
                <w:sz w:val="20"/>
                <w:szCs w:val="20"/>
              </w:rPr>
              <w:t>1</w:t>
            </w:r>
            <w:r w:rsidR="00240D4B" w:rsidRPr="000F0032">
              <w:rPr>
                <w:sz w:val="20"/>
                <w:szCs w:val="20"/>
                <w:lang w:val="en-US"/>
              </w:rPr>
              <w:t>7</w:t>
            </w:r>
          </w:p>
        </w:tc>
      </w:tr>
      <w:tr w:rsidR="004E0046" w:rsidRPr="00D0739B" w:rsidTr="00CD334F">
        <w:trPr>
          <w:gridAfter w:val="2"/>
          <w:wAfter w:w="5488" w:type="dxa"/>
        </w:trPr>
        <w:tc>
          <w:tcPr>
            <w:tcW w:w="980" w:type="dxa"/>
            <w:tcBorders>
              <w:top w:val="nil"/>
              <w:bottom w:val="nil"/>
            </w:tcBorders>
          </w:tcPr>
          <w:p w:rsidR="004E0046" w:rsidRPr="00D0739B" w:rsidRDefault="004E0046" w:rsidP="00483B4B">
            <w:pPr>
              <w:rPr>
                <w:sz w:val="20"/>
                <w:szCs w:val="20"/>
              </w:rPr>
            </w:pPr>
          </w:p>
        </w:tc>
        <w:tc>
          <w:tcPr>
            <w:tcW w:w="5846" w:type="dxa"/>
            <w:shd w:val="clear" w:color="auto" w:fill="auto"/>
          </w:tcPr>
          <w:p w:rsidR="004E0046" w:rsidRPr="00D0739B" w:rsidRDefault="004E0046" w:rsidP="002B3E0D">
            <w:pPr>
              <w:rPr>
                <w:sz w:val="20"/>
                <w:szCs w:val="20"/>
              </w:rPr>
            </w:pPr>
            <w:r w:rsidRPr="00D0739B">
              <w:rPr>
                <w:sz w:val="20"/>
                <w:szCs w:val="20"/>
              </w:rPr>
              <w:t>- средне – специальное</w:t>
            </w:r>
          </w:p>
        </w:tc>
        <w:tc>
          <w:tcPr>
            <w:tcW w:w="2984" w:type="dxa"/>
            <w:shd w:val="clear" w:color="auto" w:fill="auto"/>
          </w:tcPr>
          <w:p w:rsidR="004E0046" w:rsidRPr="00D0739B" w:rsidRDefault="004E0046" w:rsidP="00417F05">
            <w:pPr>
              <w:jc w:val="center"/>
              <w:rPr>
                <w:sz w:val="20"/>
                <w:szCs w:val="20"/>
              </w:rPr>
            </w:pPr>
            <w:r w:rsidRPr="00D0739B">
              <w:rPr>
                <w:sz w:val="20"/>
                <w:szCs w:val="20"/>
              </w:rPr>
              <w:t>Человек</w:t>
            </w:r>
          </w:p>
        </w:tc>
        <w:tc>
          <w:tcPr>
            <w:tcW w:w="5721" w:type="dxa"/>
            <w:gridSpan w:val="2"/>
            <w:shd w:val="clear" w:color="auto" w:fill="auto"/>
          </w:tcPr>
          <w:p w:rsidR="004E0046" w:rsidRPr="000F0032" w:rsidRDefault="000F0032" w:rsidP="00147879">
            <w:pPr>
              <w:snapToGrid w:val="0"/>
              <w:jc w:val="center"/>
              <w:rPr>
                <w:sz w:val="20"/>
                <w:szCs w:val="20"/>
              </w:rPr>
            </w:pPr>
            <w:r w:rsidRPr="000F0032">
              <w:rPr>
                <w:sz w:val="20"/>
                <w:szCs w:val="20"/>
              </w:rPr>
              <w:t>3</w:t>
            </w:r>
          </w:p>
        </w:tc>
      </w:tr>
      <w:tr w:rsidR="004E0046" w:rsidRPr="00D0739B" w:rsidTr="00CD334F">
        <w:trPr>
          <w:gridAfter w:val="2"/>
          <w:wAfter w:w="5488" w:type="dxa"/>
        </w:trPr>
        <w:tc>
          <w:tcPr>
            <w:tcW w:w="980" w:type="dxa"/>
            <w:tcBorders>
              <w:top w:val="nil"/>
              <w:bottom w:val="nil"/>
            </w:tcBorders>
          </w:tcPr>
          <w:p w:rsidR="004E0046" w:rsidRPr="00D0739B" w:rsidRDefault="004E0046" w:rsidP="00483B4B">
            <w:pPr>
              <w:rPr>
                <w:sz w:val="20"/>
                <w:szCs w:val="20"/>
              </w:rPr>
            </w:pPr>
          </w:p>
        </w:tc>
        <w:tc>
          <w:tcPr>
            <w:tcW w:w="5846" w:type="dxa"/>
            <w:shd w:val="clear" w:color="auto" w:fill="auto"/>
          </w:tcPr>
          <w:p w:rsidR="004E0046" w:rsidRPr="00D0739B" w:rsidRDefault="004E0046" w:rsidP="002B3E0D">
            <w:pPr>
              <w:rPr>
                <w:sz w:val="20"/>
                <w:szCs w:val="20"/>
              </w:rPr>
            </w:pPr>
            <w:r w:rsidRPr="00D0739B">
              <w:rPr>
                <w:sz w:val="20"/>
                <w:szCs w:val="20"/>
              </w:rPr>
              <w:t>неполное высшее</w:t>
            </w:r>
          </w:p>
        </w:tc>
        <w:tc>
          <w:tcPr>
            <w:tcW w:w="2984" w:type="dxa"/>
            <w:shd w:val="clear" w:color="auto" w:fill="auto"/>
          </w:tcPr>
          <w:p w:rsidR="004E0046" w:rsidRPr="00D0739B" w:rsidRDefault="004E0046" w:rsidP="00417F05">
            <w:pPr>
              <w:jc w:val="center"/>
              <w:rPr>
                <w:sz w:val="20"/>
                <w:szCs w:val="20"/>
              </w:rPr>
            </w:pPr>
            <w:r w:rsidRPr="00D0739B">
              <w:rPr>
                <w:sz w:val="20"/>
                <w:szCs w:val="20"/>
              </w:rPr>
              <w:t>Человек</w:t>
            </w:r>
          </w:p>
        </w:tc>
        <w:tc>
          <w:tcPr>
            <w:tcW w:w="5721" w:type="dxa"/>
            <w:gridSpan w:val="2"/>
            <w:shd w:val="clear" w:color="auto" w:fill="auto"/>
          </w:tcPr>
          <w:p w:rsidR="004E0046" w:rsidRPr="000F0032" w:rsidRDefault="00FF5178" w:rsidP="008D595A">
            <w:pPr>
              <w:snapToGrid w:val="0"/>
              <w:jc w:val="center"/>
              <w:rPr>
                <w:sz w:val="20"/>
                <w:szCs w:val="20"/>
              </w:rPr>
            </w:pPr>
            <w:r w:rsidRPr="000F0032">
              <w:rPr>
                <w:sz w:val="20"/>
                <w:szCs w:val="20"/>
              </w:rPr>
              <w:t>0</w:t>
            </w:r>
          </w:p>
        </w:tc>
      </w:tr>
      <w:tr w:rsidR="004E0046" w:rsidRPr="00D0739B" w:rsidTr="00CD334F">
        <w:trPr>
          <w:gridAfter w:val="2"/>
          <w:wAfter w:w="5488" w:type="dxa"/>
        </w:trPr>
        <w:tc>
          <w:tcPr>
            <w:tcW w:w="980" w:type="dxa"/>
            <w:tcBorders>
              <w:top w:val="nil"/>
              <w:bottom w:val="nil"/>
            </w:tcBorders>
          </w:tcPr>
          <w:p w:rsidR="004E0046" w:rsidRPr="00D0739B" w:rsidRDefault="004E0046" w:rsidP="00483B4B">
            <w:pPr>
              <w:rPr>
                <w:sz w:val="20"/>
                <w:szCs w:val="20"/>
              </w:rPr>
            </w:pPr>
          </w:p>
        </w:tc>
        <w:tc>
          <w:tcPr>
            <w:tcW w:w="5846" w:type="dxa"/>
            <w:shd w:val="clear" w:color="auto" w:fill="auto"/>
          </w:tcPr>
          <w:p w:rsidR="004E0046" w:rsidRPr="00D0739B" w:rsidRDefault="004E0046" w:rsidP="002B3E0D">
            <w:pPr>
              <w:rPr>
                <w:sz w:val="20"/>
                <w:szCs w:val="20"/>
              </w:rPr>
            </w:pPr>
            <w:r w:rsidRPr="00D0739B">
              <w:rPr>
                <w:sz w:val="20"/>
                <w:szCs w:val="20"/>
              </w:rPr>
              <w:t>студенты Вузов</w:t>
            </w:r>
          </w:p>
        </w:tc>
        <w:tc>
          <w:tcPr>
            <w:tcW w:w="2984" w:type="dxa"/>
            <w:shd w:val="clear" w:color="auto" w:fill="auto"/>
          </w:tcPr>
          <w:p w:rsidR="004E0046" w:rsidRPr="00D0739B" w:rsidRDefault="004E0046" w:rsidP="00417F05">
            <w:pPr>
              <w:jc w:val="center"/>
              <w:rPr>
                <w:sz w:val="20"/>
                <w:szCs w:val="20"/>
              </w:rPr>
            </w:pPr>
            <w:r w:rsidRPr="00D0739B">
              <w:rPr>
                <w:sz w:val="20"/>
                <w:szCs w:val="20"/>
              </w:rPr>
              <w:t>Человек</w:t>
            </w:r>
          </w:p>
        </w:tc>
        <w:tc>
          <w:tcPr>
            <w:tcW w:w="5721" w:type="dxa"/>
            <w:gridSpan w:val="2"/>
            <w:shd w:val="clear" w:color="auto" w:fill="auto"/>
          </w:tcPr>
          <w:p w:rsidR="004E0046" w:rsidRPr="000F0032" w:rsidRDefault="00240D4B" w:rsidP="00483B4B">
            <w:pPr>
              <w:jc w:val="center"/>
              <w:rPr>
                <w:sz w:val="20"/>
                <w:szCs w:val="20"/>
                <w:lang w:val="en-US"/>
              </w:rPr>
            </w:pPr>
            <w:r w:rsidRPr="000F0032">
              <w:rPr>
                <w:sz w:val="20"/>
                <w:szCs w:val="20"/>
                <w:lang w:val="en-US"/>
              </w:rPr>
              <w:t>1</w:t>
            </w:r>
          </w:p>
        </w:tc>
      </w:tr>
      <w:tr w:rsidR="004E0046" w:rsidRPr="00D0739B" w:rsidTr="00CD334F">
        <w:trPr>
          <w:gridAfter w:val="2"/>
          <w:wAfter w:w="5488" w:type="dxa"/>
        </w:trPr>
        <w:tc>
          <w:tcPr>
            <w:tcW w:w="980" w:type="dxa"/>
            <w:tcBorders>
              <w:top w:val="nil"/>
              <w:bottom w:val="single" w:sz="4" w:space="0" w:color="auto"/>
            </w:tcBorders>
          </w:tcPr>
          <w:p w:rsidR="004E0046" w:rsidRPr="00D0739B" w:rsidRDefault="004E0046" w:rsidP="00483B4B">
            <w:pPr>
              <w:rPr>
                <w:sz w:val="20"/>
                <w:szCs w:val="20"/>
              </w:rPr>
            </w:pPr>
          </w:p>
        </w:tc>
        <w:tc>
          <w:tcPr>
            <w:tcW w:w="5846" w:type="dxa"/>
            <w:shd w:val="clear" w:color="auto" w:fill="auto"/>
          </w:tcPr>
          <w:p w:rsidR="004E0046" w:rsidRPr="00D0739B" w:rsidRDefault="004E0046" w:rsidP="002B3E0D">
            <w:pPr>
              <w:rPr>
                <w:sz w:val="20"/>
                <w:szCs w:val="20"/>
              </w:rPr>
            </w:pPr>
            <w:r w:rsidRPr="00D0739B">
              <w:rPr>
                <w:sz w:val="20"/>
                <w:szCs w:val="20"/>
              </w:rPr>
              <w:t>среднее общее</w:t>
            </w:r>
          </w:p>
        </w:tc>
        <w:tc>
          <w:tcPr>
            <w:tcW w:w="2984" w:type="dxa"/>
            <w:shd w:val="clear" w:color="auto" w:fill="auto"/>
          </w:tcPr>
          <w:p w:rsidR="004E0046" w:rsidRPr="00D0739B" w:rsidRDefault="004E0046" w:rsidP="00417F05">
            <w:pPr>
              <w:jc w:val="center"/>
              <w:rPr>
                <w:sz w:val="20"/>
                <w:szCs w:val="20"/>
              </w:rPr>
            </w:pPr>
            <w:r w:rsidRPr="00D0739B">
              <w:rPr>
                <w:sz w:val="20"/>
                <w:szCs w:val="20"/>
              </w:rPr>
              <w:t>Человек</w:t>
            </w:r>
          </w:p>
        </w:tc>
        <w:tc>
          <w:tcPr>
            <w:tcW w:w="5721" w:type="dxa"/>
            <w:gridSpan w:val="2"/>
            <w:shd w:val="clear" w:color="auto" w:fill="auto"/>
          </w:tcPr>
          <w:p w:rsidR="004E0046" w:rsidRPr="000F0032" w:rsidRDefault="00FF5178" w:rsidP="00483B4B">
            <w:pPr>
              <w:jc w:val="center"/>
              <w:rPr>
                <w:sz w:val="20"/>
                <w:szCs w:val="20"/>
              </w:rPr>
            </w:pPr>
            <w:r w:rsidRPr="000F0032">
              <w:rPr>
                <w:sz w:val="20"/>
                <w:szCs w:val="20"/>
              </w:rPr>
              <w:t>0</w:t>
            </w:r>
          </w:p>
        </w:tc>
      </w:tr>
      <w:tr w:rsidR="008D595A" w:rsidRPr="00D0739B" w:rsidTr="00CD334F">
        <w:trPr>
          <w:gridAfter w:val="2"/>
          <w:wAfter w:w="5488" w:type="dxa"/>
        </w:trPr>
        <w:tc>
          <w:tcPr>
            <w:tcW w:w="980" w:type="dxa"/>
            <w:tcBorders>
              <w:bottom w:val="nil"/>
            </w:tcBorders>
          </w:tcPr>
          <w:p w:rsidR="008D595A" w:rsidRPr="00D0739B" w:rsidRDefault="008D595A" w:rsidP="00483B4B">
            <w:pPr>
              <w:rPr>
                <w:sz w:val="20"/>
                <w:szCs w:val="20"/>
              </w:rPr>
            </w:pPr>
            <w:r w:rsidRPr="00D0739B">
              <w:rPr>
                <w:sz w:val="20"/>
                <w:szCs w:val="20"/>
              </w:rPr>
              <w:t>5.14.</w:t>
            </w:r>
          </w:p>
        </w:tc>
        <w:tc>
          <w:tcPr>
            <w:tcW w:w="14551" w:type="dxa"/>
            <w:gridSpan w:val="4"/>
            <w:shd w:val="clear" w:color="auto" w:fill="auto"/>
          </w:tcPr>
          <w:p w:rsidR="008D595A" w:rsidRPr="000F0032" w:rsidRDefault="008D595A" w:rsidP="00417F05">
            <w:pPr>
              <w:rPr>
                <w:sz w:val="20"/>
                <w:szCs w:val="20"/>
              </w:rPr>
            </w:pPr>
            <w:r w:rsidRPr="000F0032">
              <w:rPr>
                <w:sz w:val="20"/>
                <w:szCs w:val="20"/>
              </w:rPr>
              <w:t>Квалификация педагогов:</w:t>
            </w:r>
          </w:p>
        </w:tc>
      </w:tr>
      <w:tr w:rsidR="00097F58" w:rsidRPr="00D0739B" w:rsidTr="00CD334F">
        <w:trPr>
          <w:gridAfter w:val="2"/>
          <w:wAfter w:w="5488" w:type="dxa"/>
        </w:trPr>
        <w:tc>
          <w:tcPr>
            <w:tcW w:w="980" w:type="dxa"/>
            <w:tcBorders>
              <w:top w:val="nil"/>
              <w:bottom w:val="nil"/>
            </w:tcBorders>
          </w:tcPr>
          <w:p w:rsidR="00097F58" w:rsidRPr="00D0739B" w:rsidRDefault="00097F58" w:rsidP="00483B4B">
            <w:pPr>
              <w:rPr>
                <w:sz w:val="20"/>
                <w:szCs w:val="20"/>
              </w:rPr>
            </w:pPr>
          </w:p>
        </w:tc>
        <w:tc>
          <w:tcPr>
            <w:tcW w:w="5846" w:type="dxa"/>
            <w:shd w:val="clear" w:color="auto" w:fill="auto"/>
          </w:tcPr>
          <w:p w:rsidR="00097F58" w:rsidRPr="00D0739B" w:rsidRDefault="00097F58" w:rsidP="002B3E0D">
            <w:pPr>
              <w:rPr>
                <w:sz w:val="20"/>
                <w:szCs w:val="20"/>
              </w:rPr>
            </w:pPr>
            <w:r w:rsidRPr="00D0739B">
              <w:rPr>
                <w:sz w:val="20"/>
                <w:szCs w:val="20"/>
              </w:rPr>
              <w:t>высшая квалификационная категория</w:t>
            </w:r>
          </w:p>
        </w:tc>
        <w:tc>
          <w:tcPr>
            <w:tcW w:w="2984" w:type="dxa"/>
            <w:shd w:val="clear" w:color="auto" w:fill="auto"/>
          </w:tcPr>
          <w:p w:rsidR="00097F58" w:rsidRPr="00D0739B" w:rsidRDefault="00097F58" w:rsidP="00483B4B">
            <w:pPr>
              <w:jc w:val="center"/>
              <w:rPr>
                <w:sz w:val="20"/>
                <w:szCs w:val="20"/>
              </w:rPr>
            </w:pPr>
            <w:r w:rsidRPr="00D0739B">
              <w:rPr>
                <w:sz w:val="20"/>
                <w:szCs w:val="20"/>
              </w:rPr>
              <w:t>%</w:t>
            </w:r>
          </w:p>
        </w:tc>
        <w:tc>
          <w:tcPr>
            <w:tcW w:w="5721" w:type="dxa"/>
            <w:gridSpan w:val="2"/>
            <w:shd w:val="clear" w:color="auto" w:fill="auto"/>
          </w:tcPr>
          <w:p w:rsidR="00097F58" w:rsidRPr="000F0032" w:rsidRDefault="00147879" w:rsidP="007C56C3">
            <w:pPr>
              <w:rPr>
                <w:sz w:val="20"/>
                <w:szCs w:val="20"/>
              </w:rPr>
            </w:pPr>
            <w:r w:rsidRPr="000F0032">
              <w:rPr>
                <w:sz w:val="20"/>
                <w:szCs w:val="20"/>
              </w:rPr>
              <w:t xml:space="preserve">                                                      </w:t>
            </w:r>
            <w:r w:rsidR="007C56C3">
              <w:rPr>
                <w:sz w:val="20"/>
                <w:szCs w:val="20"/>
              </w:rPr>
              <w:t>14</w:t>
            </w:r>
            <w:r w:rsidR="00135CC2" w:rsidRPr="000F0032">
              <w:rPr>
                <w:sz w:val="20"/>
                <w:szCs w:val="20"/>
              </w:rPr>
              <w:t>%</w:t>
            </w:r>
          </w:p>
        </w:tc>
      </w:tr>
      <w:tr w:rsidR="00097F58" w:rsidRPr="00D0739B" w:rsidTr="00CD334F">
        <w:trPr>
          <w:gridAfter w:val="2"/>
          <w:wAfter w:w="5488" w:type="dxa"/>
        </w:trPr>
        <w:tc>
          <w:tcPr>
            <w:tcW w:w="980" w:type="dxa"/>
            <w:tcBorders>
              <w:top w:val="nil"/>
              <w:bottom w:val="nil"/>
            </w:tcBorders>
          </w:tcPr>
          <w:p w:rsidR="00097F58" w:rsidRPr="00D0739B" w:rsidRDefault="00097F58" w:rsidP="00483B4B">
            <w:pPr>
              <w:rPr>
                <w:sz w:val="20"/>
                <w:szCs w:val="20"/>
              </w:rPr>
            </w:pPr>
          </w:p>
        </w:tc>
        <w:tc>
          <w:tcPr>
            <w:tcW w:w="5846" w:type="dxa"/>
            <w:shd w:val="clear" w:color="auto" w:fill="auto"/>
          </w:tcPr>
          <w:p w:rsidR="00097F58" w:rsidRPr="00D0739B" w:rsidRDefault="00097F58" w:rsidP="002B3E0D">
            <w:pPr>
              <w:rPr>
                <w:sz w:val="20"/>
                <w:szCs w:val="20"/>
              </w:rPr>
            </w:pPr>
            <w:r w:rsidRPr="00D0739B">
              <w:rPr>
                <w:sz w:val="20"/>
                <w:szCs w:val="20"/>
              </w:rPr>
              <w:t>первая квалификационная категория</w:t>
            </w:r>
          </w:p>
        </w:tc>
        <w:tc>
          <w:tcPr>
            <w:tcW w:w="2984" w:type="dxa"/>
            <w:shd w:val="clear" w:color="auto" w:fill="auto"/>
          </w:tcPr>
          <w:p w:rsidR="00097F58" w:rsidRPr="00D0739B" w:rsidRDefault="00097F58" w:rsidP="00483B4B">
            <w:pPr>
              <w:jc w:val="center"/>
              <w:rPr>
                <w:sz w:val="20"/>
                <w:szCs w:val="20"/>
              </w:rPr>
            </w:pPr>
            <w:r w:rsidRPr="00D0739B">
              <w:rPr>
                <w:sz w:val="20"/>
                <w:szCs w:val="20"/>
              </w:rPr>
              <w:t>%</w:t>
            </w:r>
          </w:p>
        </w:tc>
        <w:tc>
          <w:tcPr>
            <w:tcW w:w="5721" w:type="dxa"/>
            <w:gridSpan w:val="2"/>
            <w:shd w:val="clear" w:color="auto" w:fill="auto"/>
          </w:tcPr>
          <w:p w:rsidR="00097F58" w:rsidRPr="000F0032" w:rsidRDefault="00147879" w:rsidP="007C56C3">
            <w:pPr>
              <w:jc w:val="center"/>
              <w:rPr>
                <w:sz w:val="20"/>
                <w:szCs w:val="20"/>
              </w:rPr>
            </w:pPr>
            <w:r w:rsidRPr="000F0032">
              <w:rPr>
                <w:sz w:val="20"/>
                <w:szCs w:val="20"/>
              </w:rPr>
              <w:t xml:space="preserve">   </w:t>
            </w:r>
            <w:r w:rsidR="00240D4B" w:rsidRPr="000F0032">
              <w:rPr>
                <w:sz w:val="20"/>
                <w:szCs w:val="20"/>
                <w:lang w:val="en-US"/>
              </w:rPr>
              <w:t>4</w:t>
            </w:r>
            <w:r w:rsidR="007C56C3">
              <w:rPr>
                <w:sz w:val="20"/>
                <w:szCs w:val="20"/>
              </w:rPr>
              <w:t>8</w:t>
            </w:r>
            <w:r w:rsidR="00987C24" w:rsidRPr="000F0032">
              <w:rPr>
                <w:sz w:val="20"/>
                <w:szCs w:val="20"/>
              </w:rPr>
              <w:t>%</w:t>
            </w:r>
          </w:p>
        </w:tc>
      </w:tr>
      <w:tr w:rsidR="00097F58" w:rsidRPr="00D0739B" w:rsidTr="00CD334F">
        <w:trPr>
          <w:gridAfter w:val="2"/>
          <w:wAfter w:w="5488" w:type="dxa"/>
        </w:trPr>
        <w:tc>
          <w:tcPr>
            <w:tcW w:w="980" w:type="dxa"/>
            <w:tcBorders>
              <w:top w:val="nil"/>
              <w:bottom w:val="nil"/>
            </w:tcBorders>
          </w:tcPr>
          <w:p w:rsidR="00097F58" w:rsidRPr="00D0739B" w:rsidRDefault="00097F58" w:rsidP="00483B4B">
            <w:pPr>
              <w:rPr>
                <w:sz w:val="20"/>
                <w:szCs w:val="20"/>
              </w:rPr>
            </w:pPr>
          </w:p>
        </w:tc>
        <w:tc>
          <w:tcPr>
            <w:tcW w:w="5846" w:type="dxa"/>
            <w:shd w:val="clear" w:color="auto" w:fill="auto"/>
          </w:tcPr>
          <w:p w:rsidR="00097F58" w:rsidRPr="00D0739B" w:rsidRDefault="00621AE2" w:rsidP="00621AE2">
            <w:pPr>
              <w:rPr>
                <w:sz w:val="20"/>
                <w:szCs w:val="20"/>
              </w:rPr>
            </w:pPr>
            <w:r w:rsidRPr="00D0739B">
              <w:rPr>
                <w:sz w:val="20"/>
                <w:szCs w:val="20"/>
              </w:rPr>
              <w:t>соответствие  занимаемой  должности</w:t>
            </w:r>
          </w:p>
        </w:tc>
        <w:tc>
          <w:tcPr>
            <w:tcW w:w="2984" w:type="dxa"/>
            <w:shd w:val="clear" w:color="auto" w:fill="auto"/>
          </w:tcPr>
          <w:p w:rsidR="00097F58" w:rsidRPr="00D0739B" w:rsidRDefault="00097F58" w:rsidP="00483B4B">
            <w:pPr>
              <w:jc w:val="center"/>
              <w:rPr>
                <w:sz w:val="20"/>
                <w:szCs w:val="20"/>
              </w:rPr>
            </w:pPr>
            <w:r w:rsidRPr="00D0739B">
              <w:rPr>
                <w:sz w:val="20"/>
                <w:szCs w:val="20"/>
              </w:rPr>
              <w:t>%</w:t>
            </w:r>
          </w:p>
        </w:tc>
        <w:tc>
          <w:tcPr>
            <w:tcW w:w="5721" w:type="dxa"/>
            <w:gridSpan w:val="2"/>
            <w:shd w:val="clear" w:color="auto" w:fill="auto"/>
          </w:tcPr>
          <w:p w:rsidR="00097F58" w:rsidRPr="000F0032" w:rsidRDefault="00135CC2" w:rsidP="007C56C3">
            <w:pPr>
              <w:jc w:val="center"/>
              <w:rPr>
                <w:sz w:val="20"/>
                <w:szCs w:val="20"/>
              </w:rPr>
            </w:pPr>
            <w:r w:rsidRPr="000F0032">
              <w:rPr>
                <w:sz w:val="20"/>
                <w:szCs w:val="20"/>
              </w:rPr>
              <w:t xml:space="preserve">   </w:t>
            </w:r>
            <w:r w:rsidR="00147879" w:rsidRPr="000F0032">
              <w:rPr>
                <w:sz w:val="20"/>
                <w:szCs w:val="20"/>
              </w:rPr>
              <w:t xml:space="preserve"> </w:t>
            </w:r>
            <w:r w:rsidR="007C56C3">
              <w:rPr>
                <w:sz w:val="20"/>
                <w:szCs w:val="20"/>
              </w:rPr>
              <w:t>38</w:t>
            </w:r>
            <w:r w:rsidRPr="000F0032">
              <w:rPr>
                <w:sz w:val="20"/>
                <w:szCs w:val="20"/>
              </w:rPr>
              <w:t xml:space="preserve"> </w:t>
            </w:r>
            <w:r w:rsidR="00621AE2" w:rsidRPr="000F0032">
              <w:rPr>
                <w:sz w:val="20"/>
                <w:szCs w:val="20"/>
              </w:rPr>
              <w:t>%</w:t>
            </w:r>
          </w:p>
        </w:tc>
      </w:tr>
      <w:tr w:rsidR="008D595A" w:rsidRPr="00D0739B" w:rsidTr="00CD334F">
        <w:trPr>
          <w:gridAfter w:val="2"/>
          <w:wAfter w:w="5488" w:type="dxa"/>
        </w:trPr>
        <w:tc>
          <w:tcPr>
            <w:tcW w:w="980" w:type="dxa"/>
            <w:tcBorders>
              <w:bottom w:val="nil"/>
            </w:tcBorders>
          </w:tcPr>
          <w:p w:rsidR="008D595A" w:rsidRPr="00D0739B" w:rsidRDefault="008D595A" w:rsidP="00483B4B">
            <w:pPr>
              <w:rPr>
                <w:sz w:val="20"/>
                <w:szCs w:val="20"/>
              </w:rPr>
            </w:pPr>
            <w:r w:rsidRPr="00D0739B">
              <w:rPr>
                <w:sz w:val="20"/>
                <w:szCs w:val="20"/>
              </w:rPr>
              <w:t>5.1.3.</w:t>
            </w:r>
          </w:p>
        </w:tc>
        <w:tc>
          <w:tcPr>
            <w:tcW w:w="14551" w:type="dxa"/>
            <w:gridSpan w:val="4"/>
            <w:shd w:val="clear" w:color="auto" w:fill="auto"/>
          </w:tcPr>
          <w:p w:rsidR="008D595A" w:rsidRPr="000F0032" w:rsidRDefault="008D595A" w:rsidP="00417F05">
            <w:pPr>
              <w:rPr>
                <w:sz w:val="20"/>
                <w:szCs w:val="20"/>
              </w:rPr>
            </w:pPr>
            <w:r w:rsidRPr="000F0032">
              <w:rPr>
                <w:sz w:val="20"/>
                <w:szCs w:val="20"/>
              </w:rPr>
              <w:t>Стаж работы по специальности:</w:t>
            </w:r>
          </w:p>
        </w:tc>
      </w:tr>
      <w:tr w:rsidR="00097F58" w:rsidRPr="00D0739B" w:rsidTr="00CD334F">
        <w:trPr>
          <w:gridAfter w:val="2"/>
          <w:wAfter w:w="5488" w:type="dxa"/>
        </w:trPr>
        <w:tc>
          <w:tcPr>
            <w:tcW w:w="980" w:type="dxa"/>
            <w:tcBorders>
              <w:top w:val="nil"/>
              <w:bottom w:val="nil"/>
            </w:tcBorders>
          </w:tcPr>
          <w:p w:rsidR="00097F58" w:rsidRPr="00D0739B" w:rsidRDefault="00097F58" w:rsidP="00483B4B">
            <w:pPr>
              <w:rPr>
                <w:sz w:val="20"/>
                <w:szCs w:val="20"/>
              </w:rPr>
            </w:pPr>
          </w:p>
        </w:tc>
        <w:tc>
          <w:tcPr>
            <w:tcW w:w="5846" w:type="dxa"/>
            <w:shd w:val="clear" w:color="auto" w:fill="auto"/>
          </w:tcPr>
          <w:p w:rsidR="00097F58" w:rsidRPr="00D0739B" w:rsidRDefault="00097F58" w:rsidP="002B3E0D">
            <w:pPr>
              <w:rPr>
                <w:sz w:val="20"/>
                <w:szCs w:val="20"/>
              </w:rPr>
            </w:pPr>
            <w:r w:rsidRPr="00D0739B">
              <w:rPr>
                <w:sz w:val="20"/>
                <w:szCs w:val="20"/>
              </w:rPr>
              <w:t>до 3-х лет</w:t>
            </w:r>
          </w:p>
        </w:tc>
        <w:tc>
          <w:tcPr>
            <w:tcW w:w="2984" w:type="dxa"/>
            <w:shd w:val="clear" w:color="auto" w:fill="auto"/>
          </w:tcPr>
          <w:p w:rsidR="00097F58" w:rsidRPr="00D0739B" w:rsidRDefault="00BC5DFE" w:rsidP="00483B4B">
            <w:pPr>
              <w:jc w:val="center"/>
              <w:rPr>
                <w:sz w:val="20"/>
                <w:szCs w:val="20"/>
              </w:rPr>
            </w:pPr>
            <w:r w:rsidRPr="00D0739B">
              <w:rPr>
                <w:sz w:val="20"/>
                <w:szCs w:val="20"/>
              </w:rPr>
              <w:t>Человек</w:t>
            </w:r>
          </w:p>
        </w:tc>
        <w:tc>
          <w:tcPr>
            <w:tcW w:w="5721" w:type="dxa"/>
            <w:gridSpan w:val="2"/>
            <w:shd w:val="clear" w:color="auto" w:fill="auto"/>
          </w:tcPr>
          <w:p w:rsidR="00097F58" w:rsidRPr="00D0739B" w:rsidRDefault="001C0C7D" w:rsidP="00240C3D">
            <w:pPr>
              <w:snapToGrid w:val="0"/>
              <w:jc w:val="center"/>
              <w:rPr>
                <w:color w:val="000000"/>
                <w:sz w:val="20"/>
                <w:szCs w:val="20"/>
              </w:rPr>
            </w:pPr>
            <w:r w:rsidRPr="00D0739B">
              <w:rPr>
                <w:color w:val="000000"/>
                <w:sz w:val="20"/>
                <w:szCs w:val="20"/>
              </w:rPr>
              <w:t>1</w:t>
            </w:r>
          </w:p>
        </w:tc>
      </w:tr>
      <w:tr w:rsidR="00097F58" w:rsidRPr="00D0739B" w:rsidTr="00CD334F">
        <w:trPr>
          <w:gridAfter w:val="2"/>
          <w:wAfter w:w="5488" w:type="dxa"/>
        </w:trPr>
        <w:tc>
          <w:tcPr>
            <w:tcW w:w="980" w:type="dxa"/>
            <w:tcBorders>
              <w:top w:val="nil"/>
              <w:bottom w:val="nil"/>
            </w:tcBorders>
          </w:tcPr>
          <w:p w:rsidR="00097F58" w:rsidRPr="00D0739B" w:rsidRDefault="00097F58" w:rsidP="00483B4B">
            <w:pPr>
              <w:rPr>
                <w:sz w:val="20"/>
                <w:szCs w:val="20"/>
              </w:rPr>
            </w:pPr>
          </w:p>
        </w:tc>
        <w:tc>
          <w:tcPr>
            <w:tcW w:w="5846" w:type="dxa"/>
            <w:shd w:val="clear" w:color="auto" w:fill="auto"/>
          </w:tcPr>
          <w:p w:rsidR="00097F58" w:rsidRPr="00D0739B" w:rsidRDefault="00097F58" w:rsidP="002B3E0D">
            <w:pPr>
              <w:rPr>
                <w:sz w:val="20"/>
                <w:szCs w:val="20"/>
              </w:rPr>
            </w:pPr>
            <w:r w:rsidRPr="00D0739B">
              <w:rPr>
                <w:sz w:val="20"/>
                <w:szCs w:val="20"/>
              </w:rPr>
              <w:t>до 5-ти лет</w:t>
            </w:r>
          </w:p>
        </w:tc>
        <w:tc>
          <w:tcPr>
            <w:tcW w:w="2984" w:type="dxa"/>
            <w:shd w:val="clear" w:color="auto" w:fill="auto"/>
          </w:tcPr>
          <w:p w:rsidR="00097F58" w:rsidRPr="00D0739B" w:rsidRDefault="00BC5DFE" w:rsidP="00483B4B">
            <w:pPr>
              <w:jc w:val="center"/>
              <w:rPr>
                <w:sz w:val="20"/>
                <w:szCs w:val="20"/>
              </w:rPr>
            </w:pPr>
            <w:r w:rsidRPr="00D0739B">
              <w:rPr>
                <w:sz w:val="20"/>
                <w:szCs w:val="20"/>
              </w:rPr>
              <w:t>Человек</w:t>
            </w:r>
          </w:p>
        </w:tc>
        <w:tc>
          <w:tcPr>
            <w:tcW w:w="5721" w:type="dxa"/>
            <w:gridSpan w:val="2"/>
            <w:shd w:val="clear" w:color="auto" w:fill="auto"/>
          </w:tcPr>
          <w:p w:rsidR="00097F58" w:rsidRPr="00D0739B" w:rsidRDefault="001C0C7D" w:rsidP="00240C3D">
            <w:pPr>
              <w:snapToGrid w:val="0"/>
              <w:jc w:val="center"/>
              <w:rPr>
                <w:color w:val="000000"/>
                <w:sz w:val="20"/>
                <w:szCs w:val="20"/>
              </w:rPr>
            </w:pPr>
            <w:r w:rsidRPr="00D0739B">
              <w:rPr>
                <w:color w:val="000000"/>
                <w:sz w:val="20"/>
                <w:szCs w:val="20"/>
              </w:rPr>
              <w:t>1</w:t>
            </w:r>
          </w:p>
        </w:tc>
      </w:tr>
      <w:tr w:rsidR="00097F58" w:rsidRPr="00D0739B" w:rsidTr="00CD334F">
        <w:trPr>
          <w:gridAfter w:val="2"/>
          <w:wAfter w:w="5488" w:type="dxa"/>
        </w:trPr>
        <w:tc>
          <w:tcPr>
            <w:tcW w:w="980" w:type="dxa"/>
            <w:tcBorders>
              <w:top w:val="nil"/>
              <w:bottom w:val="nil"/>
            </w:tcBorders>
          </w:tcPr>
          <w:p w:rsidR="00097F58" w:rsidRPr="00D0739B" w:rsidRDefault="00097F58" w:rsidP="00483B4B">
            <w:pPr>
              <w:rPr>
                <w:sz w:val="20"/>
                <w:szCs w:val="20"/>
              </w:rPr>
            </w:pPr>
          </w:p>
        </w:tc>
        <w:tc>
          <w:tcPr>
            <w:tcW w:w="5846" w:type="dxa"/>
            <w:shd w:val="clear" w:color="auto" w:fill="auto"/>
          </w:tcPr>
          <w:p w:rsidR="00097F58" w:rsidRPr="00D0739B" w:rsidRDefault="00097F58" w:rsidP="002B3E0D">
            <w:pPr>
              <w:rPr>
                <w:sz w:val="20"/>
                <w:szCs w:val="20"/>
              </w:rPr>
            </w:pPr>
            <w:r w:rsidRPr="00D0739B">
              <w:rPr>
                <w:sz w:val="20"/>
                <w:szCs w:val="20"/>
              </w:rPr>
              <w:t>5-10 лет</w:t>
            </w:r>
          </w:p>
        </w:tc>
        <w:tc>
          <w:tcPr>
            <w:tcW w:w="2984" w:type="dxa"/>
            <w:shd w:val="clear" w:color="auto" w:fill="auto"/>
          </w:tcPr>
          <w:p w:rsidR="00097F58" w:rsidRPr="00D0739B" w:rsidRDefault="00097F58" w:rsidP="00483B4B">
            <w:pPr>
              <w:jc w:val="center"/>
              <w:rPr>
                <w:sz w:val="20"/>
                <w:szCs w:val="20"/>
              </w:rPr>
            </w:pPr>
            <w:r w:rsidRPr="00D0739B">
              <w:rPr>
                <w:sz w:val="20"/>
                <w:szCs w:val="20"/>
              </w:rPr>
              <w:t>Человек</w:t>
            </w:r>
          </w:p>
        </w:tc>
        <w:tc>
          <w:tcPr>
            <w:tcW w:w="5721" w:type="dxa"/>
            <w:gridSpan w:val="2"/>
            <w:shd w:val="clear" w:color="auto" w:fill="auto"/>
          </w:tcPr>
          <w:p w:rsidR="00097F58" w:rsidRPr="00D0739B" w:rsidRDefault="00CB1BF1" w:rsidP="00D922F7">
            <w:pPr>
              <w:snapToGrid w:val="0"/>
              <w:jc w:val="center"/>
              <w:rPr>
                <w:color w:val="000000"/>
                <w:sz w:val="20"/>
                <w:szCs w:val="20"/>
              </w:rPr>
            </w:pPr>
            <w:r w:rsidRPr="00D0739B">
              <w:rPr>
                <w:color w:val="000000"/>
                <w:sz w:val="20"/>
                <w:szCs w:val="20"/>
              </w:rPr>
              <w:t>4</w:t>
            </w:r>
          </w:p>
        </w:tc>
      </w:tr>
      <w:tr w:rsidR="00097F58" w:rsidRPr="00D0739B" w:rsidTr="00CD334F">
        <w:trPr>
          <w:gridAfter w:val="2"/>
          <w:wAfter w:w="5488" w:type="dxa"/>
        </w:trPr>
        <w:tc>
          <w:tcPr>
            <w:tcW w:w="980" w:type="dxa"/>
            <w:tcBorders>
              <w:top w:val="nil"/>
              <w:bottom w:val="nil"/>
            </w:tcBorders>
          </w:tcPr>
          <w:p w:rsidR="00097F58" w:rsidRPr="00D0739B" w:rsidRDefault="00097F58" w:rsidP="00483B4B">
            <w:pPr>
              <w:rPr>
                <w:sz w:val="20"/>
                <w:szCs w:val="20"/>
              </w:rPr>
            </w:pPr>
          </w:p>
        </w:tc>
        <w:tc>
          <w:tcPr>
            <w:tcW w:w="5846" w:type="dxa"/>
            <w:shd w:val="clear" w:color="auto" w:fill="auto"/>
          </w:tcPr>
          <w:p w:rsidR="00097F58" w:rsidRPr="00D0739B" w:rsidRDefault="00097F58" w:rsidP="002B3E0D">
            <w:pPr>
              <w:rPr>
                <w:sz w:val="20"/>
                <w:szCs w:val="20"/>
              </w:rPr>
            </w:pPr>
            <w:r w:rsidRPr="00D0739B">
              <w:rPr>
                <w:sz w:val="20"/>
                <w:szCs w:val="20"/>
              </w:rPr>
              <w:t>10-15 лет</w:t>
            </w:r>
          </w:p>
        </w:tc>
        <w:tc>
          <w:tcPr>
            <w:tcW w:w="2984" w:type="dxa"/>
            <w:shd w:val="clear" w:color="auto" w:fill="auto"/>
          </w:tcPr>
          <w:p w:rsidR="00097F58" w:rsidRPr="00D0739B" w:rsidRDefault="00097F58" w:rsidP="00483B4B">
            <w:pPr>
              <w:jc w:val="center"/>
              <w:rPr>
                <w:sz w:val="20"/>
                <w:szCs w:val="20"/>
              </w:rPr>
            </w:pPr>
            <w:r w:rsidRPr="00D0739B">
              <w:rPr>
                <w:sz w:val="20"/>
                <w:szCs w:val="20"/>
              </w:rPr>
              <w:t>Человек</w:t>
            </w:r>
          </w:p>
        </w:tc>
        <w:tc>
          <w:tcPr>
            <w:tcW w:w="5721" w:type="dxa"/>
            <w:gridSpan w:val="2"/>
            <w:shd w:val="clear" w:color="auto" w:fill="auto"/>
          </w:tcPr>
          <w:p w:rsidR="00097F58" w:rsidRPr="00D0739B" w:rsidRDefault="00AF3728" w:rsidP="00D922F7">
            <w:pPr>
              <w:snapToGrid w:val="0"/>
              <w:jc w:val="center"/>
              <w:rPr>
                <w:color w:val="000000"/>
                <w:sz w:val="20"/>
                <w:szCs w:val="20"/>
              </w:rPr>
            </w:pPr>
            <w:r>
              <w:rPr>
                <w:color w:val="000000"/>
                <w:sz w:val="20"/>
                <w:szCs w:val="20"/>
              </w:rPr>
              <w:t>2</w:t>
            </w:r>
          </w:p>
        </w:tc>
      </w:tr>
      <w:tr w:rsidR="00097F58" w:rsidRPr="00D0739B" w:rsidTr="00CD334F">
        <w:trPr>
          <w:gridAfter w:val="2"/>
          <w:wAfter w:w="5488" w:type="dxa"/>
        </w:trPr>
        <w:tc>
          <w:tcPr>
            <w:tcW w:w="980" w:type="dxa"/>
            <w:tcBorders>
              <w:top w:val="nil"/>
              <w:bottom w:val="nil"/>
            </w:tcBorders>
          </w:tcPr>
          <w:p w:rsidR="00097F58" w:rsidRPr="00D0739B" w:rsidRDefault="00097F58" w:rsidP="00483B4B">
            <w:pPr>
              <w:rPr>
                <w:sz w:val="20"/>
                <w:szCs w:val="20"/>
              </w:rPr>
            </w:pPr>
          </w:p>
        </w:tc>
        <w:tc>
          <w:tcPr>
            <w:tcW w:w="5846" w:type="dxa"/>
            <w:shd w:val="clear" w:color="auto" w:fill="auto"/>
          </w:tcPr>
          <w:p w:rsidR="00097F58" w:rsidRPr="00D0739B" w:rsidRDefault="00097F58" w:rsidP="002B3E0D">
            <w:pPr>
              <w:rPr>
                <w:sz w:val="20"/>
                <w:szCs w:val="20"/>
              </w:rPr>
            </w:pPr>
            <w:r w:rsidRPr="00D0739B">
              <w:rPr>
                <w:sz w:val="20"/>
                <w:szCs w:val="20"/>
              </w:rPr>
              <w:t>15-20 лет</w:t>
            </w:r>
          </w:p>
        </w:tc>
        <w:tc>
          <w:tcPr>
            <w:tcW w:w="2984" w:type="dxa"/>
            <w:shd w:val="clear" w:color="auto" w:fill="auto"/>
          </w:tcPr>
          <w:p w:rsidR="00097F58" w:rsidRPr="00D0739B" w:rsidRDefault="00097F58" w:rsidP="00483B4B">
            <w:pPr>
              <w:jc w:val="center"/>
              <w:rPr>
                <w:sz w:val="20"/>
                <w:szCs w:val="20"/>
              </w:rPr>
            </w:pPr>
            <w:r w:rsidRPr="00D0739B">
              <w:rPr>
                <w:sz w:val="20"/>
                <w:szCs w:val="20"/>
              </w:rPr>
              <w:t>Человек</w:t>
            </w:r>
          </w:p>
        </w:tc>
        <w:tc>
          <w:tcPr>
            <w:tcW w:w="5721" w:type="dxa"/>
            <w:gridSpan w:val="2"/>
            <w:shd w:val="clear" w:color="auto" w:fill="auto"/>
          </w:tcPr>
          <w:p w:rsidR="00097F58" w:rsidRPr="00D0739B" w:rsidRDefault="001C0C7D" w:rsidP="00D922F7">
            <w:pPr>
              <w:snapToGrid w:val="0"/>
              <w:jc w:val="center"/>
              <w:rPr>
                <w:color w:val="000000"/>
                <w:sz w:val="20"/>
                <w:szCs w:val="20"/>
              </w:rPr>
            </w:pPr>
            <w:r w:rsidRPr="00D0739B">
              <w:rPr>
                <w:color w:val="000000"/>
                <w:sz w:val="20"/>
                <w:szCs w:val="20"/>
              </w:rPr>
              <w:t>1</w:t>
            </w:r>
          </w:p>
        </w:tc>
      </w:tr>
      <w:tr w:rsidR="00097F58" w:rsidRPr="00D0739B" w:rsidTr="00CD334F">
        <w:trPr>
          <w:gridAfter w:val="2"/>
          <w:wAfter w:w="5488" w:type="dxa"/>
        </w:trPr>
        <w:tc>
          <w:tcPr>
            <w:tcW w:w="980" w:type="dxa"/>
            <w:tcBorders>
              <w:top w:val="nil"/>
              <w:bottom w:val="single" w:sz="4" w:space="0" w:color="auto"/>
            </w:tcBorders>
          </w:tcPr>
          <w:p w:rsidR="00097F58" w:rsidRPr="00D0739B" w:rsidRDefault="00097F58" w:rsidP="00483B4B">
            <w:pPr>
              <w:rPr>
                <w:sz w:val="20"/>
                <w:szCs w:val="20"/>
              </w:rPr>
            </w:pPr>
          </w:p>
        </w:tc>
        <w:tc>
          <w:tcPr>
            <w:tcW w:w="5846" w:type="dxa"/>
            <w:shd w:val="clear" w:color="auto" w:fill="auto"/>
          </w:tcPr>
          <w:p w:rsidR="00097F58" w:rsidRPr="00D0739B" w:rsidRDefault="00097F58" w:rsidP="002B3E0D">
            <w:pPr>
              <w:rPr>
                <w:sz w:val="20"/>
                <w:szCs w:val="20"/>
              </w:rPr>
            </w:pPr>
            <w:r w:rsidRPr="00D0739B">
              <w:rPr>
                <w:sz w:val="20"/>
                <w:szCs w:val="20"/>
              </w:rPr>
              <w:t>свыше 20 лет</w:t>
            </w:r>
          </w:p>
        </w:tc>
        <w:tc>
          <w:tcPr>
            <w:tcW w:w="2984" w:type="dxa"/>
            <w:shd w:val="clear" w:color="auto" w:fill="auto"/>
          </w:tcPr>
          <w:p w:rsidR="00097F58" w:rsidRPr="00D0739B" w:rsidRDefault="00097F58" w:rsidP="00483B4B">
            <w:pPr>
              <w:jc w:val="center"/>
              <w:rPr>
                <w:sz w:val="20"/>
                <w:szCs w:val="20"/>
              </w:rPr>
            </w:pPr>
            <w:r w:rsidRPr="00D0739B">
              <w:rPr>
                <w:sz w:val="20"/>
                <w:szCs w:val="20"/>
              </w:rPr>
              <w:t>Человек</w:t>
            </w:r>
          </w:p>
        </w:tc>
        <w:tc>
          <w:tcPr>
            <w:tcW w:w="5721" w:type="dxa"/>
            <w:gridSpan w:val="2"/>
            <w:shd w:val="clear" w:color="auto" w:fill="auto"/>
          </w:tcPr>
          <w:p w:rsidR="00097F58" w:rsidRPr="00D0739B" w:rsidRDefault="00CB1BF1" w:rsidP="007C56C3">
            <w:pPr>
              <w:snapToGrid w:val="0"/>
              <w:jc w:val="center"/>
              <w:rPr>
                <w:color w:val="000000"/>
                <w:sz w:val="20"/>
                <w:szCs w:val="20"/>
              </w:rPr>
            </w:pPr>
            <w:r w:rsidRPr="007C56C3">
              <w:rPr>
                <w:color w:val="000000"/>
                <w:sz w:val="20"/>
                <w:szCs w:val="20"/>
              </w:rPr>
              <w:t>1</w:t>
            </w:r>
            <w:r w:rsidR="007C56C3">
              <w:rPr>
                <w:color w:val="000000"/>
                <w:sz w:val="20"/>
                <w:szCs w:val="20"/>
              </w:rPr>
              <w:t>2</w:t>
            </w:r>
          </w:p>
        </w:tc>
      </w:tr>
      <w:tr w:rsidR="008D595A" w:rsidRPr="00D0739B" w:rsidTr="00CD334F">
        <w:trPr>
          <w:gridAfter w:val="2"/>
          <w:wAfter w:w="5488" w:type="dxa"/>
        </w:trPr>
        <w:tc>
          <w:tcPr>
            <w:tcW w:w="980" w:type="dxa"/>
            <w:tcBorders>
              <w:bottom w:val="nil"/>
            </w:tcBorders>
          </w:tcPr>
          <w:p w:rsidR="008D595A" w:rsidRPr="00D0739B" w:rsidRDefault="008D595A" w:rsidP="00483B4B">
            <w:pPr>
              <w:rPr>
                <w:sz w:val="20"/>
                <w:szCs w:val="20"/>
              </w:rPr>
            </w:pPr>
            <w:r w:rsidRPr="00D0739B">
              <w:rPr>
                <w:sz w:val="20"/>
                <w:szCs w:val="20"/>
              </w:rPr>
              <w:t>5.1.4.</w:t>
            </w:r>
          </w:p>
        </w:tc>
        <w:tc>
          <w:tcPr>
            <w:tcW w:w="14551" w:type="dxa"/>
            <w:gridSpan w:val="4"/>
            <w:shd w:val="clear" w:color="auto" w:fill="auto"/>
          </w:tcPr>
          <w:p w:rsidR="008D595A" w:rsidRPr="00D0739B" w:rsidRDefault="008D595A" w:rsidP="001014BA">
            <w:pPr>
              <w:rPr>
                <w:sz w:val="20"/>
                <w:szCs w:val="20"/>
              </w:rPr>
            </w:pPr>
            <w:r w:rsidRPr="00D0739B">
              <w:rPr>
                <w:sz w:val="20"/>
                <w:szCs w:val="20"/>
              </w:rPr>
              <w:t>Возрастной состав педагогических работников:</w:t>
            </w:r>
          </w:p>
        </w:tc>
      </w:tr>
      <w:tr w:rsidR="00097F58" w:rsidRPr="00D0739B" w:rsidTr="00CD334F">
        <w:trPr>
          <w:gridAfter w:val="2"/>
          <w:wAfter w:w="5488" w:type="dxa"/>
        </w:trPr>
        <w:tc>
          <w:tcPr>
            <w:tcW w:w="980" w:type="dxa"/>
            <w:tcBorders>
              <w:top w:val="nil"/>
              <w:bottom w:val="nil"/>
            </w:tcBorders>
          </w:tcPr>
          <w:p w:rsidR="00097F58" w:rsidRPr="00D0739B" w:rsidRDefault="00097F58" w:rsidP="00483B4B">
            <w:pPr>
              <w:rPr>
                <w:sz w:val="20"/>
                <w:szCs w:val="20"/>
              </w:rPr>
            </w:pPr>
          </w:p>
        </w:tc>
        <w:tc>
          <w:tcPr>
            <w:tcW w:w="5846" w:type="dxa"/>
            <w:shd w:val="clear" w:color="auto" w:fill="auto"/>
          </w:tcPr>
          <w:p w:rsidR="00097F58" w:rsidRPr="00D0739B" w:rsidRDefault="00097F58" w:rsidP="001014BA">
            <w:pPr>
              <w:rPr>
                <w:sz w:val="20"/>
                <w:szCs w:val="20"/>
              </w:rPr>
            </w:pPr>
            <w:r w:rsidRPr="00D0739B">
              <w:rPr>
                <w:sz w:val="20"/>
                <w:szCs w:val="20"/>
              </w:rPr>
              <w:t>до 25 лет</w:t>
            </w:r>
          </w:p>
        </w:tc>
        <w:tc>
          <w:tcPr>
            <w:tcW w:w="2984" w:type="dxa"/>
            <w:shd w:val="clear" w:color="auto" w:fill="auto"/>
          </w:tcPr>
          <w:p w:rsidR="00097F58" w:rsidRPr="00D0739B" w:rsidRDefault="00097F58" w:rsidP="00483B4B">
            <w:pPr>
              <w:jc w:val="center"/>
              <w:rPr>
                <w:sz w:val="20"/>
                <w:szCs w:val="20"/>
              </w:rPr>
            </w:pPr>
            <w:r w:rsidRPr="00D0739B">
              <w:rPr>
                <w:sz w:val="20"/>
                <w:szCs w:val="20"/>
              </w:rPr>
              <w:t>%</w:t>
            </w:r>
          </w:p>
        </w:tc>
        <w:tc>
          <w:tcPr>
            <w:tcW w:w="5721" w:type="dxa"/>
            <w:gridSpan w:val="2"/>
            <w:shd w:val="clear" w:color="auto" w:fill="auto"/>
          </w:tcPr>
          <w:p w:rsidR="00097F58" w:rsidRPr="00D0739B" w:rsidRDefault="00CB1BF1" w:rsidP="0017580F">
            <w:pPr>
              <w:jc w:val="center"/>
              <w:rPr>
                <w:sz w:val="20"/>
                <w:szCs w:val="20"/>
              </w:rPr>
            </w:pPr>
            <w:r w:rsidRPr="00D0739B">
              <w:rPr>
                <w:sz w:val="20"/>
                <w:szCs w:val="20"/>
              </w:rPr>
              <w:t>9</w:t>
            </w:r>
            <w:r w:rsidR="007C56C3">
              <w:rPr>
                <w:sz w:val="20"/>
                <w:szCs w:val="20"/>
              </w:rPr>
              <w:t>,5</w:t>
            </w:r>
            <w:r w:rsidRPr="00D0739B">
              <w:rPr>
                <w:sz w:val="20"/>
                <w:szCs w:val="20"/>
              </w:rPr>
              <w:t xml:space="preserve"> </w:t>
            </w:r>
            <w:r w:rsidR="00621AE2" w:rsidRPr="00D0739B">
              <w:rPr>
                <w:sz w:val="20"/>
                <w:szCs w:val="20"/>
              </w:rPr>
              <w:t>%</w:t>
            </w:r>
            <w:r w:rsidRPr="00D0739B">
              <w:rPr>
                <w:sz w:val="20"/>
                <w:szCs w:val="20"/>
              </w:rPr>
              <w:t xml:space="preserve">  </w:t>
            </w:r>
          </w:p>
        </w:tc>
      </w:tr>
      <w:tr w:rsidR="00097F58" w:rsidRPr="00D0739B" w:rsidTr="00CD334F">
        <w:trPr>
          <w:gridAfter w:val="2"/>
          <w:wAfter w:w="5488" w:type="dxa"/>
        </w:trPr>
        <w:tc>
          <w:tcPr>
            <w:tcW w:w="980" w:type="dxa"/>
            <w:tcBorders>
              <w:top w:val="nil"/>
              <w:bottom w:val="nil"/>
            </w:tcBorders>
          </w:tcPr>
          <w:p w:rsidR="00097F58" w:rsidRPr="00D0739B" w:rsidRDefault="00097F58" w:rsidP="00483B4B">
            <w:pPr>
              <w:rPr>
                <w:sz w:val="20"/>
                <w:szCs w:val="20"/>
              </w:rPr>
            </w:pPr>
          </w:p>
        </w:tc>
        <w:tc>
          <w:tcPr>
            <w:tcW w:w="5846" w:type="dxa"/>
            <w:shd w:val="clear" w:color="auto" w:fill="auto"/>
          </w:tcPr>
          <w:p w:rsidR="00097F58" w:rsidRPr="00D0739B" w:rsidRDefault="00097F58" w:rsidP="001014BA">
            <w:pPr>
              <w:rPr>
                <w:sz w:val="20"/>
                <w:szCs w:val="20"/>
              </w:rPr>
            </w:pPr>
            <w:r w:rsidRPr="00D0739B">
              <w:rPr>
                <w:sz w:val="20"/>
                <w:szCs w:val="20"/>
              </w:rPr>
              <w:t>25-30 лет</w:t>
            </w:r>
          </w:p>
        </w:tc>
        <w:tc>
          <w:tcPr>
            <w:tcW w:w="2984" w:type="dxa"/>
            <w:shd w:val="clear" w:color="auto" w:fill="auto"/>
          </w:tcPr>
          <w:p w:rsidR="00097F58" w:rsidRPr="00D0739B" w:rsidRDefault="00097F58" w:rsidP="00483B4B">
            <w:pPr>
              <w:jc w:val="center"/>
              <w:rPr>
                <w:sz w:val="20"/>
                <w:szCs w:val="20"/>
              </w:rPr>
            </w:pPr>
            <w:r w:rsidRPr="00D0739B">
              <w:rPr>
                <w:sz w:val="20"/>
                <w:szCs w:val="20"/>
              </w:rPr>
              <w:t>%</w:t>
            </w:r>
          </w:p>
        </w:tc>
        <w:tc>
          <w:tcPr>
            <w:tcW w:w="5721" w:type="dxa"/>
            <w:gridSpan w:val="2"/>
            <w:shd w:val="clear" w:color="auto" w:fill="auto"/>
          </w:tcPr>
          <w:p w:rsidR="00097F58" w:rsidRPr="00D0739B" w:rsidRDefault="00AF3728" w:rsidP="007C56C3">
            <w:pPr>
              <w:jc w:val="center"/>
              <w:rPr>
                <w:sz w:val="20"/>
                <w:szCs w:val="20"/>
              </w:rPr>
            </w:pPr>
            <w:r>
              <w:rPr>
                <w:sz w:val="20"/>
                <w:szCs w:val="20"/>
              </w:rPr>
              <w:t>4,</w:t>
            </w:r>
            <w:r w:rsidR="007C56C3">
              <w:rPr>
                <w:sz w:val="20"/>
                <w:szCs w:val="20"/>
              </w:rPr>
              <w:t>8</w:t>
            </w:r>
            <w:r w:rsidR="00097F58" w:rsidRPr="00D0739B">
              <w:rPr>
                <w:sz w:val="20"/>
                <w:szCs w:val="20"/>
              </w:rPr>
              <w:t>%</w:t>
            </w:r>
            <w:r w:rsidR="00CB1BF1" w:rsidRPr="00D0739B">
              <w:rPr>
                <w:sz w:val="20"/>
                <w:szCs w:val="20"/>
              </w:rPr>
              <w:t xml:space="preserve"> </w:t>
            </w:r>
          </w:p>
        </w:tc>
      </w:tr>
      <w:tr w:rsidR="00097F58" w:rsidRPr="00D0739B" w:rsidTr="00CD334F">
        <w:trPr>
          <w:gridAfter w:val="2"/>
          <w:wAfter w:w="5488" w:type="dxa"/>
        </w:trPr>
        <w:tc>
          <w:tcPr>
            <w:tcW w:w="980" w:type="dxa"/>
            <w:tcBorders>
              <w:top w:val="nil"/>
              <w:bottom w:val="nil"/>
            </w:tcBorders>
          </w:tcPr>
          <w:p w:rsidR="00097F58" w:rsidRPr="00D0739B" w:rsidRDefault="00097F58" w:rsidP="00483B4B">
            <w:pPr>
              <w:rPr>
                <w:sz w:val="20"/>
                <w:szCs w:val="20"/>
              </w:rPr>
            </w:pPr>
          </w:p>
        </w:tc>
        <w:tc>
          <w:tcPr>
            <w:tcW w:w="5846" w:type="dxa"/>
            <w:shd w:val="clear" w:color="auto" w:fill="auto"/>
          </w:tcPr>
          <w:p w:rsidR="00097F58" w:rsidRPr="00D0739B" w:rsidRDefault="00097F58" w:rsidP="002B3E0D">
            <w:pPr>
              <w:rPr>
                <w:sz w:val="20"/>
                <w:szCs w:val="20"/>
              </w:rPr>
            </w:pPr>
            <w:r w:rsidRPr="00D0739B">
              <w:rPr>
                <w:sz w:val="20"/>
                <w:szCs w:val="20"/>
              </w:rPr>
              <w:t>30-35 лет</w:t>
            </w:r>
          </w:p>
        </w:tc>
        <w:tc>
          <w:tcPr>
            <w:tcW w:w="2984" w:type="dxa"/>
            <w:shd w:val="clear" w:color="auto" w:fill="auto"/>
          </w:tcPr>
          <w:p w:rsidR="00097F58" w:rsidRPr="00D0739B" w:rsidRDefault="00097F58" w:rsidP="00483B4B">
            <w:pPr>
              <w:jc w:val="center"/>
              <w:rPr>
                <w:sz w:val="20"/>
                <w:szCs w:val="20"/>
              </w:rPr>
            </w:pPr>
            <w:r w:rsidRPr="00D0739B">
              <w:rPr>
                <w:sz w:val="20"/>
                <w:szCs w:val="20"/>
              </w:rPr>
              <w:t>%</w:t>
            </w:r>
          </w:p>
        </w:tc>
        <w:tc>
          <w:tcPr>
            <w:tcW w:w="5721" w:type="dxa"/>
            <w:gridSpan w:val="2"/>
            <w:shd w:val="clear" w:color="auto" w:fill="auto"/>
          </w:tcPr>
          <w:p w:rsidR="00097F58" w:rsidRPr="00D0739B" w:rsidRDefault="00AF3728" w:rsidP="0017580F">
            <w:pPr>
              <w:jc w:val="center"/>
              <w:rPr>
                <w:sz w:val="20"/>
                <w:szCs w:val="20"/>
              </w:rPr>
            </w:pPr>
            <w:r>
              <w:rPr>
                <w:sz w:val="20"/>
                <w:szCs w:val="20"/>
              </w:rPr>
              <w:t>0</w:t>
            </w:r>
            <w:r w:rsidR="00097F58" w:rsidRPr="00D0739B">
              <w:rPr>
                <w:sz w:val="20"/>
                <w:szCs w:val="20"/>
              </w:rPr>
              <w:t>%</w:t>
            </w:r>
            <w:r w:rsidR="00CB1BF1" w:rsidRPr="00D0739B">
              <w:rPr>
                <w:sz w:val="20"/>
                <w:szCs w:val="20"/>
              </w:rPr>
              <w:t xml:space="preserve"> </w:t>
            </w:r>
          </w:p>
        </w:tc>
      </w:tr>
      <w:tr w:rsidR="00097F58" w:rsidRPr="00D0739B" w:rsidTr="00CD334F">
        <w:trPr>
          <w:gridAfter w:val="2"/>
          <w:wAfter w:w="5488" w:type="dxa"/>
        </w:trPr>
        <w:tc>
          <w:tcPr>
            <w:tcW w:w="980" w:type="dxa"/>
            <w:tcBorders>
              <w:top w:val="nil"/>
              <w:bottom w:val="nil"/>
            </w:tcBorders>
          </w:tcPr>
          <w:p w:rsidR="00097F58" w:rsidRPr="00D0739B" w:rsidRDefault="00097F58" w:rsidP="00483B4B">
            <w:pPr>
              <w:rPr>
                <w:sz w:val="20"/>
                <w:szCs w:val="20"/>
              </w:rPr>
            </w:pPr>
          </w:p>
        </w:tc>
        <w:tc>
          <w:tcPr>
            <w:tcW w:w="5846" w:type="dxa"/>
            <w:shd w:val="clear" w:color="auto" w:fill="auto"/>
          </w:tcPr>
          <w:p w:rsidR="00097F58" w:rsidRPr="00D0739B" w:rsidRDefault="00097F58" w:rsidP="002B3E0D">
            <w:pPr>
              <w:rPr>
                <w:sz w:val="20"/>
                <w:szCs w:val="20"/>
              </w:rPr>
            </w:pPr>
            <w:r w:rsidRPr="00D0739B">
              <w:rPr>
                <w:sz w:val="20"/>
                <w:szCs w:val="20"/>
              </w:rPr>
              <w:t>35-40 лет</w:t>
            </w:r>
          </w:p>
        </w:tc>
        <w:tc>
          <w:tcPr>
            <w:tcW w:w="2984" w:type="dxa"/>
            <w:shd w:val="clear" w:color="auto" w:fill="auto"/>
          </w:tcPr>
          <w:p w:rsidR="00097F58" w:rsidRPr="00D0739B" w:rsidRDefault="00097F58" w:rsidP="00483B4B">
            <w:pPr>
              <w:jc w:val="center"/>
              <w:rPr>
                <w:sz w:val="20"/>
                <w:szCs w:val="20"/>
              </w:rPr>
            </w:pPr>
            <w:r w:rsidRPr="00D0739B">
              <w:rPr>
                <w:sz w:val="20"/>
                <w:szCs w:val="20"/>
              </w:rPr>
              <w:t>%</w:t>
            </w:r>
          </w:p>
        </w:tc>
        <w:tc>
          <w:tcPr>
            <w:tcW w:w="5721" w:type="dxa"/>
            <w:gridSpan w:val="2"/>
            <w:shd w:val="clear" w:color="auto" w:fill="auto"/>
          </w:tcPr>
          <w:p w:rsidR="00097F58" w:rsidRPr="00D0739B" w:rsidRDefault="007C56C3" w:rsidP="0017580F">
            <w:pPr>
              <w:jc w:val="center"/>
              <w:rPr>
                <w:sz w:val="20"/>
                <w:szCs w:val="20"/>
              </w:rPr>
            </w:pPr>
            <w:r>
              <w:rPr>
                <w:sz w:val="20"/>
                <w:szCs w:val="20"/>
              </w:rPr>
              <w:t>14</w:t>
            </w:r>
            <w:r w:rsidR="00BC5DFE" w:rsidRPr="00D0739B">
              <w:rPr>
                <w:sz w:val="20"/>
                <w:szCs w:val="20"/>
              </w:rPr>
              <w:t>%</w:t>
            </w:r>
            <w:r w:rsidR="00CB1BF1" w:rsidRPr="00D0739B">
              <w:rPr>
                <w:sz w:val="20"/>
                <w:szCs w:val="20"/>
              </w:rPr>
              <w:t xml:space="preserve"> </w:t>
            </w:r>
          </w:p>
        </w:tc>
      </w:tr>
      <w:tr w:rsidR="00097F58" w:rsidRPr="00D0739B" w:rsidTr="00CD334F">
        <w:trPr>
          <w:gridAfter w:val="2"/>
          <w:wAfter w:w="5488" w:type="dxa"/>
        </w:trPr>
        <w:tc>
          <w:tcPr>
            <w:tcW w:w="980" w:type="dxa"/>
            <w:tcBorders>
              <w:top w:val="nil"/>
              <w:bottom w:val="nil"/>
            </w:tcBorders>
          </w:tcPr>
          <w:p w:rsidR="00097F58" w:rsidRPr="00D0739B" w:rsidRDefault="00097F58" w:rsidP="00483B4B">
            <w:pPr>
              <w:rPr>
                <w:sz w:val="20"/>
                <w:szCs w:val="20"/>
              </w:rPr>
            </w:pPr>
          </w:p>
        </w:tc>
        <w:tc>
          <w:tcPr>
            <w:tcW w:w="5846" w:type="dxa"/>
            <w:shd w:val="clear" w:color="auto" w:fill="auto"/>
          </w:tcPr>
          <w:p w:rsidR="00097F58" w:rsidRPr="00D0739B" w:rsidRDefault="00097F58" w:rsidP="002B3E0D">
            <w:pPr>
              <w:rPr>
                <w:sz w:val="20"/>
                <w:szCs w:val="20"/>
              </w:rPr>
            </w:pPr>
            <w:r w:rsidRPr="00D0739B">
              <w:rPr>
                <w:sz w:val="20"/>
                <w:szCs w:val="20"/>
              </w:rPr>
              <w:t>40-45 лет</w:t>
            </w:r>
          </w:p>
        </w:tc>
        <w:tc>
          <w:tcPr>
            <w:tcW w:w="2984" w:type="dxa"/>
            <w:shd w:val="clear" w:color="auto" w:fill="auto"/>
          </w:tcPr>
          <w:p w:rsidR="00097F58" w:rsidRPr="00D0739B" w:rsidRDefault="00097F58" w:rsidP="00483B4B">
            <w:pPr>
              <w:jc w:val="center"/>
              <w:rPr>
                <w:sz w:val="20"/>
                <w:szCs w:val="20"/>
              </w:rPr>
            </w:pPr>
            <w:r w:rsidRPr="00D0739B">
              <w:rPr>
                <w:sz w:val="20"/>
                <w:szCs w:val="20"/>
              </w:rPr>
              <w:t>%</w:t>
            </w:r>
          </w:p>
        </w:tc>
        <w:tc>
          <w:tcPr>
            <w:tcW w:w="5721" w:type="dxa"/>
            <w:gridSpan w:val="2"/>
            <w:shd w:val="clear" w:color="auto" w:fill="auto"/>
          </w:tcPr>
          <w:p w:rsidR="00097F58" w:rsidRPr="00D0739B" w:rsidRDefault="0049322F" w:rsidP="007C56C3">
            <w:pPr>
              <w:jc w:val="center"/>
              <w:rPr>
                <w:sz w:val="20"/>
                <w:szCs w:val="20"/>
              </w:rPr>
            </w:pPr>
            <w:r>
              <w:rPr>
                <w:sz w:val="20"/>
                <w:szCs w:val="20"/>
              </w:rPr>
              <w:t>2</w:t>
            </w:r>
            <w:r w:rsidR="007C56C3">
              <w:rPr>
                <w:sz w:val="20"/>
                <w:szCs w:val="20"/>
              </w:rPr>
              <w:t>8,6</w:t>
            </w:r>
            <w:r w:rsidR="00BC5DFE" w:rsidRPr="00D0739B">
              <w:rPr>
                <w:sz w:val="20"/>
                <w:szCs w:val="20"/>
              </w:rPr>
              <w:t>%</w:t>
            </w:r>
            <w:r w:rsidR="00CB1BF1" w:rsidRPr="00D0739B">
              <w:rPr>
                <w:sz w:val="20"/>
                <w:szCs w:val="20"/>
              </w:rPr>
              <w:t xml:space="preserve"> </w:t>
            </w:r>
          </w:p>
        </w:tc>
      </w:tr>
      <w:tr w:rsidR="00097F58" w:rsidRPr="00D0739B" w:rsidTr="00CD334F">
        <w:trPr>
          <w:gridAfter w:val="2"/>
          <w:wAfter w:w="5488" w:type="dxa"/>
        </w:trPr>
        <w:tc>
          <w:tcPr>
            <w:tcW w:w="980" w:type="dxa"/>
            <w:tcBorders>
              <w:top w:val="nil"/>
              <w:bottom w:val="nil"/>
            </w:tcBorders>
          </w:tcPr>
          <w:p w:rsidR="00097F58" w:rsidRPr="00D0739B" w:rsidRDefault="00097F58" w:rsidP="00483B4B">
            <w:pPr>
              <w:rPr>
                <w:sz w:val="20"/>
                <w:szCs w:val="20"/>
              </w:rPr>
            </w:pPr>
          </w:p>
        </w:tc>
        <w:tc>
          <w:tcPr>
            <w:tcW w:w="5846" w:type="dxa"/>
            <w:shd w:val="clear" w:color="auto" w:fill="auto"/>
          </w:tcPr>
          <w:p w:rsidR="00097F58" w:rsidRPr="00D0739B" w:rsidRDefault="00097F58" w:rsidP="002B3E0D">
            <w:pPr>
              <w:rPr>
                <w:sz w:val="20"/>
                <w:szCs w:val="20"/>
              </w:rPr>
            </w:pPr>
            <w:r w:rsidRPr="00D0739B">
              <w:rPr>
                <w:sz w:val="20"/>
                <w:szCs w:val="20"/>
              </w:rPr>
              <w:t>45-50 лет</w:t>
            </w:r>
          </w:p>
        </w:tc>
        <w:tc>
          <w:tcPr>
            <w:tcW w:w="2984" w:type="dxa"/>
            <w:shd w:val="clear" w:color="auto" w:fill="auto"/>
          </w:tcPr>
          <w:p w:rsidR="00097F58" w:rsidRPr="00D0739B" w:rsidRDefault="00097F58" w:rsidP="00483B4B">
            <w:pPr>
              <w:jc w:val="center"/>
              <w:rPr>
                <w:sz w:val="20"/>
                <w:szCs w:val="20"/>
              </w:rPr>
            </w:pPr>
            <w:r w:rsidRPr="00D0739B">
              <w:rPr>
                <w:sz w:val="20"/>
                <w:szCs w:val="20"/>
              </w:rPr>
              <w:t>%</w:t>
            </w:r>
          </w:p>
        </w:tc>
        <w:tc>
          <w:tcPr>
            <w:tcW w:w="5721" w:type="dxa"/>
            <w:gridSpan w:val="2"/>
            <w:shd w:val="clear" w:color="auto" w:fill="auto"/>
          </w:tcPr>
          <w:p w:rsidR="00097F58" w:rsidRPr="00D0739B" w:rsidRDefault="007C56C3" w:rsidP="0017580F">
            <w:pPr>
              <w:jc w:val="center"/>
              <w:rPr>
                <w:sz w:val="20"/>
                <w:szCs w:val="20"/>
              </w:rPr>
            </w:pPr>
            <w:r>
              <w:rPr>
                <w:sz w:val="20"/>
                <w:szCs w:val="20"/>
              </w:rPr>
              <w:t>4,8</w:t>
            </w:r>
            <w:r w:rsidR="00BC5DFE" w:rsidRPr="00D0739B">
              <w:rPr>
                <w:sz w:val="20"/>
                <w:szCs w:val="20"/>
              </w:rPr>
              <w:t>%</w:t>
            </w:r>
            <w:r w:rsidR="00CB1BF1" w:rsidRPr="00D0739B">
              <w:rPr>
                <w:sz w:val="20"/>
                <w:szCs w:val="20"/>
              </w:rPr>
              <w:t xml:space="preserve"> </w:t>
            </w:r>
          </w:p>
        </w:tc>
      </w:tr>
      <w:tr w:rsidR="00097F58" w:rsidRPr="00D0739B" w:rsidTr="00CD334F">
        <w:trPr>
          <w:gridAfter w:val="2"/>
          <w:wAfter w:w="5488" w:type="dxa"/>
        </w:trPr>
        <w:tc>
          <w:tcPr>
            <w:tcW w:w="980" w:type="dxa"/>
            <w:tcBorders>
              <w:top w:val="nil"/>
              <w:bottom w:val="nil"/>
            </w:tcBorders>
          </w:tcPr>
          <w:p w:rsidR="00097F58" w:rsidRPr="00D0739B" w:rsidRDefault="00097F58" w:rsidP="00483B4B">
            <w:pPr>
              <w:rPr>
                <w:sz w:val="20"/>
                <w:szCs w:val="20"/>
              </w:rPr>
            </w:pPr>
          </w:p>
        </w:tc>
        <w:tc>
          <w:tcPr>
            <w:tcW w:w="5846" w:type="dxa"/>
            <w:shd w:val="clear" w:color="auto" w:fill="auto"/>
          </w:tcPr>
          <w:p w:rsidR="00097F58" w:rsidRPr="00D0739B" w:rsidRDefault="00097F58" w:rsidP="002B3E0D">
            <w:pPr>
              <w:rPr>
                <w:sz w:val="20"/>
                <w:szCs w:val="20"/>
              </w:rPr>
            </w:pPr>
            <w:r w:rsidRPr="00D0739B">
              <w:rPr>
                <w:sz w:val="20"/>
                <w:szCs w:val="20"/>
              </w:rPr>
              <w:t>50-55 лет и выше</w:t>
            </w:r>
          </w:p>
        </w:tc>
        <w:tc>
          <w:tcPr>
            <w:tcW w:w="2984" w:type="dxa"/>
            <w:shd w:val="clear" w:color="auto" w:fill="auto"/>
          </w:tcPr>
          <w:p w:rsidR="00097F58" w:rsidRPr="00D0739B" w:rsidRDefault="00097F58" w:rsidP="00483B4B">
            <w:pPr>
              <w:jc w:val="center"/>
              <w:rPr>
                <w:sz w:val="20"/>
                <w:szCs w:val="20"/>
              </w:rPr>
            </w:pPr>
            <w:r w:rsidRPr="00D0739B">
              <w:rPr>
                <w:sz w:val="20"/>
                <w:szCs w:val="20"/>
              </w:rPr>
              <w:t>%</w:t>
            </w:r>
          </w:p>
        </w:tc>
        <w:tc>
          <w:tcPr>
            <w:tcW w:w="5721" w:type="dxa"/>
            <w:gridSpan w:val="2"/>
            <w:shd w:val="clear" w:color="auto" w:fill="auto"/>
          </w:tcPr>
          <w:p w:rsidR="00097F58" w:rsidRPr="00D0739B" w:rsidRDefault="0049322F" w:rsidP="007C56C3">
            <w:pPr>
              <w:jc w:val="center"/>
              <w:rPr>
                <w:sz w:val="20"/>
                <w:szCs w:val="20"/>
              </w:rPr>
            </w:pPr>
            <w:r>
              <w:rPr>
                <w:sz w:val="20"/>
                <w:szCs w:val="20"/>
              </w:rPr>
              <w:t>3</w:t>
            </w:r>
            <w:r w:rsidR="007C56C3">
              <w:rPr>
                <w:sz w:val="20"/>
                <w:szCs w:val="20"/>
              </w:rPr>
              <w:t>8,3</w:t>
            </w:r>
            <w:r w:rsidR="00BC5DFE" w:rsidRPr="00D0739B">
              <w:rPr>
                <w:sz w:val="20"/>
                <w:szCs w:val="20"/>
              </w:rPr>
              <w:t>%</w:t>
            </w:r>
            <w:r w:rsidR="00CB1BF1" w:rsidRPr="00D0739B">
              <w:rPr>
                <w:sz w:val="20"/>
                <w:szCs w:val="20"/>
              </w:rPr>
              <w:t xml:space="preserve">  </w:t>
            </w:r>
          </w:p>
        </w:tc>
      </w:tr>
      <w:tr w:rsidR="006B4E0D" w:rsidRPr="00D0739B" w:rsidTr="00CD334F">
        <w:trPr>
          <w:gridAfter w:val="2"/>
          <w:wAfter w:w="5488" w:type="dxa"/>
        </w:trPr>
        <w:tc>
          <w:tcPr>
            <w:tcW w:w="980" w:type="dxa"/>
            <w:tcBorders>
              <w:top w:val="nil"/>
              <w:bottom w:val="nil"/>
            </w:tcBorders>
          </w:tcPr>
          <w:p w:rsidR="006B4E0D" w:rsidRPr="00D0739B" w:rsidRDefault="006B4E0D" w:rsidP="00483B4B">
            <w:pPr>
              <w:rPr>
                <w:sz w:val="20"/>
                <w:szCs w:val="20"/>
              </w:rPr>
            </w:pPr>
          </w:p>
        </w:tc>
        <w:tc>
          <w:tcPr>
            <w:tcW w:w="5846" w:type="dxa"/>
            <w:shd w:val="clear" w:color="auto" w:fill="auto"/>
          </w:tcPr>
          <w:p w:rsidR="006B4E0D" w:rsidRPr="00D0739B" w:rsidRDefault="006B4E0D" w:rsidP="002B3E0D">
            <w:pPr>
              <w:rPr>
                <w:sz w:val="20"/>
                <w:szCs w:val="20"/>
              </w:rPr>
            </w:pPr>
            <w:r w:rsidRPr="00D0739B">
              <w:rPr>
                <w:sz w:val="20"/>
                <w:szCs w:val="20"/>
              </w:rPr>
              <w:t>женщины свыше 55 лет</w:t>
            </w:r>
          </w:p>
        </w:tc>
        <w:tc>
          <w:tcPr>
            <w:tcW w:w="2984" w:type="dxa"/>
            <w:shd w:val="clear" w:color="auto" w:fill="auto"/>
          </w:tcPr>
          <w:p w:rsidR="006B4E0D" w:rsidRPr="00D0739B" w:rsidRDefault="006B4E0D" w:rsidP="00483B4B">
            <w:pPr>
              <w:jc w:val="center"/>
              <w:rPr>
                <w:sz w:val="20"/>
                <w:szCs w:val="20"/>
              </w:rPr>
            </w:pPr>
            <w:r w:rsidRPr="00D0739B">
              <w:rPr>
                <w:sz w:val="20"/>
                <w:szCs w:val="20"/>
              </w:rPr>
              <w:t>Человек</w:t>
            </w:r>
          </w:p>
        </w:tc>
        <w:tc>
          <w:tcPr>
            <w:tcW w:w="5721" w:type="dxa"/>
            <w:gridSpan w:val="2"/>
            <w:shd w:val="clear" w:color="auto" w:fill="auto"/>
          </w:tcPr>
          <w:p w:rsidR="006B4E0D" w:rsidRPr="00D0739B" w:rsidRDefault="0049322F" w:rsidP="00D922F7">
            <w:pPr>
              <w:jc w:val="center"/>
              <w:rPr>
                <w:sz w:val="20"/>
                <w:szCs w:val="20"/>
              </w:rPr>
            </w:pPr>
            <w:r>
              <w:rPr>
                <w:sz w:val="20"/>
                <w:szCs w:val="20"/>
              </w:rPr>
              <w:t>4</w:t>
            </w:r>
          </w:p>
        </w:tc>
      </w:tr>
      <w:tr w:rsidR="006B4E0D" w:rsidRPr="00D0739B" w:rsidTr="00CD334F">
        <w:trPr>
          <w:gridAfter w:val="2"/>
          <w:wAfter w:w="5488" w:type="dxa"/>
        </w:trPr>
        <w:tc>
          <w:tcPr>
            <w:tcW w:w="980" w:type="dxa"/>
            <w:tcBorders>
              <w:top w:val="nil"/>
            </w:tcBorders>
          </w:tcPr>
          <w:p w:rsidR="006B4E0D" w:rsidRPr="00D0739B" w:rsidRDefault="006B4E0D" w:rsidP="00483B4B">
            <w:pPr>
              <w:rPr>
                <w:sz w:val="20"/>
                <w:szCs w:val="20"/>
              </w:rPr>
            </w:pPr>
          </w:p>
        </w:tc>
        <w:tc>
          <w:tcPr>
            <w:tcW w:w="5846" w:type="dxa"/>
            <w:shd w:val="clear" w:color="auto" w:fill="auto"/>
          </w:tcPr>
          <w:p w:rsidR="006B4E0D" w:rsidRPr="00D0739B" w:rsidRDefault="006B4E0D" w:rsidP="002B3E0D">
            <w:pPr>
              <w:rPr>
                <w:sz w:val="20"/>
                <w:szCs w:val="20"/>
              </w:rPr>
            </w:pPr>
            <w:r w:rsidRPr="00D0739B">
              <w:rPr>
                <w:sz w:val="20"/>
                <w:szCs w:val="20"/>
              </w:rPr>
              <w:t>мужчины свыше 60 лет</w:t>
            </w:r>
          </w:p>
        </w:tc>
        <w:tc>
          <w:tcPr>
            <w:tcW w:w="2984" w:type="dxa"/>
            <w:shd w:val="clear" w:color="auto" w:fill="auto"/>
          </w:tcPr>
          <w:p w:rsidR="006B4E0D" w:rsidRPr="00D0739B" w:rsidRDefault="006B4E0D" w:rsidP="00483B4B">
            <w:pPr>
              <w:jc w:val="center"/>
              <w:rPr>
                <w:sz w:val="20"/>
                <w:szCs w:val="20"/>
              </w:rPr>
            </w:pPr>
            <w:r w:rsidRPr="00D0739B">
              <w:rPr>
                <w:sz w:val="20"/>
                <w:szCs w:val="20"/>
              </w:rPr>
              <w:t>Человек</w:t>
            </w:r>
          </w:p>
        </w:tc>
        <w:tc>
          <w:tcPr>
            <w:tcW w:w="5721" w:type="dxa"/>
            <w:gridSpan w:val="2"/>
            <w:shd w:val="clear" w:color="auto" w:fill="auto"/>
          </w:tcPr>
          <w:p w:rsidR="006B4E0D" w:rsidRPr="00D0739B" w:rsidRDefault="00EF5D3C" w:rsidP="00D922F7">
            <w:pPr>
              <w:jc w:val="center"/>
              <w:rPr>
                <w:sz w:val="20"/>
                <w:szCs w:val="20"/>
              </w:rPr>
            </w:pPr>
            <w:r w:rsidRPr="00D0739B">
              <w:rPr>
                <w:sz w:val="20"/>
                <w:szCs w:val="20"/>
              </w:rPr>
              <w:t>0</w:t>
            </w:r>
          </w:p>
        </w:tc>
      </w:tr>
      <w:tr w:rsidR="006B4E0D" w:rsidRPr="00D0739B" w:rsidTr="00CD334F">
        <w:trPr>
          <w:gridAfter w:val="2"/>
          <w:wAfter w:w="5488" w:type="dxa"/>
        </w:trPr>
        <w:tc>
          <w:tcPr>
            <w:tcW w:w="980" w:type="dxa"/>
          </w:tcPr>
          <w:p w:rsidR="006B4E0D" w:rsidRPr="00D0739B" w:rsidRDefault="006B4E0D" w:rsidP="00483B4B">
            <w:pPr>
              <w:rPr>
                <w:sz w:val="20"/>
                <w:szCs w:val="20"/>
              </w:rPr>
            </w:pPr>
            <w:r w:rsidRPr="00D0739B">
              <w:rPr>
                <w:sz w:val="20"/>
                <w:szCs w:val="20"/>
              </w:rPr>
              <w:t>5.1.5.</w:t>
            </w:r>
          </w:p>
        </w:tc>
        <w:tc>
          <w:tcPr>
            <w:tcW w:w="5846" w:type="dxa"/>
            <w:shd w:val="clear" w:color="auto" w:fill="auto"/>
          </w:tcPr>
          <w:p w:rsidR="006B4E0D" w:rsidRPr="00D0739B" w:rsidRDefault="006B4E0D" w:rsidP="002B3E0D">
            <w:pPr>
              <w:rPr>
                <w:sz w:val="20"/>
                <w:szCs w:val="20"/>
              </w:rPr>
            </w:pPr>
            <w:r w:rsidRPr="00D0739B">
              <w:rPr>
                <w:sz w:val="20"/>
                <w:szCs w:val="20"/>
              </w:rPr>
              <w:t>Имеют звания заслуженный (народный) учитель РФ</w:t>
            </w:r>
          </w:p>
        </w:tc>
        <w:tc>
          <w:tcPr>
            <w:tcW w:w="2984" w:type="dxa"/>
            <w:shd w:val="clear" w:color="auto" w:fill="auto"/>
          </w:tcPr>
          <w:p w:rsidR="006B4E0D" w:rsidRPr="00D0739B" w:rsidRDefault="006B4E0D" w:rsidP="00483B4B">
            <w:pPr>
              <w:jc w:val="center"/>
              <w:rPr>
                <w:sz w:val="20"/>
                <w:szCs w:val="20"/>
              </w:rPr>
            </w:pPr>
            <w:r w:rsidRPr="00D0739B">
              <w:rPr>
                <w:sz w:val="20"/>
                <w:szCs w:val="20"/>
              </w:rPr>
              <w:t>Человек</w:t>
            </w:r>
          </w:p>
        </w:tc>
        <w:tc>
          <w:tcPr>
            <w:tcW w:w="5721" w:type="dxa"/>
            <w:gridSpan w:val="2"/>
            <w:shd w:val="clear" w:color="auto" w:fill="auto"/>
          </w:tcPr>
          <w:p w:rsidR="006B4E0D" w:rsidRPr="00D0739B" w:rsidRDefault="006B4E0D" w:rsidP="008675EB">
            <w:pPr>
              <w:jc w:val="center"/>
              <w:rPr>
                <w:sz w:val="20"/>
                <w:szCs w:val="20"/>
              </w:rPr>
            </w:pPr>
            <w:r w:rsidRPr="00D0739B">
              <w:rPr>
                <w:sz w:val="20"/>
                <w:szCs w:val="20"/>
              </w:rPr>
              <w:t>нет</w:t>
            </w:r>
          </w:p>
        </w:tc>
      </w:tr>
      <w:tr w:rsidR="006B4E0D" w:rsidRPr="00D0739B" w:rsidTr="00CD334F">
        <w:trPr>
          <w:gridAfter w:val="2"/>
          <w:wAfter w:w="5488" w:type="dxa"/>
        </w:trPr>
        <w:tc>
          <w:tcPr>
            <w:tcW w:w="980" w:type="dxa"/>
          </w:tcPr>
          <w:p w:rsidR="006B4E0D" w:rsidRPr="00D0739B" w:rsidRDefault="006B4E0D" w:rsidP="00483B4B">
            <w:pPr>
              <w:rPr>
                <w:sz w:val="20"/>
                <w:szCs w:val="20"/>
              </w:rPr>
            </w:pPr>
            <w:r w:rsidRPr="00D0739B">
              <w:rPr>
                <w:sz w:val="20"/>
                <w:szCs w:val="20"/>
              </w:rPr>
              <w:t>5.1.6.</w:t>
            </w:r>
          </w:p>
        </w:tc>
        <w:tc>
          <w:tcPr>
            <w:tcW w:w="5846" w:type="dxa"/>
            <w:shd w:val="clear" w:color="auto" w:fill="auto"/>
          </w:tcPr>
          <w:p w:rsidR="006B4E0D" w:rsidRPr="00D0739B" w:rsidRDefault="006B4E0D" w:rsidP="002B3E0D">
            <w:pPr>
              <w:rPr>
                <w:sz w:val="20"/>
                <w:szCs w:val="20"/>
              </w:rPr>
            </w:pPr>
            <w:r w:rsidRPr="00D0739B">
              <w:rPr>
                <w:sz w:val="20"/>
                <w:szCs w:val="20"/>
              </w:rPr>
              <w:t>Отличник просвещения</w:t>
            </w:r>
          </w:p>
        </w:tc>
        <w:tc>
          <w:tcPr>
            <w:tcW w:w="2984" w:type="dxa"/>
            <w:shd w:val="clear" w:color="auto" w:fill="auto"/>
          </w:tcPr>
          <w:p w:rsidR="006B4E0D" w:rsidRPr="00D0739B" w:rsidRDefault="006B4E0D" w:rsidP="00483B4B">
            <w:pPr>
              <w:jc w:val="center"/>
              <w:rPr>
                <w:sz w:val="20"/>
                <w:szCs w:val="20"/>
              </w:rPr>
            </w:pPr>
            <w:r w:rsidRPr="00D0739B">
              <w:rPr>
                <w:sz w:val="20"/>
                <w:szCs w:val="20"/>
              </w:rPr>
              <w:t>Человек</w:t>
            </w:r>
          </w:p>
        </w:tc>
        <w:tc>
          <w:tcPr>
            <w:tcW w:w="5721" w:type="dxa"/>
            <w:gridSpan w:val="2"/>
            <w:shd w:val="clear" w:color="auto" w:fill="auto"/>
          </w:tcPr>
          <w:p w:rsidR="006B4E0D" w:rsidRPr="00D0739B" w:rsidRDefault="006B4E0D" w:rsidP="00483B4B">
            <w:pPr>
              <w:jc w:val="center"/>
              <w:rPr>
                <w:sz w:val="20"/>
                <w:szCs w:val="20"/>
              </w:rPr>
            </w:pPr>
            <w:r w:rsidRPr="00D0739B">
              <w:rPr>
                <w:sz w:val="20"/>
                <w:szCs w:val="20"/>
              </w:rPr>
              <w:t>нет</w:t>
            </w:r>
          </w:p>
        </w:tc>
      </w:tr>
      <w:tr w:rsidR="006B4E0D" w:rsidRPr="00D0739B" w:rsidTr="00CD334F">
        <w:trPr>
          <w:gridAfter w:val="2"/>
          <w:wAfter w:w="5488" w:type="dxa"/>
        </w:trPr>
        <w:tc>
          <w:tcPr>
            <w:tcW w:w="980" w:type="dxa"/>
          </w:tcPr>
          <w:p w:rsidR="006B4E0D" w:rsidRPr="00D0739B" w:rsidRDefault="006B4E0D" w:rsidP="00483B4B">
            <w:pPr>
              <w:rPr>
                <w:sz w:val="20"/>
                <w:szCs w:val="20"/>
              </w:rPr>
            </w:pPr>
            <w:r w:rsidRPr="00D0739B">
              <w:rPr>
                <w:sz w:val="20"/>
                <w:szCs w:val="20"/>
              </w:rPr>
              <w:t>5.1.7.</w:t>
            </w:r>
          </w:p>
        </w:tc>
        <w:tc>
          <w:tcPr>
            <w:tcW w:w="5846" w:type="dxa"/>
            <w:shd w:val="clear" w:color="auto" w:fill="auto"/>
          </w:tcPr>
          <w:p w:rsidR="006B4E0D" w:rsidRPr="00D0739B" w:rsidRDefault="006B4E0D" w:rsidP="002B3E0D">
            <w:pPr>
              <w:rPr>
                <w:sz w:val="20"/>
                <w:szCs w:val="20"/>
              </w:rPr>
            </w:pPr>
            <w:r w:rsidRPr="00D0739B">
              <w:rPr>
                <w:sz w:val="20"/>
                <w:szCs w:val="20"/>
              </w:rPr>
              <w:t>Почетный работник общего образования РФ</w:t>
            </w:r>
          </w:p>
        </w:tc>
        <w:tc>
          <w:tcPr>
            <w:tcW w:w="2984" w:type="dxa"/>
            <w:shd w:val="clear" w:color="auto" w:fill="auto"/>
          </w:tcPr>
          <w:p w:rsidR="006B4E0D" w:rsidRPr="00D0739B" w:rsidRDefault="006B4E0D" w:rsidP="00483B4B">
            <w:pPr>
              <w:jc w:val="center"/>
              <w:rPr>
                <w:sz w:val="20"/>
                <w:szCs w:val="20"/>
              </w:rPr>
            </w:pPr>
            <w:r w:rsidRPr="00D0739B">
              <w:rPr>
                <w:sz w:val="20"/>
                <w:szCs w:val="20"/>
              </w:rPr>
              <w:t>Человек</w:t>
            </w:r>
          </w:p>
        </w:tc>
        <w:tc>
          <w:tcPr>
            <w:tcW w:w="5721" w:type="dxa"/>
            <w:gridSpan w:val="2"/>
            <w:shd w:val="clear" w:color="auto" w:fill="auto"/>
          </w:tcPr>
          <w:p w:rsidR="006B4E0D" w:rsidRPr="00D0739B" w:rsidRDefault="0049322F" w:rsidP="008675EB">
            <w:pPr>
              <w:jc w:val="center"/>
              <w:rPr>
                <w:sz w:val="20"/>
                <w:szCs w:val="20"/>
              </w:rPr>
            </w:pPr>
            <w:r>
              <w:rPr>
                <w:sz w:val="20"/>
                <w:szCs w:val="20"/>
              </w:rPr>
              <w:t>4</w:t>
            </w:r>
          </w:p>
        </w:tc>
      </w:tr>
      <w:tr w:rsidR="006B4E0D" w:rsidRPr="00D0739B" w:rsidTr="00CD334F">
        <w:trPr>
          <w:gridAfter w:val="2"/>
          <w:wAfter w:w="5488" w:type="dxa"/>
        </w:trPr>
        <w:tc>
          <w:tcPr>
            <w:tcW w:w="980" w:type="dxa"/>
            <w:tcBorders>
              <w:bottom w:val="single" w:sz="4" w:space="0" w:color="auto"/>
            </w:tcBorders>
          </w:tcPr>
          <w:p w:rsidR="006B4E0D" w:rsidRPr="00D0739B" w:rsidRDefault="006B4E0D" w:rsidP="00483B4B">
            <w:pPr>
              <w:rPr>
                <w:sz w:val="20"/>
                <w:szCs w:val="20"/>
              </w:rPr>
            </w:pPr>
            <w:r w:rsidRPr="00D0739B">
              <w:rPr>
                <w:sz w:val="20"/>
                <w:szCs w:val="20"/>
              </w:rPr>
              <w:t>5.1.9.</w:t>
            </w:r>
          </w:p>
        </w:tc>
        <w:tc>
          <w:tcPr>
            <w:tcW w:w="14551" w:type="dxa"/>
            <w:gridSpan w:val="4"/>
            <w:tcBorders>
              <w:bottom w:val="single" w:sz="4" w:space="0" w:color="auto"/>
            </w:tcBorders>
            <w:shd w:val="clear" w:color="auto" w:fill="auto"/>
          </w:tcPr>
          <w:p w:rsidR="006B4E0D" w:rsidRPr="00D0739B" w:rsidRDefault="006B4E0D" w:rsidP="00D922F7">
            <w:pPr>
              <w:jc w:val="center"/>
              <w:rPr>
                <w:sz w:val="20"/>
                <w:szCs w:val="20"/>
              </w:rPr>
            </w:pPr>
            <w:r w:rsidRPr="00D0739B">
              <w:rPr>
                <w:sz w:val="20"/>
                <w:szCs w:val="20"/>
              </w:rPr>
              <w:t>Являются победителями конкурсов:</w:t>
            </w:r>
          </w:p>
        </w:tc>
      </w:tr>
      <w:tr w:rsidR="006B4E0D" w:rsidRPr="00D0739B" w:rsidTr="00CD334F">
        <w:trPr>
          <w:gridAfter w:val="2"/>
          <w:wAfter w:w="5488" w:type="dxa"/>
        </w:trPr>
        <w:tc>
          <w:tcPr>
            <w:tcW w:w="980" w:type="dxa"/>
            <w:tcBorders>
              <w:top w:val="single" w:sz="4" w:space="0" w:color="auto"/>
              <w:bottom w:val="single" w:sz="4" w:space="0" w:color="auto"/>
            </w:tcBorders>
          </w:tcPr>
          <w:p w:rsidR="006B4E0D" w:rsidRPr="00D0739B" w:rsidRDefault="006B4E0D" w:rsidP="00483B4B">
            <w:pPr>
              <w:rPr>
                <w:sz w:val="20"/>
                <w:szCs w:val="20"/>
              </w:rPr>
            </w:pPr>
            <w:r w:rsidRPr="00D0739B">
              <w:rPr>
                <w:sz w:val="20"/>
                <w:szCs w:val="20"/>
              </w:rPr>
              <w:t>5.1.10</w:t>
            </w:r>
          </w:p>
        </w:tc>
        <w:tc>
          <w:tcPr>
            <w:tcW w:w="5846" w:type="dxa"/>
            <w:tcBorders>
              <w:top w:val="single" w:sz="4" w:space="0" w:color="auto"/>
              <w:bottom w:val="single" w:sz="4" w:space="0" w:color="auto"/>
            </w:tcBorders>
            <w:shd w:val="clear" w:color="auto" w:fill="auto"/>
          </w:tcPr>
          <w:p w:rsidR="006B4E0D" w:rsidRPr="00D0739B" w:rsidRDefault="006B4E0D" w:rsidP="001014BA">
            <w:pPr>
              <w:rPr>
                <w:sz w:val="20"/>
                <w:szCs w:val="20"/>
              </w:rPr>
            </w:pPr>
            <w:r w:rsidRPr="00D0739B">
              <w:rPr>
                <w:sz w:val="20"/>
                <w:szCs w:val="20"/>
              </w:rPr>
              <w:t>Лучших учителей РФ</w:t>
            </w:r>
          </w:p>
        </w:tc>
        <w:tc>
          <w:tcPr>
            <w:tcW w:w="2984" w:type="dxa"/>
            <w:shd w:val="clear" w:color="auto" w:fill="auto"/>
          </w:tcPr>
          <w:p w:rsidR="006B4E0D" w:rsidRPr="00D0739B" w:rsidRDefault="006B4E0D" w:rsidP="00483B4B">
            <w:pPr>
              <w:jc w:val="center"/>
              <w:rPr>
                <w:sz w:val="20"/>
                <w:szCs w:val="20"/>
              </w:rPr>
            </w:pPr>
            <w:r w:rsidRPr="00D0739B">
              <w:rPr>
                <w:sz w:val="20"/>
                <w:szCs w:val="20"/>
              </w:rPr>
              <w:t>Человек</w:t>
            </w:r>
          </w:p>
        </w:tc>
        <w:tc>
          <w:tcPr>
            <w:tcW w:w="5721" w:type="dxa"/>
            <w:gridSpan w:val="2"/>
            <w:shd w:val="clear" w:color="auto" w:fill="auto"/>
          </w:tcPr>
          <w:p w:rsidR="006B4E0D" w:rsidRPr="00D0739B" w:rsidRDefault="006B4E0D" w:rsidP="00D922F7">
            <w:pPr>
              <w:jc w:val="center"/>
              <w:rPr>
                <w:sz w:val="20"/>
                <w:szCs w:val="20"/>
              </w:rPr>
            </w:pPr>
            <w:r w:rsidRPr="00D0739B">
              <w:rPr>
                <w:sz w:val="20"/>
                <w:szCs w:val="20"/>
              </w:rPr>
              <w:t>Нет</w:t>
            </w:r>
          </w:p>
        </w:tc>
      </w:tr>
      <w:tr w:rsidR="006B4E0D" w:rsidRPr="00D0739B" w:rsidTr="00CD334F">
        <w:trPr>
          <w:gridAfter w:val="2"/>
          <w:wAfter w:w="5488" w:type="dxa"/>
        </w:trPr>
        <w:tc>
          <w:tcPr>
            <w:tcW w:w="980" w:type="dxa"/>
            <w:tcBorders>
              <w:top w:val="single" w:sz="4" w:space="0" w:color="auto"/>
              <w:bottom w:val="single" w:sz="4" w:space="0" w:color="auto"/>
            </w:tcBorders>
          </w:tcPr>
          <w:p w:rsidR="006B4E0D" w:rsidRPr="00D0739B" w:rsidRDefault="006B4E0D" w:rsidP="00483B4B">
            <w:pPr>
              <w:rPr>
                <w:sz w:val="20"/>
                <w:szCs w:val="20"/>
              </w:rPr>
            </w:pPr>
            <w:r w:rsidRPr="00D0739B">
              <w:rPr>
                <w:sz w:val="20"/>
                <w:szCs w:val="20"/>
              </w:rPr>
              <w:t>5.1.11.</w:t>
            </w:r>
          </w:p>
        </w:tc>
        <w:tc>
          <w:tcPr>
            <w:tcW w:w="5846" w:type="dxa"/>
            <w:tcBorders>
              <w:top w:val="single" w:sz="4" w:space="0" w:color="auto"/>
              <w:bottom w:val="single" w:sz="4" w:space="0" w:color="auto"/>
            </w:tcBorders>
            <w:shd w:val="clear" w:color="auto" w:fill="auto"/>
          </w:tcPr>
          <w:p w:rsidR="006B4E0D" w:rsidRPr="00D0739B" w:rsidRDefault="006B4E0D" w:rsidP="001014BA">
            <w:pPr>
              <w:rPr>
                <w:sz w:val="20"/>
                <w:szCs w:val="20"/>
              </w:rPr>
            </w:pPr>
            <w:r w:rsidRPr="00D0739B">
              <w:rPr>
                <w:sz w:val="20"/>
                <w:szCs w:val="20"/>
              </w:rPr>
              <w:t>Конкурса «Учитель года»:</w:t>
            </w:r>
          </w:p>
        </w:tc>
        <w:tc>
          <w:tcPr>
            <w:tcW w:w="8705" w:type="dxa"/>
            <w:gridSpan w:val="3"/>
            <w:shd w:val="clear" w:color="auto" w:fill="auto"/>
          </w:tcPr>
          <w:p w:rsidR="006B4E0D" w:rsidRPr="00D0739B" w:rsidRDefault="006B4E0D" w:rsidP="00D922F7">
            <w:pPr>
              <w:jc w:val="center"/>
              <w:rPr>
                <w:sz w:val="20"/>
                <w:szCs w:val="20"/>
              </w:rPr>
            </w:pPr>
          </w:p>
        </w:tc>
      </w:tr>
      <w:tr w:rsidR="006B4E0D" w:rsidRPr="00D0739B" w:rsidTr="00CD334F">
        <w:trPr>
          <w:gridAfter w:val="2"/>
          <w:wAfter w:w="5488" w:type="dxa"/>
        </w:trPr>
        <w:tc>
          <w:tcPr>
            <w:tcW w:w="980" w:type="dxa"/>
            <w:tcBorders>
              <w:top w:val="single" w:sz="4" w:space="0" w:color="auto"/>
              <w:bottom w:val="single" w:sz="4" w:space="0" w:color="auto"/>
            </w:tcBorders>
          </w:tcPr>
          <w:p w:rsidR="006B4E0D" w:rsidRPr="00D0739B" w:rsidRDefault="006B4E0D" w:rsidP="00483B4B">
            <w:pPr>
              <w:rPr>
                <w:sz w:val="20"/>
                <w:szCs w:val="20"/>
              </w:rPr>
            </w:pPr>
          </w:p>
        </w:tc>
        <w:tc>
          <w:tcPr>
            <w:tcW w:w="5846" w:type="dxa"/>
            <w:tcBorders>
              <w:top w:val="single" w:sz="4" w:space="0" w:color="auto"/>
              <w:bottom w:val="single" w:sz="4" w:space="0" w:color="auto"/>
            </w:tcBorders>
            <w:shd w:val="clear" w:color="auto" w:fill="auto"/>
          </w:tcPr>
          <w:p w:rsidR="006B4E0D" w:rsidRPr="00D0739B" w:rsidRDefault="006B4E0D" w:rsidP="001014BA">
            <w:pPr>
              <w:rPr>
                <w:sz w:val="20"/>
                <w:szCs w:val="20"/>
              </w:rPr>
            </w:pPr>
            <w:r w:rsidRPr="00D0739B">
              <w:rPr>
                <w:sz w:val="20"/>
                <w:szCs w:val="20"/>
              </w:rPr>
              <w:t xml:space="preserve">Муниципальный тур </w:t>
            </w:r>
          </w:p>
        </w:tc>
        <w:tc>
          <w:tcPr>
            <w:tcW w:w="2984" w:type="dxa"/>
            <w:shd w:val="clear" w:color="auto" w:fill="auto"/>
          </w:tcPr>
          <w:p w:rsidR="006B4E0D" w:rsidRPr="00D0739B" w:rsidRDefault="006B4E0D" w:rsidP="00483B4B">
            <w:pPr>
              <w:jc w:val="center"/>
              <w:rPr>
                <w:sz w:val="20"/>
                <w:szCs w:val="20"/>
              </w:rPr>
            </w:pPr>
            <w:r w:rsidRPr="00D0739B">
              <w:rPr>
                <w:sz w:val="20"/>
                <w:szCs w:val="20"/>
              </w:rPr>
              <w:t>Человек</w:t>
            </w:r>
          </w:p>
        </w:tc>
        <w:tc>
          <w:tcPr>
            <w:tcW w:w="5721" w:type="dxa"/>
            <w:gridSpan w:val="2"/>
            <w:shd w:val="clear" w:color="auto" w:fill="auto"/>
          </w:tcPr>
          <w:p w:rsidR="006B4E0D" w:rsidRPr="00D0739B" w:rsidRDefault="00F67AC4" w:rsidP="00D922F7">
            <w:pPr>
              <w:jc w:val="center"/>
              <w:rPr>
                <w:sz w:val="20"/>
                <w:szCs w:val="20"/>
              </w:rPr>
            </w:pPr>
            <w:r w:rsidRPr="00D0739B">
              <w:rPr>
                <w:sz w:val="20"/>
                <w:szCs w:val="20"/>
              </w:rPr>
              <w:t>1</w:t>
            </w:r>
          </w:p>
        </w:tc>
      </w:tr>
      <w:tr w:rsidR="006B4E0D" w:rsidRPr="00D0739B" w:rsidTr="00CD334F">
        <w:trPr>
          <w:gridAfter w:val="2"/>
          <w:wAfter w:w="5488" w:type="dxa"/>
        </w:trPr>
        <w:tc>
          <w:tcPr>
            <w:tcW w:w="980" w:type="dxa"/>
            <w:tcBorders>
              <w:top w:val="single" w:sz="4" w:space="0" w:color="auto"/>
              <w:bottom w:val="single" w:sz="4" w:space="0" w:color="auto"/>
            </w:tcBorders>
          </w:tcPr>
          <w:p w:rsidR="006B4E0D" w:rsidRPr="00D0739B" w:rsidRDefault="006B4E0D" w:rsidP="00483B4B">
            <w:pPr>
              <w:rPr>
                <w:sz w:val="20"/>
                <w:szCs w:val="20"/>
              </w:rPr>
            </w:pPr>
          </w:p>
        </w:tc>
        <w:tc>
          <w:tcPr>
            <w:tcW w:w="5846" w:type="dxa"/>
            <w:tcBorders>
              <w:top w:val="single" w:sz="4" w:space="0" w:color="auto"/>
            </w:tcBorders>
            <w:shd w:val="clear" w:color="auto" w:fill="auto"/>
          </w:tcPr>
          <w:p w:rsidR="006B4E0D" w:rsidRPr="00D0739B" w:rsidRDefault="006B4E0D" w:rsidP="001014BA">
            <w:pPr>
              <w:rPr>
                <w:sz w:val="20"/>
                <w:szCs w:val="20"/>
              </w:rPr>
            </w:pPr>
            <w:r w:rsidRPr="00D0739B">
              <w:rPr>
                <w:sz w:val="20"/>
                <w:szCs w:val="20"/>
              </w:rPr>
              <w:t>Областной  тур</w:t>
            </w:r>
          </w:p>
        </w:tc>
        <w:tc>
          <w:tcPr>
            <w:tcW w:w="2984" w:type="dxa"/>
            <w:shd w:val="clear" w:color="auto" w:fill="auto"/>
          </w:tcPr>
          <w:p w:rsidR="006B4E0D" w:rsidRPr="00D0739B" w:rsidRDefault="006B4E0D" w:rsidP="00483B4B">
            <w:pPr>
              <w:jc w:val="center"/>
              <w:rPr>
                <w:sz w:val="20"/>
                <w:szCs w:val="20"/>
              </w:rPr>
            </w:pPr>
            <w:r w:rsidRPr="00D0739B">
              <w:rPr>
                <w:sz w:val="20"/>
                <w:szCs w:val="20"/>
              </w:rPr>
              <w:t>Человек</w:t>
            </w:r>
          </w:p>
        </w:tc>
        <w:tc>
          <w:tcPr>
            <w:tcW w:w="5721" w:type="dxa"/>
            <w:gridSpan w:val="2"/>
            <w:shd w:val="clear" w:color="auto" w:fill="auto"/>
          </w:tcPr>
          <w:p w:rsidR="006B4E0D" w:rsidRPr="00D0739B" w:rsidRDefault="0017580F" w:rsidP="00D922F7">
            <w:pPr>
              <w:jc w:val="center"/>
              <w:rPr>
                <w:sz w:val="20"/>
                <w:szCs w:val="20"/>
              </w:rPr>
            </w:pPr>
            <w:r w:rsidRPr="00D0739B">
              <w:rPr>
                <w:sz w:val="20"/>
                <w:szCs w:val="20"/>
              </w:rPr>
              <w:t>0</w:t>
            </w:r>
          </w:p>
        </w:tc>
      </w:tr>
      <w:tr w:rsidR="006B4E0D" w:rsidRPr="00D0739B" w:rsidTr="00CD334F">
        <w:trPr>
          <w:gridAfter w:val="2"/>
          <w:wAfter w:w="5488" w:type="dxa"/>
        </w:trPr>
        <w:tc>
          <w:tcPr>
            <w:tcW w:w="980" w:type="dxa"/>
            <w:tcBorders>
              <w:bottom w:val="single" w:sz="4" w:space="0" w:color="auto"/>
            </w:tcBorders>
          </w:tcPr>
          <w:p w:rsidR="006B4E0D" w:rsidRPr="00D0739B" w:rsidRDefault="006B4E0D" w:rsidP="00483B4B">
            <w:pPr>
              <w:rPr>
                <w:sz w:val="20"/>
                <w:szCs w:val="20"/>
              </w:rPr>
            </w:pPr>
            <w:r w:rsidRPr="00D0739B">
              <w:rPr>
                <w:sz w:val="20"/>
                <w:szCs w:val="20"/>
              </w:rPr>
              <w:t>5.1.12.</w:t>
            </w:r>
          </w:p>
        </w:tc>
        <w:tc>
          <w:tcPr>
            <w:tcW w:w="5846" w:type="dxa"/>
            <w:shd w:val="clear" w:color="auto" w:fill="auto"/>
          </w:tcPr>
          <w:p w:rsidR="006B4E0D" w:rsidRPr="00D0739B" w:rsidRDefault="006B4E0D" w:rsidP="001014BA">
            <w:pPr>
              <w:rPr>
                <w:sz w:val="20"/>
                <w:szCs w:val="20"/>
              </w:rPr>
            </w:pPr>
            <w:r w:rsidRPr="00D0739B">
              <w:rPr>
                <w:sz w:val="20"/>
                <w:szCs w:val="20"/>
              </w:rPr>
              <w:t>Награждены премиями:</w:t>
            </w:r>
          </w:p>
        </w:tc>
        <w:tc>
          <w:tcPr>
            <w:tcW w:w="2984" w:type="dxa"/>
            <w:shd w:val="clear" w:color="auto" w:fill="auto"/>
          </w:tcPr>
          <w:p w:rsidR="006B4E0D" w:rsidRPr="00D0739B" w:rsidRDefault="006B4E0D" w:rsidP="00483B4B">
            <w:pPr>
              <w:jc w:val="center"/>
              <w:rPr>
                <w:sz w:val="20"/>
                <w:szCs w:val="20"/>
              </w:rPr>
            </w:pPr>
          </w:p>
        </w:tc>
        <w:tc>
          <w:tcPr>
            <w:tcW w:w="5721" w:type="dxa"/>
            <w:gridSpan w:val="2"/>
            <w:shd w:val="clear" w:color="auto" w:fill="auto"/>
          </w:tcPr>
          <w:p w:rsidR="006B4E0D" w:rsidRPr="00D0739B" w:rsidRDefault="006B4E0D" w:rsidP="00D922F7">
            <w:pPr>
              <w:jc w:val="center"/>
              <w:rPr>
                <w:sz w:val="20"/>
                <w:szCs w:val="20"/>
              </w:rPr>
            </w:pPr>
          </w:p>
        </w:tc>
      </w:tr>
      <w:tr w:rsidR="006B4E0D" w:rsidRPr="00D0739B" w:rsidTr="00CD334F">
        <w:trPr>
          <w:gridAfter w:val="2"/>
          <w:wAfter w:w="5488" w:type="dxa"/>
        </w:trPr>
        <w:tc>
          <w:tcPr>
            <w:tcW w:w="980" w:type="dxa"/>
            <w:tcBorders>
              <w:bottom w:val="single" w:sz="4" w:space="0" w:color="auto"/>
            </w:tcBorders>
          </w:tcPr>
          <w:p w:rsidR="006B4E0D" w:rsidRPr="00D0739B" w:rsidRDefault="006B4E0D" w:rsidP="00483B4B">
            <w:pPr>
              <w:rPr>
                <w:sz w:val="20"/>
                <w:szCs w:val="20"/>
              </w:rPr>
            </w:pPr>
            <w:r w:rsidRPr="00D0739B">
              <w:rPr>
                <w:sz w:val="20"/>
                <w:szCs w:val="20"/>
              </w:rPr>
              <w:t>5.1.14.</w:t>
            </w:r>
          </w:p>
        </w:tc>
        <w:tc>
          <w:tcPr>
            <w:tcW w:w="5846" w:type="dxa"/>
            <w:shd w:val="clear" w:color="auto" w:fill="auto"/>
          </w:tcPr>
          <w:p w:rsidR="006B4E0D" w:rsidRPr="00D0739B" w:rsidRDefault="006B4E0D" w:rsidP="002B3E0D">
            <w:pPr>
              <w:rPr>
                <w:sz w:val="20"/>
                <w:szCs w:val="20"/>
              </w:rPr>
            </w:pPr>
            <w:r w:rsidRPr="00D0739B">
              <w:rPr>
                <w:sz w:val="20"/>
                <w:szCs w:val="20"/>
              </w:rPr>
              <w:t>Использование ИКТ в образовательном процессе:</w:t>
            </w:r>
          </w:p>
        </w:tc>
        <w:tc>
          <w:tcPr>
            <w:tcW w:w="2984" w:type="dxa"/>
            <w:shd w:val="clear" w:color="auto" w:fill="auto"/>
          </w:tcPr>
          <w:p w:rsidR="006B4E0D" w:rsidRPr="00D0739B" w:rsidRDefault="006B4E0D" w:rsidP="00483B4B">
            <w:pPr>
              <w:jc w:val="center"/>
              <w:rPr>
                <w:sz w:val="20"/>
                <w:szCs w:val="20"/>
              </w:rPr>
            </w:pPr>
          </w:p>
        </w:tc>
        <w:tc>
          <w:tcPr>
            <w:tcW w:w="5721" w:type="dxa"/>
            <w:gridSpan w:val="2"/>
            <w:shd w:val="clear" w:color="auto" w:fill="auto"/>
          </w:tcPr>
          <w:p w:rsidR="006B4E0D" w:rsidRPr="00D0739B" w:rsidRDefault="006B4E0D" w:rsidP="00D922F7">
            <w:pPr>
              <w:jc w:val="center"/>
              <w:rPr>
                <w:sz w:val="20"/>
                <w:szCs w:val="20"/>
              </w:rPr>
            </w:pPr>
            <w:r w:rsidRPr="00D0739B">
              <w:rPr>
                <w:sz w:val="20"/>
                <w:szCs w:val="20"/>
              </w:rPr>
              <w:t>да</w:t>
            </w:r>
          </w:p>
        </w:tc>
      </w:tr>
      <w:tr w:rsidR="006B4E0D" w:rsidRPr="00D0739B" w:rsidTr="00CD334F">
        <w:trPr>
          <w:gridAfter w:val="2"/>
          <w:wAfter w:w="5488" w:type="dxa"/>
        </w:trPr>
        <w:tc>
          <w:tcPr>
            <w:tcW w:w="980" w:type="dxa"/>
            <w:tcBorders>
              <w:top w:val="single" w:sz="4" w:space="0" w:color="auto"/>
              <w:bottom w:val="single" w:sz="4" w:space="0" w:color="auto"/>
            </w:tcBorders>
          </w:tcPr>
          <w:p w:rsidR="006B4E0D" w:rsidRPr="00D0739B" w:rsidRDefault="006B4E0D" w:rsidP="00483B4B">
            <w:pPr>
              <w:rPr>
                <w:sz w:val="20"/>
                <w:szCs w:val="20"/>
              </w:rPr>
            </w:pPr>
            <w:r w:rsidRPr="00D0739B">
              <w:rPr>
                <w:sz w:val="20"/>
                <w:szCs w:val="20"/>
              </w:rPr>
              <w:t>5.1.15</w:t>
            </w:r>
          </w:p>
        </w:tc>
        <w:tc>
          <w:tcPr>
            <w:tcW w:w="5846" w:type="dxa"/>
            <w:shd w:val="clear" w:color="auto" w:fill="auto"/>
          </w:tcPr>
          <w:p w:rsidR="006B4E0D" w:rsidRPr="00D0739B" w:rsidRDefault="006B4E0D" w:rsidP="002B3E0D">
            <w:pPr>
              <w:rPr>
                <w:sz w:val="20"/>
                <w:szCs w:val="20"/>
              </w:rPr>
            </w:pPr>
            <w:r w:rsidRPr="00D0739B">
              <w:rPr>
                <w:sz w:val="20"/>
                <w:szCs w:val="20"/>
              </w:rPr>
              <w:t>прошли курсовую подготовку по использованию ИКТ</w:t>
            </w:r>
          </w:p>
        </w:tc>
        <w:tc>
          <w:tcPr>
            <w:tcW w:w="2984" w:type="dxa"/>
            <w:shd w:val="clear" w:color="auto" w:fill="auto"/>
          </w:tcPr>
          <w:p w:rsidR="006B4E0D" w:rsidRPr="00D0739B" w:rsidRDefault="006B4E0D" w:rsidP="00483B4B">
            <w:pPr>
              <w:jc w:val="center"/>
              <w:rPr>
                <w:sz w:val="20"/>
                <w:szCs w:val="20"/>
              </w:rPr>
            </w:pPr>
            <w:r w:rsidRPr="00D0739B">
              <w:rPr>
                <w:sz w:val="20"/>
                <w:szCs w:val="20"/>
              </w:rPr>
              <w:t>Кол-во</w:t>
            </w:r>
          </w:p>
        </w:tc>
        <w:tc>
          <w:tcPr>
            <w:tcW w:w="5721" w:type="dxa"/>
            <w:gridSpan w:val="2"/>
            <w:shd w:val="clear" w:color="auto" w:fill="auto"/>
          </w:tcPr>
          <w:p w:rsidR="006B4E0D" w:rsidRPr="00D0739B" w:rsidRDefault="00E27202" w:rsidP="00483B4B">
            <w:pPr>
              <w:jc w:val="center"/>
              <w:rPr>
                <w:sz w:val="20"/>
                <w:szCs w:val="20"/>
              </w:rPr>
            </w:pPr>
            <w:r w:rsidRPr="00D0739B">
              <w:rPr>
                <w:sz w:val="20"/>
                <w:szCs w:val="20"/>
              </w:rPr>
              <w:t>0</w:t>
            </w:r>
          </w:p>
        </w:tc>
      </w:tr>
      <w:tr w:rsidR="006B4E0D" w:rsidRPr="00D0739B" w:rsidTr="00CD334F">
        <w:trPr>
          <w:gridAfter w:val="2"/>
          <w:wAfter w:w="5488" w:type="dxa"/>
        </w:trPr>
        <w:tc>
          <w:tcPr>
            <w:tcW w:w="980" w:type="dxa"/>
            <w:tcBorders>
              <w:top w:val="single" w:sz="4" w:space="0" w:color="auto"/>
              <w:bottom w:val="single" w:sz="4" w:space="0" w:color="auto"/>
            </w:tcBorders>
          </w:tcPr>
          <w:p w:rsidR="006B4E0D" w:rsidRPr="00D0739B" w:rsidRDefault="006B4E0D" w:rsidP="00483B4B">
            <w:pPr>
              <w:rPr>
                <w:sz w:val="20"/>
                <w:szCs w:val="20"/>
              </w:rPr>
            </w:pPr>
            <w:r w:rsidRPr="00D0739B">
              <w:rPr>
                <w:sz w:val="20"/>
                <w:szCs w:val="20"/>
              </w:rPr>
              <w:t>5.1.16</w:t>
            </w:r>
          </w:p>
        </w:tc>
        <w:tc>
          <w:tcPr>
            <w:tcW w:w="5846" w:type="dxa"/>
            <w:shd w:val="clear" w:color="auto" w:fill="auto"/>
          </w:tcPr>
          <w:p w:rsidR="006B4E0D" w:rsidRPr="00D0739B" w:rsidRDefault="006B4E0D" w:rsidP="002B3E0D">
            <w:pPr>
              <w:rPr>
                <w:sz w:val="20"/>
                <w:szCs w:val="20"/>
              </w:rPr>
            </w:pPr>
            <w:r w:rsidRPr="00D0739B">
              <w:rPr>
                <w:sz w:val="20"/>
                <w:szCs w:val="20"/>
              </w:rPr>
              <w:t>владеют ИКТ</w:t>
            </w:r>
          </w:p>
        </w:tc>
        <w:tc>
          <w:tcPr>
            <w:tcW w:w="2984" w:type="dxa"/>
            <w:shd w:val="clear" w:color="auto" w:fill="auto"/>
          </w:tcPr>
          <w:p w:rsidR="006B4E0D" w:rsidRPr="00D0739B" w:rsidRDefault="006B4E0D" w:rsidP="00483B4B">
            <w:pPr>
              <w:jc w:val="center"/>
              <w:rPr>
                <w:sz w:val="20"/>
                <w:szCs w:val="20"/>
              </w:rPr>
            </w:pPr>
            <w:r w:rsidRPr="00D0739B">
              <w:rPr>
                <w:sz w:val="20"/>
                <w:szCs w:val="20"/>
              </w:rPr>
              <w:t>Кол-во</w:t>
            </w:r>
          </w:p>
        </w:tc>
        <w:tc>
          <w:tcPr>
            <w:tcW w:w="5721" w:type="dxa"/>
            <w:gridSpan w:val="2"/>
            <w:shd w:val="clear" w:color="auto" w:fill="auto"/>
          </w:tcPr>
          <w:p w:rsidR="006B4E0D" w:rsidRPr="00D0739B" w:rsidRDefault="00F67AC4" w:rsidP="0017580F">
            <w:pPr>
              <w:jc w:val="center"/>
              <w:rPr>
                <w:sz w:val="20"/>
                <w:szCs w:val="20"/>
              </w:rPr>
            </w:pPr>
            <w:r w:rsidRPr="00D0739B">
              <w:rPr>
                <w:sz w:val="20"/>
                <w:szCs w:val="20"/>
              </w:rPr>
              <w:t>2</w:t>
            </w:r>
            <w:r w:rsidR="0017580F" w:rsidRPr="00D0739B">
              <w:rPr>
                <w:sz w:val="20"/>
                <w:szCs w:val="20"/>
              </w:rPr>
              <w:t>2</w:t>
            </w:r>
          </w:p>
        </w:tc>
      </w:tr>
      <w:tr w:rsidR="00F67AC4" w:rsidRPr="00D0739B" w:rsidTr="00CD334F">
        <w:trPr>
          <w:gridAfter w:val="2"/>
          <w:wAfter w:w="5488" w:type="dxa"/>
        </w:trPr>
        <w:tc>
          <w:tcPr>
            <w:tcW w:w="980" w:type="dxa"/>
            <w:tcBorders>
              <w:top w:val="single" w:sz="4" w:space="0" w:color="auto"/>
              <w:bottom w:val="single" w:sz="4" w:space="0" w:color="auto"/>
            </w:tcBorders>
          </w:tcPr>
          <w:p w:rsidR="00F67AC4" w:rsidRPr="00D0739B" w:rsidRDefault="00F67AC4" w:rsidP="00483B4B">
            <w:pPr>
              <w:rPr>
                <w:sz w:val="20"/>
                <w:szCs w:val="20"/>
              </w:rPr>
            </w:pPr>
            <w:r w:rsidRPr="00D0739B">
              <w:rPr>
                <w:sz w:val="20"/>
                <w:szCs w:val="20"/>
              </w:rPr>
              <w:t>5.1.17</w:t>
            </w:r>
          </w:p>
        </w:tc>
        <w:tc>
          <w:tcPr>
            <w:tcW w:w="5846" w:type="dxa"/>
            <w:shd w:val="clear" w:color="auto" w:fill="auto"/>
          </w:tcPr>
          <w:p w:rsidR="00F67AC4" w:rsidRPr="00D0739B" w:rsidRDefault="00F67AC4" w:rsidP="002B3E0D">
            <w:pPr>
              <w:rPr>
                <w:sz w:val="20"/>
                <w:szCs w:val="20"/>
              </w:rPr>
            </w:pPr>
            <w:r w:rsidRPr="00D0739B">
              <w:rPr>
                <w:sz w:val="20"/>
                <w:szCs w:val="20"/>
              </w:rPr>
              <w:t>используют ИКТ в образовательном процессе</w:t>
            </w:r>
          </w:p>
        </w:tc>
        <w:tc>
          <w:tcPr>
            <w:tcW w:w="2984" w:type="dxa"/>
            <w:shd w:val="clear" w:color="auto" w:fill="auto"/>
          </w:tcPr>
          <w:p w:rsidR="00F67AC4" w:rsidRPr="00D0739B" w:rsidRDefault="00F67AC4" w:rsidP="00483B4B">
            <w:pPr>
              <w:jc w:val="center"/>
              <w:rPr>
                <w:sz w:val="20"/>
                <w:szCs w:val="20"/>
              </w:rPr>
            </w:pPr>
            <w:r w:rsidRPr="00D0739B">
              <w:rPr>
                <w:sz w:val="20"/>
                <w:szCs w:val="20"/>
              </w:rPr>
              <w:t>Кол-во</w:t>
            </w:r>
          </w:p>
        </w:tc>
        <w:tc>
          <w:tcPr>
            <w:tcW w:w="5721" w:type="dxa"/>
            <w:gridSpan w:val="2"/>
            <w:shd w:val="clear" w:color="auto" w:fill="auto"/>
          </w:tcPr>
          <w:p w:rsidR="00F67AC4" w:rsidRPr="00D0739B" w:rsidRDefault="00F67AC4" w:rsidP="0017580F">
            <w:pPr>
              <w:jc w:val="center"/>
              <w:rPr>
                <w:sz w:val="20"/>
                <w:szCs w:val="20"/>
              </w:rPr>
            </w:pPr>
            <w:r w:rsidRPr="00D0739B">
              <w:rPr>
                <w:sz w:val="20"/>
                <w:szCs w:val="20"/>
              </w:rPr>
              <w:t>2</w:t>
            </w:r>
            <w:r w:rsidR="0017580F" w:rsidRPr="00D0739B">
              <w:rPr>
                <w:sz w:val="20"/>
                <w:szCs w:val="20"/>
              </w:rPr>
              <w:t>2</w:t>
            </w:r>
          </w:p>
        </w:tc>
      </w:tr>
      <w:tr w:rsidR="00F67AC4" w:rsidRPr="00D0739B" w:rsidTr="00CD334F">
        <w:trPr>
          <w:gridAfter w:val="2"/>
          <w:wAfter w:w="5488" w:type="dxa"/>
        </w:trPr>
        <w:tc>
          <w:tcPr>
            <w:tcW w:w="980" w:type="dxa"/>
            <w:tcBorders>
              <w:top w:val="single" w:sz="4" w:space="0" w:color="auto"/>
            </w:tcBorders>
          </w:tcPr>
          <w:p w:rsidR="00F67AC4" w:rsidRPr="00D0739B" w:rsidRDefault="00F67AC4" w:rsidP="00483B4B">
            <w:pPr>
              <w:rPr>
                <w:sz w:val="20"/>
                <w:szCs w:val="20"/>
              </w:rPr>
            </w:pPr>
            <w:r w:rsidRPr="00D0739B">
              <w:rPr>
                <w:sz w:val="20"/>
                <w:szCs w:val="20"/>
              </w:rPr>
              <w:t>5.1.18</w:t>
            </w:r>
          </w:p>
        </w:tc>
        <w:tc>
          <w:tcPr>
            <w:tcW w:w="5846" w:type="dxa"/>
            <w:shd w:val="clear" w:color="auto" w:fill="auto"/>
          </w:tcPr>
          <w:p w:rsidR="00F67AC4" w:rsidRPr="00D0739B" w:rsidRDefault="00F67AC4" w:rsidP="002B3E0D">
            <w:pPr>
              <w:rPr>
                <w:sz w:val="20"/>
                <w:szCs w:val="20"/>
              </w:rPr>
            </w:pPr>
            <w:r w:rsidRPr="00D0739B">
              <w:rPr>
                <w:sz w:val="20"/>
                <w:szCs w:val="20"/>
              </w:rPr>
              <w:t>используют интерактивную доску в образовательном процессе</w:t>
            </w:r>
          </w:p>
        </w:tc>
        <w:tc>
          <w:tcPr>
            <w:tcW w:w="2984" w:type="dxa"/>
            <w:shd w:val="clear" w:color="auto" w:fill="auto"/>
          </w:tcPr>
          <w:p w:rsidR="00F67AC4" w:rsidRPr="00D0739B" w:rsidRDefault="00F67AC4" w:rsidP="00483B4B">
            <w:pPr>
              <w:jc w:val="center"/>
              <w:rPr>
                <w:sz w:val="20"/>
                <w:szCs w:val="20"/>
              </w:rPr>
            </w:pPr>
            <w:r w:rsidRPr="00D0739B">
              <w:rPr>
                <w:sz w:val="20"/>
                <w:szCs w:val="20"/>
              </w:rPr>
              <w:t>Кол-во</w:t>
            </w:r>
          </w:p>
        </w:tc>
        <w:tc>
          <w:tcPr>
            <w:tcW w:w="5721" w:type="dxa"/>
            <w:gridSpan w:val="2"/>
            <w:shd w:val="clear" w:color="auto" w:fill="auto"/>
          </w:tcPr>
          <w:p w:rsidR="00F67AC4" w:rsidRPr="00D0739B" w:rsidRDefault="00F67AC4" w:rsidP="0017580F">
            <w:pPr>
              <w:jc w:val="center"/>
              <w:rPr>
                <w:sz w:val="20"/>
                <w:szCs w:val="20"/>
              </w:rPr>
            </w:pPr>
            <w:r w:rsidRPr="00D0739B">
              <w:rPr>
                <w:sz w:val="20"/>
                <w:szCs w:val="20"/>
              </w:rPr>
              <w:t>2</w:t>
            </w:r>
            <w:r w:rsidR="0017580F" w:rsidRPr="00D0739B">
              <w:rPr>
                <w:sz w:val="20"/>
                <w:szCs w:val="20"/>
              </w:rPr>
              <w:t>2</w:t>
            </w:r>
          </w:p>
        </w:tc>
      </w:tr>
      <w:tr w:rsidR="006B4E0D" w:rsidRPr="00D0739B" w:rsidTr="00CD334F">
        <w:trPr>
          <w:gridAfter w:val="2"/>
          <w:wAfter w:w="5488" w:type="dxa"/>
        </w:trPr>
        <w:tc>
          <w:tcPr>
            <w:tcW w:w="980" w:type="dxa"/>
          </w:tcPr>
          <w:p w:rsidR="006B4E0D" w:rsidRPr="00D0739B" w:rsidRDefault="006B4E0D" w:rsidP="00483B4B">
            <w:pPr>
              <w:rPr>
                <w:sz w:val="20"/>
                <w:szCs w:val="20"/>
              </w:rPr>
            </w:pPr>
            <w:r w:rsidRPr="00D0739B">
              <w:rPr>
                <w:sz w:val="20"/>
                <w:szCs w:val="20"/>
              </w:rPr>
              <w:t>5.1.19.</w:t>
            </w:r>
          </w:p>
        </w:tc>
        <w:tc>
          <w:tcPr>
            <w:tcW w:w="5846" w:type="dxa"/>
            <w:shd w:val="clear" w:color="auto" w:fill="auto"/>
          </w:tcPr>
          <w:p w:rsidR="006B4E0D" w:rsidRPr="00D0739B" w:rsidRDefault="006B4E0D" w:rsidP="002B3E0D">
            <w:pPr>
              <w:rPr>
                <w:sz w:val="20"/>
                <w:szCs w:val="20"/>
              </w:rPr>
            </w:pPr>
            <w:r w:rsidRPr="00D0739B">
              <w:rPr>
                <w:sz w:val="20"/>
                <w:szCs w:val="20"/>
              </w:rPr>
              <w:t>Обеспеченность образовательного процесса учителями в соответствии с базовым образованием</w:t>
            </w:r>
          </w:p>
        </w:tc>
        <w:tc>
          <w:tcPr>
            <w:tcW w:w="2984" w:type="dxa"/>
            <w:shd w:val="clear" w:color="auto" w:fill="auto"/>
          </w:tcPr>
          <w:p w:rsidR="006B4E0D" w:rsidRPr="00D0739B" w:rsidRDefault="006B4E0D" w:rsidP="00483B4B">
            <w:pPr>
              <w:jc w:val="center"/>
              <w:rPr>
                <w:sz w:val="20"/>
                <w:szCs w:val="20"/>
              </w:rPr>
            </w:pPr>
            <w:r w:rsidRPr="00D0739B">
              <w:rPr>
                <w:sz w:val="20"/>
                <w:szCs w:val="20"/>
              </w:rPr>
              <w:t>%</w:t>
            </w:r>
          </w:p>
        </w:tc>
        <w:tc>
          <w:tcPr>
            <w:tcW w:w="5721" w:type="dxa"/>
            <w:gridSpan w:val="2"/>
            <w:shd w:val="clear" w:color="auto" w:fill="auto"/>
          </w:tcPr>
          <w:p w:rsidR="006B4E0D" w:rsidRPr="00D0739B" w:rsidRDefault="001C4A25" w:rsidP="00D922F7">
            <w:pPr>
              <w:jc w:val="center"/>
              <w:rPr>
                <w:sz w:val="20"/>
                <w:szCs w:val="20"/>
              </w:rPr>
            </w:pPr>
            <w:r w:rsidRPr="00D0739B">
              <w:rPr>
                <w:sz w:val="20"/>
                <w:szCs w:val="20"/>
              </w:rPr>
              <w:t>10</w:t>
            </w:r>
            <w:r w:rsidR="006B4E0D" w:rsidRPr="00D0739B">
              <w:rPr>
                <w:sz w:val="20"/>
                <w:szCs w:val="20"/>
              </w:rPr>
              <w:t>0%</w:t>
            </w:r>
          </w:p>
        </w:tc>
      </w:tr>
      <w:tr w:rsidR="008D595A" w:rsidRPr="00D0739B" w:rsidTr="00CD334F">
        <w:trPr>
          <w:gridAfter w:val="2"/>
          <w:wAfter w:w="5488" w:type="dxa"/>
        </w:trPr>
        <w:tc>
          <w:tcPr>
            <w:tcW w:w="15531" w:type="dxa"/>
            <w:gridSpan w:val="5"/>
          </w:tcPr>
          <w:p w:rsidR="008D595A" w:rsidRPr="00D0739B" w:rsidRDefault="008D595A" w:rsidP="00471DBE">
            <w:pPr>
              <w:rPr>
                <w:b/>
                <w:sz w:val="20"/>
                <w:szCs w:val="20"/>
              </w:rPr>
            </w:pPr>
            <w:r w:rsidRPr="00D0739B">
              <w:rPr>
                <w:b/>
                <w:sz w:val="20"/>
                <w:szCs w:val="20"/>
              </w:rPr>
              <w:t>5.2. Учебно-материальная база (оснащенность и благоустройство)</w:t>
            </w:r>
          </w:p>
        </w:tc>
      </w:tr>
      <w:tr w:rsidR="00C83F2A" w:rsidRPr="00D0739B" w:rsidTr="00CD334F">
        <w:trPr>
          <w:gridAfter w:val="2"/>
          <w:wAfter w:w="5488" w:type="dxa"/>
        </w:trPr>
        <w:tc>
          <w:tcPr>
            <w:tcW w:w="980" w:type="dxa"/>
          </w:tcPr>
          <w:p w:rsidR="00C83F2A" w:rsidRPr="00D0739B" w:rsidRDefault="00C83F2A" w:rsidP="00483B4B">
            <w:pPr>
              <w:rPr>
                <w:sz w:val="20"/>
                <w:szCs w:val="20"/>
              </w:rPr>
            </w:pPr>
            <w:r w:rsidRPr="00D0739B">
              <w:rPr>
                <w:sz w:val="20"/>
                <w:szCs w:val="20"/>
              </w:rPr>
              <w:t>5.2.1.</w:t>
            </w:r>
          </w:p>
        </w:tc>
        <w:tc>
          <w:tcPr>
            <w:tcW w:w="5846" w:type="dxa"/>
            <w:shd w:val="clear" w:color="auto" w:fill="auto"/>
          </w:tcPr>
          <w:p w:rsidR="00C83F2A" w:rsidRPr="00D0739B" w:rsidRDefault="00C83F2A" w:rsidP="00431BFE">
            <w:pPr>
              <w:rPr>
                <w:sz w:val="20"/>
                <w:szCs w:val="20"/>
              </w:rPr>
            </w:pPr>
            <w:r w:rsidRPr="00D0739B">
              <w:rPr>
                <w:sz w:val="20"/>
                <w:szCs w:val="20"/>
              </w:rPr>
              <w:t>Обеспечение температурного режима в соответствии с СанПиН</w:t>
            </w:r>
          </w:p>
        </w:tc>
        <w:tc>
          <w:tcPr>
            <w:tcW w:w="2984" w:type="dxa"/>
            <w:shd w:val="clear" w:color="auto" w:fill="auto"/>
          </w:tcPr>
          <w:p w:rsidR="00C83F2A" w:rsidRPr="00D0739B" w:rsidRDefault="00C83F2A" w:rsidP="00483B4B">
            <w:pPr>
              <w:jc w:val="center"/>
              <w:rPr>
                <w:sz w:val="20"/>
                <w:szCs w:val="20"/>
              </w:rPr>
            </w:pPr>
            <w:r w:rsidRPr="00D0739B">
              <w:rPr>
                <w:sz w:val="20"/>
                <w:szCs w:val="20"/>
              </w:rPr>
              <w:t>Да/нет</w:t>
            </w:r>
          </w:p>
        </w:tc>
        <w:tc>
          <w:tcPr>
            <w:tcW w:w="5721" w:type="dxa"/>
            <w:gridSpan w:val="2"/>
            <w:shd w:val="clear" w:color="auto" w:fill="auto"/>
          </w:tcPr>
          <w:p w:rsidR="00C83F2A" w:rsidRPr="00D0739B" w:rsidRDefault="00C83F2A" w:rsidP="008675EB">
            <w:pPr>
              <w:jc w:val="center"/>
              <w:rPr>
                <w:sz w:val="20"/>
                <w:szCs w:val="20"/>
              </w:rPr>
            </w:pPr>
            <w:r w:rsidRPr="00D0739B">
              <w:rPr>
                <w:sz w:val="20"/>
                <w:szCs w:val="20"/>
              </w:rPr>
              <w:t>Да</w:t>
            </w:r>
          </w:p>
        </w:tc>
      </w:tr>
      <w:tr w:rsidR="00C83F2A" w:rsidRPr="00D0739B" w:rsidTr="00CD334F">
        <w:trPr>
          <w:gridAfter w:val="2"/>
          <w:wAfter w:w="5488" w:type="dxa"/>
        </w:trPr>
        <w:tc>
          <w:tcPr>
            <w:tcW w:w="980" w:type="dxa"/>
          </w:tcPr>
          <w:p w:rsidR="00C83F2A" w:rsidRPr="00D0739B" w:rsidRDefault="00C83F2A" w:rsidP="00483B4B">
            <w:pPr>
              <w:rPr>
                <w:sz w:val="20"/>
                <w:szCs w:val="20"/>
              </w:rPr>
            </w:pPr>
            <w:r w:rsidRPr="00D0739B">
              <w:rPr>
                <w:sz w:val="20"/>
                <w:szCs w:val="20"/>
              </w:rPr>
              <w:t>5.2.2.</w:t>
            </w:r>
          </w:p>
        </w:tc>
        <w:tc>
          <w:tcPr>
            <w:tcW w:w="5846" w:type="dxa"/>
            <w:shd w:val="clear" w:color="auto" w:fill="auto"/>
          </w:tcPr>
          <w:p w:rsidR="00C83F2A" w:rsidRPr="00D0739B" w:rsidRDefault="00C83F2A" w:rsidP="00431BFE">
            <w:pPr>
              <w:rPr>
                <w:sz w:val="20"/>
                <w:szCs w:val="20"/>
              </w:rPr>
            </w:pPr>
            <w:r w:rsidRPr="00D0739B">
              <w:rPr>
                <w:sz w:val="20"/>
                <w:szCs w:val="20"/>
              </w:rPr>
              <w:t>Наличие работающей системы холодного и горячего водоснабжения (включая локальные системы), обеспечивающей необходимый санитарный и питьевой режим в соответствии с СанПиН</w:t>
            </w:r>
          </w:p>
        </w:tc>
        <w:tc>
          <w:tcPr>
            <w:tcW w:w="2984" w:type="dxa"/>
            <w:shd w:val="clear" w:color="auto" w:fill="auto"/>
          </w:tcPr>
          <w:p w:rsidR="00C83F2A" w:rsidRPr="00D0739B" w:rsidRDefault="00C83F2A" w:rsidP="00483B4B">
            <w:pPr>
              <w:jc w:val="center"/>
              <w:rPr>
                <w:sz w:val="20"/>
                <w:szCs w:val="20"/>
              </w:rPr>
            </w:pPr>
            <w:r w:rsidRPr="00D0739B">
              <w:rPr>
                <w:sz w:val="20"/>
                <w:szCs w:val="20"/>
              </w:rPr>
              <w:t>Да/нет</w:t>
            </w:r>
          </w:p>
        </w:tc>
        <w:tc>
          <w:tcPr>
            <w:tcW w:w="5721" w:type="dxa"/>
            <w:gridSpan w:val="2"/>
            <w:shd w:val="clear" w:color="auto" w:fill="auto"/>
          </w:tcPr>
          <w:p w:rsidR="00C83F2A" w:rsidRPr="00D0739B" w:rsidRDefault="000F464A" w:rsidP="008675EB">
            <w:pPr>
              <w:jc w:val="center"/>
              <w:rPr>
                <w:sz w:val="20"/>
                <w:szCs w:val="20"/>
              </w:rPr>
            </w:pPr>
            <w:r w:rsidRPr="00D0739B">
              <w:rPr>
                <w:sz w:val="20"/>
                <w:szCs w:val="20"/>
              </w:rPr>
              <w:t>да</w:t>
            </w:r>
          </w:p>
        </w:tc>
      </w:tr>
      <w:tr w:rsidR="00C83F2A" w:rsidRPr="00D0739B" w:rsidTr="00CD334F">
        <w:trPr>
          <w:gridAfter w:val="2"/>
          <w:wAfter w:w="5488" w:type="dxa"/>
        </w:trPr>
        <w:tc>
          <w:tcPr>
            <w:tcW w:w="980" w:type="dxa"/>
          </w:tcPr>
          <w:p w:rsidR="00C83F2A" w:rsidRPr="00D0739B" w:rsidRDefault="00C83F2A" w:rsidP="00483B4B">
            <w:pPr>
              <w:rPr>
                <w:sz w:val="20"/>
                <w:szCs w:val="20"/>
              </w:rPr>
            </w:pPr>
            <w:r w:rsidRPr="00D0739B">
              <w:rPr>
                <w:sz w:val="20"/>
                <w:szCs w:val="20"/>
              </w:rPr>
              <w:t>5.2.3.</w:t>
            </w:r>
          </w:p>
        </w:tc>
        <w:tc>
          <w:tcPr>
            <w:tcW w:w="5846" w:type="dxa"/>
            <w:shd w:val="clear" w:color="auto" w:fill="auto"/>
          </w:tcPr>
          <w:p w:rsidR="00C83F2A" w:rsidRPr="00D0739B" w:rsidRDefault="00C83F2A" w:rsidP="00431BFE">
            <w:pPr>
              <w:rPr>
                <w:sz w:val="20"/>
                <w:szCs w:val="20"/>
              </w:rPr>
            </w:pPr>
            <w:r w:rsidRPr="00D0739B">
              <w:rPr>
                <w:sz w:val="20"/>
                <w:szCs w:val="20"/>
              </w:rPr>
              <w:t>Наличие работающей системы канализации, а также оборудованных в соответствии с СанПиН туалетов</w:t>
            </w:r>
          </w:p>
        </w:tc>
        <w:tc>
          <w:tcPr>
            <w:tcW w:w="2984" w:type="dxa"/>
            <w:shd w:val="clear" w:color="auto" w:fill="auto"/>
          </w:tcPr>
          <w:p w:rsidR="00C83F2A" w:rsidRPr="00D0739B" w:rsidRDefault="00C83F2A" w:rsidP="00483B4B">
            <w:pPr>
              <w:jc w:val="center"/>
              <w:rPr>
                <w:sz w:val="20"/>
                <w:szCs w:val="20"/>
              </w:rPr>
            </w:pPr>
            <w:r w:rsidRPr="00D0739B">
              <w:rPr>
                <w:sz w:val="20"/>
                <w:szCs w:val="20"/>
              </w:rPr>
              <w:t>Да/нет</w:t>
            </w:r>
          </w:p>
        </w:tc>
        <w:tc>
          <w:tcPr>
            <w:tcW w:w="5721" w:type="dxa"/>
            <w:gridSpan w:val="2"/>
            <w:shd w:val="clear" w:color="auto" w:fill="auto"/>
          </w:tcPr>
          <w:p w:rsidR="00C83F2A" w:rsidRPr="00D0739B" w:rsidRDefault="00621AE2" w:rsidP="00483B4B">
            <w:pPr>
              <w:jc w:val="center"/>
              <w:rPr>
                <w:sz w:val="20"/>
                <w:szCs w:val="20"/>
              </w:rPr>
            </w:pPr>
            <w:r w:rsidRPr="00D0739B">
              <w:rPr>
                <w:sz w:val="20"/>
                <w:szCs w:val="20"/>
              </w:rPr>
              <w:t>да</w:t>
            </w:r>
          </w:p>
        </w:tc>
      </w:tr>
      <w:tr w:rsidR="00C83F2A" w:rsidRPr="00D0739B" w:rsidTr="00CD334F">
        <w:trPr>
          <w:gridAfter w:val="2"/>
          <w:wAfter w:w="5488" w:type="dxa"/>
        </w:trPr>
        <w:tc>
          <w:tcPr>
            <w:tcW w:w="980" w:type="dxa"/>
          </w:tcPr>
          <w:p w:rsidR="00C83F2A" w:rsidRPr="00D0739B" w:rsidRDefault="00C83F2A" w:rsidP="00483B4B">
            <w:pPr>
              <w:rPr>
                <w:sz w:val="20"/>
                <w:szCs w:val="20"/>
              </w:rPr>
            </w:pPr>
            <w:r w:rsidRPr="00D0739B">
              <w:rPr>
                <w:sz w:val="20"/>
                <w:szCs w:val="20"/>
              </w:rPr>
              <w:t>5.2.4.</w:t>
            </w:r>
          </w:p>
        </w:tc>
        <w:tc>
          <w:tcPr>
            <w:tcW w:w="5846" w:type="dxa"/>
            <w:shd w:val="clear" w:color="auto" w:fill="auto"/>
          </w:tcPr>
          <w:p w:rsidR="00C83F2A" w:rsidRPr="00D0739B" w:rsidRDefault="00C83F2A" w:rsidP="00431BFE">
            <w:pPr>
              <w:rPr>
                <w:sz w:val="20"/>
                <w:szCs w:val="20"/>
              </w:rPr>
            </w:pPr>
            <w:r w:rsidRPr="00D0739B">
              <w:rPr>
                <w:sz w:val="20"/>
                <w:szCs w:val="20"/>
              </w:rPr>
              <w:t>Наличие оборудованных аварийных выходов, необходимого количества средств пожаротушения, подъездных путей к зданию, отвечающих всем требованиям пожарной безопасности</w:t>
            </w:r>
          </w:p>
        </w:tc>
        <w:tc>
          <w:tcPr>
            <w:tcW w:w="2984" w:type="dxa"/>
            <w:shd w:val="clear" w:color="auto" w:fill="auto"/>
          </w:tcPr>
          <w:p w:rsidR="00C83F2A" w:rsidRPr="00D0739B" w:rsidRDefault="00C83F2A" w:rsidP="00483B4B">
            <w:pPr>
              <w:jc w:val="center"/>
              <w:rPr>
                <w:sz w:val="20"/>
                <w:szCs w:val="20"/>
              </w:rPr>
            </w:pPr>
            <w:r w:rsidRPr="00D0739B">
              <w:rPr>
                <w:sz w:val="20"/>
                <w:szCs w:val="20"/>
              </w:rPr>
              <w:t>Да/нет</w:t>
            </w:r>
          </w:p>
        </w:tc>
        <w:tc>
          <w:tcPr>
            <w:tcW w:w="5721" w:type="dxa"/>
            <w:gridSpan w:val="2"/>
            <w:shd w:val="clear" w:color="auto" w:fill="auto"/>
          </w:tcPr>
          <w:p w:rsidR="00C83F2A" w:rsidRPr="00D0739B" w:rsidRDefault="00C83F2A" w:rsidP="00483B4B">
            <w:pPr>
              <w:jc w:val="center"/>
              <w:rPr>
                <w:sz w:val="20"/>
                <w:szCs w:val="20"/>
              </w:rPr>
            </w:pPr>
            <w:r w:rsidRPr="00D0739B">
              <w:rPr>
                <w:sz w:val="20"/>
                <w:szCs w:val="20"/>
              </w:rPr>
              <w:t>да</w:t>
            </w:r>
          </w:p>
        </w:tc>
      </w:tr>
      <w:tr w:rsidR="00C83F2A" w:rsidRPr="00D0739B" w:rsidTr="00CD334F">
        <w:trPr>
          <w:gridAfter w:val="2"/>
          <w:wAfter w:w="5488" w:type="dxa"/>
        </w:trPr>
        <w:tc>
          <w:tcPr>
            <w:tcW w:w="980" w:type="dxa"/>
          </w:tcPr>
          <w:p w:rsidR="00C83F2A" w:rsidRPr="00D0739B" w:rsidRDefault="00C83F2A" w:rsidP="00483B4B">
            <w:pPr>
              <w:rPr>
                <w:sz w:val="20"/>
                <w:szCs w:val="20"/>
              </w:rPr>
            </w:pPr>
            <w:r w:rsidRPr="00D0739B">
              <w:rPr>
                <w:sz w:val="20"/>
                <w:szCs w:val="20"/>
              </w:rPr>
              <w:t>5.2.5.</w:t>
            </w:r>
          </w:p>
        </w:tc>
        <w:tc>
          <w:tcPr>
            <w:tcW w:w="5846" w:type="dxa"/>
            <w:shd w:val="clear" w:color="auto" w:fill="auto"/>
          </w:tcPr>
          <w:p w:rsidR="00C83F2A" w:rsidRPr="00D0739B" w:rsidRDefault="00C83F2A" w:rsidP="00431BFE">
            <w:pPr>
              <w:rPr>
                <w:sz w:val="20"/>
                <w:szCs w:val="20"/>
              </w:rPr>
            </w:pPr>
            <w:r w:rsidRPr="00D0739B">
              <w:rPr>
                <w:sz w:val="20"/>
                <w:szCs w:val="20"/>
              </w:rPr>
              <w:t xml:space="preserve">Соответствие электропроводки здания современным требованиям безопасности </w:t>
            </w:r>
          </w:p>
        </w:tc>
        <w:tc>
          <w:tcPr>
            <w:tcW w:w="2984" w:type="dxa"/>
            <w:shd w:val="clear" w:color="auto" w:fill="auto"/>
          </w:tcPr>
          <w:p w:rsidR="00C83F2A" w:rsidRPr="00D0739B" w:rsidRDefault="00C83F2A" w:rsidP="00483B4B">
            <w:pPr>
              <w:jc w:val="center"/>
              <w:rPr>
                <w:sz w:val="20"/>
                <w:szCs w:val="20"/>
              </w:rPr>
            </w:pPr>
            <w:r w:rsidRPr="00D0739B">
              <w:rPr>
                <w:sz w:val="20"/>
                <w:szCs w:val="20"/>
              </w:rPr>
              <w:t>Да/нет</w:t>
            </w:r>
          </w:p>
        </w:tc>
        <w:tc>
          <w:tcPr>
            <w:tcW w:w="5721" w:type="dxa"/>
            <w:gridSpan w:val="2"/>
            <w:shd w:val="clear" w:color="auto" w:fill="auto"/>
          </w:tcPr>
          <w:p w:rsidR="00C83F2A" w:rsidRPr="00D0739B" w:rsidRDefault="00C83F2A" w:rsidP="008675EB">
            <w:pPr>
              <w:jc w:val="center"/>
              <w:rPr>
                <w:sz w:val="20"/>
                <w:szCs w:val="20"/>
              </w:rPr>
            </w:pPr>
            <w:r w:rsidRPr="00D0739B">
              <w:rPr>
                <w:sz w:val="20"/>
                <w:szCs w:val="20"/>
              </w:rPr>
              <w:t>Нет</w:t>
            </w:r>
          </w:p>
          <w:p w:rsidR="00C83F2A" w:rsidRPr="00D0739B" w:rsidRDefault="00C83F2A" w:rsidP="008675EB">
            <w:pPr>
              <w:jc w:val="center"/>
              <w:rPr>
                <w:sz w:val="20"/>
                <w:szCs w:val="20"/>
              </w:rPr>
            </w:pPr>
            <w:r w:rsidRPr="00D0739B">
              <w:rPr>
                <w:sz w:val="20"/>
                <w:szCs w:val="20"/>
              </w:rPr>
              <w:t>Износ более 50%</w:t>
            </w:r>
          </w:p>
        </w:tc>
      </w:tr>
      <w:tr w:rsidR="00C83F2A" w:rsidRPr="00D0739B" w:rsidTr="00CD334F">
        <w:trPr>
          <w:gridAfter w:val="2"/>
          <w:wAfter w:w="5488" w:type="dxa"/>
        </w:trPr>
        <w:tc>
          <w:tcPr>
            <w:tcW w:w="980" w:type="dxa"/>
          </w:tcPr>
          <w:p w:rsidR="00C83F2A" w:rsidRPr="00D0739B" w:rsidRDefault="00C83F2A" w:rsidP="00483B4B">
            <w:pPr>
              <w:rPr>
                <w:sz w:val="20"/>
                <w:szCs w:val="20"/>
              </w:rPr>
            </w:pPr>
            <w:r w:rsidRPr="00D0739B">
              <w:rPr>
                <w:sz w:val="20"/>
                <w:szCs w:val="20"/>
              </w:rPr>
              <w:t>5.2.6.</w:t>
            </w:r>
          </w:p>
        </w:tc>
        <w:tc>
          <w:tcPr>
            <w:tcW w:w="5846" w:type="dxa"/>
            <w:shd w:val="clear" w:color="auto" w:fill="auto"/>
          </w:tcPr>
          <w:p w:rsidR="00C83F2A" w:rsidRPr="00D0739B" w:rsidRDefault="00C83F2A" w:rsidP="00431BFE">
            <w:pPr>
              <w:rPr>
                <w:sz w:val="20"/>
                <w:szCs w:val="20"/>
              </w:rPr>
            </w:pPr>
            <w:r w:rsidRPr="00D0739B">
              <w:rPr>
                <w:sz w:val="20"/>
                <w:szCs w:val="20"/>
              </w:rPr>
              <w:t>Наличие у учреждения собственной (или на условиях договора пользования) столовой или зала для приёма пищи площадью в соответствии с СанПиН</w:t>
            </w:r>
          </w:p>
        </w:tc>
        <w:tc>
          <w:tcPr>
            <w:tcW w:w="2984" w:type="dxa"/>
            <w:shd w:val="clear" w:color="auto" w:fill="auto"/>
          </w:tcPr>
          <w:p w:rsidR="00C83F2A" w:rsidRPr="00D0739B" w:rsidRDefault="00C83F2A" w:rsidP="00483B4B">
            <w:pPr>
              <w:jc w:val="center"/>
              <w:rPr>
                <w:sz w:val="20"/>
                <w:szCs w:val="20"/>
              </w:rPr>
            </w:pPr>
            <w:r w:rsidRPr="00D0739B">
              <w:rPr>
                <w:sz w:val="20"/>
                <w:szCs w:val="20"/>
              </w:rPr>
              <w:t>Да/нет</w:t>
            </w:r>
          </w:p>
        </w:tc>
        <w:tc>
          <w:tcPr>
            <w:tcW w:w="5721" w:type="dxa"/>
            <w:gridSpan w:val="2"/>
            <w:shd w:val="clear" w:color="auto" w:fill="auto"/>
          </w:tcPr>
          <w:p w:rsidR="00C83F2A" w:rsidRPr="00D0739B" w:rsidRDefault="00C83F2A" w:rsidP="00483B4B">
            <w:pPr>
              <w:jc w:val="center"/>
              <w:rPr>
                <w:sz w:val="20"/>
                <w:szCs w:val="20"/>
              </w:rPr>
            </w:pPr>
            <w:r w:rsidRPr="00D0739B">
              <w:rPr>
                <w:sz w:val="20"/>
                <w:szCs w:val="20"/>
              </w:rPr>
              <w:t>Да</w:t>
            </w:r>
          </w:p>
          <w:p w:rsidR="00C83F2A" w:rsidRPr="00D0739B" w:rsidRDefault="00C83F2A" w:rsidP="00483B4B">
            <w:pPr>
              <w:jc w:val="center"/>
              <w:rPr>
                <w:sz w:val="20"/>
                <w:szCs w:val="20"/>
              </w:rPr>
            </w:pPr>
          </w:p>
        </w:tc>
      </w:tr>
      <w:tr w:rsidR="00C83F2A" w:rsidRPr="00D0739B" w:rsidTr="00CD334F">
        <w:trPr>
          <w:gridAfter w:val="2"/>
          <w:wAfter w:w="5488" w:type="dxa"/>
        </w:trPr>
        <w:tc>
          <w:tcPr>
            <w:tcW w:w="980" w:type="dxa"/>
          </w:tcPr>
          <w:p w:rsidR="00C83F2A" w:rsidRPr="00D0739B" w:rsidRDefault="00C83F2A" w:rsidP="00483B4B">
            <w:pPr>
              <w:rPr>
                <w:sz w:val="20"/>
                <w:szCs w:val="20"/>
              </w:rPr>
            </w:pPr>
            <w:r w:rsidRPr="00D0739B">
              <w:rPr>
                <w:sz w:val="20"/>
                <w:szCs w:val="20"/>
              </w:rPr>
              <w:t>5.2.7.</w:t>
            </w:r>
          </w:p>
        </w:tc>
        <w:tc>
          <w:tcPr>
            <w:tcW w:w="5846" w:type="dxa"/>
            <w:shd w:val="clear" w:color="auto" w:fill="auto"/>
          </w:tcPr>
          <w:p w:rsidR="00C83F2A" w:rsidRPr="00D0739B" w:rsidRDefault="00C83F2A" w:rsidP="00431BFE">
            <w:pPr>
              <w:rPr>
                <w:sz w:val="20"/>
                <w:szCs w:val="20"/>
              </w:rPr>
            </w:pPr>
            <w:r w:rsidRPr="00D0739B">
              <w:rPr>
                <w:sz w:val="20"/>
                <w:szCs w:val="20"/>
              </w:rPr>
              <w:t xml:space="preserve">Наличие у учреждения собственного (или на условиях договора пользования) безопасного и пригодного для проведения уроков физической культуры спортивного зала площадью не менее 9х18 м при высоте не менее </w:t>
            </w:r>
            <w:smartTag w:uri="urn:schemas-microsoft-com:office:smarttags" w:element="metricconverter">
              <w:smartTagPr>
                <w:attr w:name="ProductID" w:val="6 м"/>
              </w:smartTagPr>
              <w:r w:rsidRPr="00D0739B">
                <w:rPr>
                  <w:sz w:val="20"/>
                  <w:szCs w:val="20"/>
                </w:rPr>
                <w:t>6 м</w:t>
              </w:r>
            </w:smartTag>
            <w:r w:rsidRPr="00D0739B">
              <w:rPr>
                <w:sz w:val="20"/>
                <w:szCs w:val="20"/>
              </w:rPr>
              <w:t xml:space="preserve"> с оборудованными раздевалками, действующими душевыми комнатами и туалетами</w:t>
            </w:r>
          </w:p>
        </w:tc>
        <w:tc>
          <w:tcPr>
            <w:tcW w:w="2984" w:type="dxa"/>
            <w:shd w:val="clear" w:color="auto" w:fill="auto"/>
          </w:tcPr>
          <w:p w:rsidR="00C83F2A" w:rsidRPr="00D0739B" w:rsidRDefault="00C83F2A" w:rsidP="00483B4B">
            <w:pPr>
              <w:jc w:val="center"/>
              <w:rPr>
                <w:sz w:val="20"/>
                <w:szCs w:val="20"/>
              </w:rPr>
            </w:pPr>
            <w:r w:rsidRPr="00D0739B">
              <w:rPr>
                <w:sz w:val="20"/>
                <w:szCs w:val="20"/>
              </w:rPr>
              <w:t>Да/нет</w:t>
            </w:r>
          </w:p>
        </w:tc>
        <w:tc>
          <w:tcPr>
            <w:tcW w:w="5721" w:type="dxa"/>
            <w:gridSpan w:val="2"/>
            <w:shd w:val="clear" w:color="auto" w:fill="auto"/>
          </w:tcPr>
          <w:p w:rsidR="00236D66" w:rsidRPr="00D0739B" w:rsidRDefault="00C83F2A" w:rsidP="00236D66">
            <w:pPr>
              <w:jc w:val="center"/>
              <w:rPr>
                <w:sz w:val="20"/>
                <w:szCs w:val="20"/>
              </w:rPr>
            </w:pPr>
            <w:r w:rsidRPr="00D0739B">
              <w:rPr>
                <w:sz w:val="20"/>
                <w:szCs w:val="20"/>
              </w:rPr>
              <w:t>Да,</w:t>
            </w:r>
          </w:p>
          <w:p w:rsidR="00C83F2A" w:rsidRPr="00D0739B" w:rsidRDefault="00C83F2A" w:rsidP="00236D66">
            <w:pPr>
              <w:jc w:val="center"/>
              <w:rPr>
                <w:sz w:val="20"/>
                <w:szCs w:val="20"/>
              </w:rPr>
            </w:pPr>
            <w:r w:rsidRPr="00D0739B">
              <w:rPr>
                <w:sz w:val="20"/>
                <w:szCs w:val="20"/>
              </w:rPr>
              <w:t xml:space="preserve"> нет оборудованных душевых</w:t>
            </w:r>
          </w:p>
        </w:tc>
      </w:tr>
      <w:tr w:rsidR="00C83F2A" w:rsidRPr="00D0739B" w:rsidTr="00CD334F">
        <w:trPr>
          <w:gridAfter w:val="2"/>
          <w:wAfter w:w="5488" w:type="dxa"/>
        </w:trPr>
        <w:tc>
          <w:tcPr>
            <w:tcW w:w="980" w:type="dxa"/>
          </w:tcPr>
          <w:p w:rsidR="00C83F2A" w:rsidRPr="00D0739B" w:rsidRDefault="00C83F2A" w:rsidP="00483B4B">
            <w:pPr>
              <w:rPr>
                <w:sz w:val="20"/>
                <w:szCs w:val="20"/>
              </w:rPr>
            </w:pPr>
            <w:r w:rsidRPr="00D0739B">
              <w:rPr>
                <w:sz w:val="20"/>
                <w:szCs w:val="20"/>
              </w:rPr>
              <w:t>5.2.10.</w:t>
            </w:r>
          </w:p>
        </w:tc>
        <w:tc>
          <w:tcPr>
            <w:tcW w:w="5846" w:type="dxa"/>
            <w:shd w:val="clear" w:color="auto" w:fill="auto"/>
          </w:tcPr>
          <w:p w:rsidR="00C83F2A" w:rsidRPr="00D0739B" w:rsidRDefault="00C83F2A" w:rsidP="00431BFE">
            <w:pPr>
              <w:rPr>
                <w:sz w:val="20"/>
                <w:szCs w:val="20"/>
              </w:rPr>
            </w:pPr>
            <w:r w:rsidRPr="00D0739B">
              <w:rPr>
                <w:sz w:val="20"/>
                <w:szCs w:val="20"/>
              </w:rPr>
              <w:t>Наличие у учреждения действующей пожарной сигнализации и автоматической системы оповещения людей при пожаре</w:t>
            </w:r>
          </w:p>
        </w:tc>
        <w:tc>
          <w:tcPr>
            <w:tcW w:w="2984" w:type="dxa"/>
            <w:shd w:val="clear" w:color="auto" w:fill="auto"/>
          </w:tcPr>
          <w:p w:rsidR="00C83F2A" w:rsidRPr="00D0739B" w:rsidRDefault="00C83F2A" w:rsidP="00483B4B">
            <w:pPr>
              <w:jc w:val="center"/>
              <w:rPr>
                <w:sz w:val="20"/>
                <w:szCs w:val="20"/>
              </w:rPr>
            </w:pPr>
            <w:r w:rsidRPr="00D0739B">
              <w:rPr>
                <w:sz w:val="20"/>
                <w:szCs w:val="20"/>
              </w:rPr>
              <w:t>Да/нет</w:t>
            </w:r>
          </w:p>
        </w:tc>
        <w:tc>
          <w:tcPr>
            <w:tcW w:w="5721" w:type="dxa"/>
            <w:gridSpan w:val="2"/>
            <w:shd w:val="clear" w:color="auto" w:fill="auto"/>
          </w:tcPr>
          <w:p w:rsidR="00C83F2A" w:rsidRPr="00D0739B" w:rsidRDefault="00C83F2A" w:rsidP="008675EB">
            <w:pPr>
              <w:jc w:val="center"/>
              <w:rPr>
                <w:sz w:val="20"/>
                <w:szCs w:val="20"/>
              </w:rPr>
            </w:pPr>
            <w:r w:rsidRPr="00D0739B">
              <w:rPr>
                <w:sz w:val="20"/>
                <w:szCs w:val="20"/>
              </w:rPr>
              <w:t>да</w:t>
            </w:r>
          </w:p>
        </w:tc>
      </w:tr>
      <w:tr w:rsidR="00C83F2A" w:rsidRPr="00D0739B" w:rsidTr="00CD334F">
        <w:trPr>
          <w:gridAfter w:val="2"/>
          <w:wAfter w:w="5488" w:type="dxa"/>
        </w:trPr>
        <w:tc>
          <w:tcPr>
            <w:tcW w:w="980" w:type="dxa"/>
          </w:tcPr>
          <w:p w:rsidR="00C83F2A" w:rsidRPr="00D0739B" w:rsidRDefault="00C83F2A" w:rsidP="00483B4B">
            <w:pPr>
              <w:rPr>
                <w:sz w:val="20"/>
                <w:szCs w:val="20"/>
              </w:rPr>
            </w:pPr>
            <w:r w:rsidRPr="00D0739B">
              <w:rPr>
                <w:sz w:val="20"/>
                <w:szCs w:val="20"/>
              </w:rPr>
              <w:t>5.2.11.</w:t>
            </w:r>
          </w:p>
        </w:tc>
        <w:tc>
          <w:tcPr>
            <w:tcW w:w="5846" w:type="dxa"/>
            <w:shd w:val="clear" w:color="auto" w:fill="auto"/>
          </w:tcPr>
          <w:p w:rsidR="00C83F2A" w:rsidRPr="00D0739B" w:rsidRDefault="00C83F2A" w:rsidP="00431BFE">
            <w:pPr>
              <w:rPr>
                <w:sz w:val="20"/>
                <w:szCs w:val="20"/>
              </w:rPr>
            </w:pPr>
            <w:r w:rsidRPr="00D0739B">
              <w:rPr>
                <w:sz w:val="20"/>
                <w:szCs w:val="20"/>
              </w:rPr>
              <w:t xml:space="preserve">Наличие в учреждении собственных (или на условиях договора пользования) компьютерных классов, оборудованных металлической дверью, электропроводкой, кондиционером или проточно-вытяжной вентиляцией, </w:t>
            </w:r>
            <w:proofErr w:type="spellStart"/>
            <w:r w:rsidRPr="00D0739B">
              <w:rPr>
                <w:sz w:val="20"/>
                <w:szCs w:val="20"/>
              </w:rPr>
              <w:t>немеловыми</w:t>
            </w:r>
            <w:proofErr w:type="spellEnd"/>
            <w:r w:rsidRPr="00D0739B">
              <w:rPr>
                <w:sz w:val="20"/>
                <w:szCs w:val="20"/>
              </w:rPr>
              <w:t xml:space="preserve"> досками, и площадью, обеспечивающей установку компьютеров в количестве не менее m/2 + 2, включая компьютер учителя (где m - проектная наполняемость классов в соответствии с предельной численностью контингента школы) из расчета не менее 1 кабинета на 400 учащихся (но не менее1 класса в учреждении)</w:t>
            </w:r>
          </w:p>
        </w:tc>
        <w:tc>
          <w:tcPr>
            <w:tcW w:w="2984" w:type="dxa"/>
            <w:shd w:val="clear" w:color="auto" w:fill="auto"/>
          </w:tcPr>
          <w:p w:rsidR="00C83F2A" w:rsidRPr="00D0739B" w:rsidRDefault="00C83F2A" w:rsidP="00483B4B">
            <w:pPr>
              <w:jc w:val="center"/>
              <w:rPr>
                <w:sz w:val="20"/>
                <w:szCs w:val="20"/>
              </w:rPr>
            </w:pPr>
            <w:r w:rsidRPr="00D0739B">
              <w:rPr>
                <w:sz w:val="20"/>
                <w:szCs w:val="20"/>
              </w:rPr>
              <w:t>Да/нет</w:t>
            </w:r>
          </w:p>
        </w:tc>
        <w:tc>
          <w:tcPr>
            <w:tcW w:w="5721" w:type="dxa"/>
            <w:gridSpan w:val="2"/>
            <w:shd w:val="clear" w:color="auto" w:fill="auto"/>
          </w:tcPr>
          <w:p w:rsidR="00C83F2A" w:rsidRPr="00D0739B" w:rsidRDefault="00C83F2A" w:rsidP="008675EB">
            <w:pPr>
              <w:jc w:val="center"/>
              <w:rPr>
                <w:sz w:val="20"/>
                <w:szCs w:val="20"/>
              </w:rPr>
            </w:pPr>
            <w:r w:rsidRPr="00D0739B">
              <w:rPr>
                <w:sz w:val="20"/>
                <w:szCs w:val="20"/>
              </w:rPr>
              <w:t>да</w:t>
            </w:r>
          </w:p>
        </w:tc>
      </w:tr>
      <w:tr w:rsidR="00C83F2A" w:rsidRPr="00D0739B" w:rsidTr="00CD334F">
        <w:trPr>
          <w:gridAfter w:val="2"/>
          <w:wAfter w:w="5488" w:type="dxa"/>
        </w:trPr>
        <w:tc>
          <w:tcPr>
            <w:tcW w:w="980" w:type="dxa"/>
          </w:tcPr>
          <w:p w:rsidR="00C83F2A" w:rsidRPr="00D0739B" w:rsidRDefault="00C83F2A" w:rsidP="00483B4B">
            <w:pPr>
              <w:rPr>
                <w:sz w:val="20"/>
                <w:szCs w:val="20"/>
              </w:rPr>
            </w:pPr>
            <w:r w:rsidRPr="00D0739B">
              <w:rPr>
                <w:sz w:val="20"/>
                <w:szCs w:val="20"/>
              </w:rPr>
              <w:t>5.2.12.</w:t>
            </w:r>
          </w:p>
        </w:tc>
        <w:tc>
          <w:tcPr>
            <w:tcW w:w="5846" w:type="dxa"/>
            <w:shd w:val="clear" w:color="auto" w:fill="auto"/>
          </w:tcPr>
          <w:p w:rsidR="00C83F2A" w:rsidRPr="00D0739B" w:rsidRDefault="00C83F2A" w:rsidP="00431BFE">
            <w:pPr>
              <w:rPr>
                <w:sz w:val="20"/>
                <w:szCs w:val="20"/>
              </w:rPr>
            </w:pPr>
            <w:r w:rsidRPr="00D0739B">
              <w:rPr>
                <w:sz w:val="20"/>
                <w:szCs w:val="20"/>
              </w:rPr>
              <w:t>Наличие в учреждении кабинета физики с подводкой низковольтного электропитания к партам учащихся (включая независимые источники) и лаборантской (для школ, имеющих классы старше 7-го)</w:t>
            </w:r>
          </w:p>
        </w:tc>
        <w:tc>
          <w:tcPr>
            <w:tcW w:w="2984" w:type="dxa"/>
            <w:shd w:val="clear" w:color="auto" w:fill="auto"/>
          </w:tcPr>
          <w:p w:rsidR="00C83F2A" w:rsidRPr="00D0739B" w:rsidRDefault="00C83F2A" w:rsidP="00483B4B">
            <w:pPr>
              <w:jc w:val="center"/>
              <w:rPr>
                <w:sz w:val="20"/>
                <w:szCs w:val="20"/>
              </w:rPr>
            </w:pPr>
            <w:r w:rsidRPr="00D0739B">
              <w:rPr>
                <w:sz w:val="20"/>
                <w:szCs w:val="20"/>
              </w:rPr>
              <w:t>Да/нет</w:t>
            </w:r>
          </w:p>
        </w:tc>
        <w:tc>
          <w:tcPr>
            <w:tcW w:w="5721" w:type="dxa"/>
            <w:gridSpan w:val="2"/>
            <w:shd w:val="clear" w:color="auto" w:fill="auto"/>
          </w:tcPr>
          <w:p w:rsidR="00C83F2A" w:rsidRPr="00D0739B" w:rsidRDefault="001C4A25" w:rsidP="008675EB">
            <w:pPr>
              <w:jc w:val="center"/>
              <w:rPr>
                <w:sz w:val="20"/>
                <w:szCs w:val="20"/>
              </w:rPr>
            </w:pPr>
            <w:r w:rsidRPr="00D0739B">
              <w:rPr>
                <w:sz w:val="20"/>
                <w:szCs w:val="20"/>
              </w:rPr>
              <w:t>Да</w:t>
            </w:r>
          </w:p>
        </w:tc>
      </w:tr>
      <w:tr w:rsidR="00C83F2A" w:rsidRPr="00D0739B" w:rsidTr="00CD334F">
        <w:trPr>
          <w:gridAfter w:val="2"/>
          <w:wAfter w:w="5488" w:type="dxa"/>
        </w:trPr>
        <w:tc>
          <w:tcPr>
            <w:tcW w:w="980" w:type="dxa"/>
          </w:tcPr>
          <w:p w:rsidR="00C83F2A" w:rsidRPr="00D0739B" w:rsidRDefault="00C83F2A" w:rsidP="00483B4B">
            <w:pPr>
              <w:rPr>
                <w:sz w:val="20"/>
                <w:szCs w:val="20"/>
              </w:rPr>
            </w:pPr>
            <w:r w:rsidRPr="00D0739B">
              <w:rPr>
                <w:sz w:val="20"/>
                <w:szCs w:val="20"/>
              </w:rPr>
              <w:t>5.2.13.</w:t>
            </w:r>
          </w:p>
        </w:tc>
        <w:tc>
          <w:tcPr>
            <w:tcW w:w="5846" w:type="dxa"/>
            <w:shd w:val="clear" w:color="auto" w:fill="auto"/>
          </w:tcPr>
          <w:p w:rsidR="00C83F2A" w:rsidRPr="00D0739B" w:rsidRDefault="00C83F2A" w:rsidP="00431BFE">
            <w:pPr>
              <w:rPr>
                <w:sz w:val="20"/>
                <w:szCs w:val="20"/>
              </w:rPr>
            </w:pPr>
            <w:r w:rsidRPr="00D0739B">
              <w:rPr>
                <w:sz w:val="20"/>
                <w:szCs w:val="20"/>
              </w:rPr>
              <w:t>Наличие в учреждении кабинета химии с вытяжкой и подводкой воды к партам учащихся и лаборантской (для школ, имеющих классы старше 7-го)</w:t>
            </w:r>
          </w:p>
        </w:tc>
        <w:tc>
          <w:tcPr>
            <w:tcW w:w="2984" w:type="dxa"/>
            <w:shd w:val="clear" w:color="auto" w:fill="auto"/>
          </w:tcPr>
          <w:p w:rsidR="00C83F2A" w:rsidRPr="00D0739B" w:rsidRDefault="00C83F2A" w:rsidP="00483B4B">
            <w:pPr>
              <w:jc w:val="center"/>
              <w:rPr>
                <w:sz w:val="20"/>
                <w:szCs w:val="20"/>
              </w:rPr>
            </w:pPr>
            <w:r w:rsidRPr="00D0739B">
              <w:rPr>
                <w:sz w:val="20"/>
                <w:szCs w:val="20"/>
              </w:rPr>
              <w:t>Да/нет</w:t>
            </w:r>
          </w:p>
        </w:tc>
        <w:tc>
          <w:tcPr>
            <w:tcW w:w="5721" w:type="dxa"/>
            <w:gridSpan w:val="2"/>
            <w:shd w:val="clear" w:color="auto" w:fill="auto"/>
          </w:tcPr>
          <w:p w:rsidR="00C83F2A" w:rsidRPr="00D0739B" w:rsidRDefault="00F67AC4" w:rsidP="00483B4B">
            <w:pPr>
              <w:jc w:val="center"/>
              <w:rPr>
                <w:sz w:val="20"/>
                <w:szCs w:val="20"/>
              </w:rPr>
            </w:pPr>
            <w:r w:rsidRPr="00D0739B">
              <w:rPr>
                <w:sz w:val="20"/>
                <w:szCs w:val="20"/>
              </w:rPr>
              <w:t>да</w:t>
            </w:r>
          </w:p>
        </w:tc>
      </w:tr>
      <w:tr w:rsidR="00C83F2A" w:rsidRPr="00D0739B" w:rsidTr="00CD334F">
        <w:trPr>
          <w:gridAfter w:val="2"/>
          <w:wAfter w:w="5488" w:type="dxa"/>
        </w:trPr>
        <w:tc>
          <w:tcPr>
            <w:tcW w:w="980" w:type="dxa"/>
          </w:tcPr>
          <w:p w:rsidR="00C83F2A" w:rsidRPr="00D0739B" w:rsidRDefault="00C83F2A" w:rsidP="00483B4B">
            <w:pPr>
              <w:rPr>
                <w:sz w:val="20"/>
                <w:szCs w:val="20"/>
              </w:rPr>
            </w:pPr>
            <w:r w:rsidRPr="00D0739B">
              <w:rPr>
                <w:sz w:val="20"/>
                <w:szCs w:val="20"/>
              </w:rPr>
              <w:t>5.2.15.</w:t>
            </w:r>
          </w:p>
        </w:tc>
        <w:tc>
          <w:tcPr>
            <w:tcW w:w="5846" w:type="dxa"/>
            <w:shd w:val="clear" w:color="auto" w:fill="auto"/>
          </w:tcPr>
          <w:p w:rsidR="00C83F2A" w:rsidRPr="00D0739B" w:rsidRDefault="00C83F2A" w:rsidP="00431BFE">
            <w:pPr>
              <w:rPr>
                <w:sz w:val="20"/>
                <w:szCs w:val="20"/>
              </w:rPr>
            </w:pPr>
            <w:r w:rsidRPr="00D0739B">
              <w:rPr>
                <w:sz w:val="20"/>
                <w:szCs w:val="20"/>
              </w:rPr>
              <w:t>Благоустроенность пришкольной территории (озеленение территории, наличие оборудованных мест для отдыха)</w:t>
            </w:r>
          </w:p>
        </w:tc>
        <w:tc>
          <w:tcPr>
            <w:tcW w:w="2984" w:type="dxa"/>
            <w:shd w:val="clear" w:color="auto" w:fill="auto"/>
          </w:tcPr>
          <w:p w:rsidR="00C83F2A" w:rsidRPr="00D0739B" w:rsidRDefault="00C83F2A" w:rsidP="00483B4B">
            <w:pPr>
              <w:jc w:val="center"/>
              <w:rPr>
                <w:sz w:val="20"/>
                <w:szCs w:val="20"/>
              </w:rPr>
            </w:pPr>
            <w:r w:rsidRPr="00D0739B">
              <w:rPr>
                <w:sz w:val="20"/>
                <w:szCs w:val="20"/>
              </w:rPr>
              <w:t>Да/нет</w:t>
            </w:r>
          </w:p>
        </w:tc>
        <w:tc>
          <w:tcPr>
            <w:tcW w:w="5721" w:type="dxa"/>
            <w:gridSpan w:val="2"/>
            <w:shd w:val="clear" w:color="auto" w:fill="auto"/>
          </w:tcPr>
          <w:p w:rsidR="00C83F2A" w:rsidRPr="00D0739B" w:rsidRDefault="00C83F2A" w:rsidP="008675EB">
            <w:pPr>
              <w:jc w:val="center"/>
              <w:rPr>
                <w:sz w:val="20"/>
                <w:szCs w:val="20"/>
              </w:rPr>
            </w:pPr>
            <w:r w:rsidRPr="00D0739B">
              <w:rPr>
                <w:sz w:val="20"/>
                <w:szCs w:val="20"/>
              </w:rPr>
              <w:t>да</w:t>
            </w:r>
          </w:p>
        </w:tc>
      </w:tr>
      <w:tr w:rsidR="00C83F2A" w:rsidRPr="00D0739B" w:rsidTr="00CD334F">
        <w:trPr>
          <w:gridAfter w:val="2"/>
          <w:wAfter w:w="5488" w:type="dxa"/>
        </w:trPr>
        <w:tc>
          <w:tcPr>
            <w:tcW w:w="980" w:type="dxa"/>
          </w:tcPr>
          <w:p w:rsidR="00C83F2A" w:rsidRPr="00D0739B" w:rsidRDefault="00C83F2A" w:rsidP="00483B4B">
            <w:pPr>
              <w:rPr>
                <w:sz w:val="20"/>
                <w:szCs w:val="20"/>
              </w:rPr>
            </w:pPr>
            <w:r w:rsidRPr="00D0739B">
              <w:rPr>
                <w:sz w:val="20"/>
                <w:szCs w:val="20"/>
              </w:rPr>
              <w:t>5.2.16.</w:t>
            </w:r>
          </w:p>
        </w:tc>
        <w:tc>
          <w:tcPr>
            <w:tcW w:w="5846" w:type="dxa"/>
            <w:shd w:val="clear" w:color="auto" w:fill="auto"/>
          </w:tcPr>
          <w:p w:rsidR="00C83F2A" w:rsidRPr="00D0739B" w:rsidRDefault="00C83F2A" w:rsidP="001A5FCB">
            <w:pPr>
              <w:rPr>
                <w:color w:val="FF0000"/>
                <w:sz w:val="20"/>
                <w:szCs w:val="20"/>
              </w:rPr>
            </w:pPr>
            <w:r w:rsidRPr="00D0739B">
              <w:rPr>
                <w:sz w:val="20"/>
                <w:szCs w:val="20"/>
              </w:rPr>
              <w:t>Наличие в здании, где расположено учреждение, собственного (или на условиях договора пользования) лицензированного медицинского кабинета</w:t>
            </w:r>
          </w:p>
        </w:tc>
        <w:tc>
          <w:tcPr>
            <w:tcW w:w="2984" w:type="dxa"/>
            <w:shd w:val="clear" w:color="auto" w:fill="auto"/>
          </w:tcPr>
          <w:p w:rsidR="00C83F2A" w:rsidRPr="00D0739B" w:rsidRDefault="00C83F2A" w:rsidP="00483B4B">
            <w:pPr>
              <w:jc w:val="center"/>
              <w:rPr>
                <w:sz w:val="20"/>
                <w:szCs w:val="20"/>
              </w:rPr>
            </w:pPr>
            <w:r w:rsidRPr="00D0739B">
              <w:rPr>
                <w:sz w:val="20"/>
                <w:szCs w:val="20"/>
              </w:rPr>
              <w:t>Да/нет</w:t>
            </w:r>
          </w:p>
        </w:tc>
        <w:tc>
          <w:tcPr>
            <w:tcW w:w="5721" w:type="dxa"/>
            <w:gridSpan w:val="2"/>
            <w:shd w:val="clear" w:color="auto" w:fill="auto"/>
          </w:tcPr>
          <w:p w:rsidR="00C83F2A" w:rsidRPr="00D0739B" w:rsidRDefault="000F464A" w:rsidP="008675EB">
            <w:pPr>
              <w:jc w:val="center"/>
              <w:rPr>
                <w:sz w:val="20"/>
                <w:szCs w:val="20"/>
              </w:rPr>
            </w:pPr>
            <w:r w:rsidRPr="00D0739B">
              <w:rPr>
                <w:sz w:val="20"/>
                <w:szCs w:val="20"/>
              </w:rPr>
              <w:t>нет</w:t>
            </w:r>
          </w:p>
        </w:tc>
      </w:tr>
      <w:tr w:rsidR="00C83F2A" w:rsidRPr="00D0739B" w:rsidTr="00CD334F">
        <w:trPr>
          <w:gridAfter w:val="2"/>
          <w:wAfter w:w="5488" w:type="dxa"/>
        </w:trPr>
        <w:tc>
          <w:tcPr>
            <w:tcW w:w="980" w:type="dxa"/>
          </w:tcPr>
          <w:p w:rsidR="00C83F2A" w:rsidRPr="00D0739B" w:rsidRDefault="00C83F2A" w:rsidP="00483B4B">
            <w:pPr>
              <w:rPr>
                <w:sz w:val="20"/>
                <w:szCs w:val="20"/>
              </w:rPr>
            </w:pPr>
            <w:r w:rsidRPr="00D0739B">
              <w:rPr>
                <w:sz w:val="20"/>
                <w:szCs w:val="20"/>
              </w:rPr>
              <w:t>5.2.17.</w:t>
            </w:r>
          </w:p>
        </w:tc>
        <w:tc>
          <w:tcPr>
            <w:tcW w:w="5846" w:type="dxa"/>
            <w:shd w:val="clear" w:color="auto" w:fill="auto"/>
          </w:tcPr>
          <w:p w:rsidR="00C83F2A" w:rsidRPr="00D0739B" w:rsidRDefault="00C83F2A" w:rsidP="00431BFE">
            <w:pPr>
              <w:rPr>
                <w:sz w:val="20"/>
                <w:szCs w:val="20"/>
              </w:rPr>
            </w:pPr>
            <w:r w:rsidRPr="00D0739B">
              <w:rPr>
                <w:sz w:val="20"/>
                <w:szCs w:val="20"/>
              </w:rPr>
              <w:t xml:space="preserve">Число компьютеров всего, в том числе: </w:t>
            </w:r>
          </w:p>
        </w:tc>
        <w:tc>
          <w:tcPr>
            <w:tcW w:w="2984" w:type="dxa"/>
            <w:shd w:val="clear" w:color="auto" w:fill="auto"/>
          </w:tcPr>
          <w:p w:rsidR="00C83F2A" w:rsidRPr="00D0739B" w:rsidRDefault="00C83F2A" w:rsidP="00483B4B">
            <w:pPr>
              <w:jc w:val="center"/>
              <w:rPr>
                <w:sz w:val="20"/>
                <w:szCs w:val="20"/>
              </w:rPr>
            </w:pPr>
            <w:r w:rsidRPr="00D0739B">
              <w:rPr>
                <w:sz w:val="20"/>
                <w:szCs w:val="20"/>
              </w:rPr>
              <w:t>Кол-во</w:t>
            </w:r>
          </w:p>
        </w:tc>
        <w:tc>
          <w:tcPr>
            <w:tcW w:w="5721" w:type="dxa"/>
            <w:gridSpan w:val="2"/>
            <w:shd w:val="clear" w:color="auto" w:fill="auto"/>
          </w:tcPr>
          <w:p w:rsidR="00C83F2A" w:rsidRPr="007C56C3" w:rsidRDefault="00621730" w:rsidP="00483B4B">
            <w:pPr>
              <w:jc w:val="center"/>
              <w:rPr>
                <w:sz w:val="20"/>
                <w:szCs w:val="20"/>
              </w:rPr>
            </w:pPr>
            <w:r w:rsidRPr="007C56C3">
              <w:rPr>
                <w:sz w:val="20"/>
                <w:szCs w:val="20"/>
              </w:rPr>
              <w:t>1</w:t>
            </w:r>
            <w:r w:rsidR="00CD3F32" w:rsidRPr="007C56C3">
              <w:rPr>
                <w:sz w:val="20"/>
                <w:szCs w:val="20"/>
              </w:rPr>
              <w:t>4</w:t>
            </w:r>
          </w:p>
        </w:tc>
      </w:tr>
      <w:tr w:rsidR="00C83F2A" w:rsidRPr="00D0739B" w:rsidTr="00CD334F">
        <w:trPr>
          <w:gridAfter w:val="2"/>
          <w:wAfter w:w="5488" w:type="dxa"/>
        </w:trPr>
        <w:tc>
          <w:tcPr>
            <w:tcW w:w="980" w:type="dxa"/>
          </w:tcPr>
          <w:p w:rsidR="00C83F2A" w:rsidRPr="00D0739B" w:rsidRDefault="00C83F2A" w:rsidP="00483B4B">
            <w:pPr>
              <w:rPr>
                <w:sz w:val="20"/>
                <w:szCs w:val="20"/>
              </w:rPr>
            </w:pPr>
          </w:p>
        </w:tc>
        <w:tc>
          <w:tcPr>
            <w:tcW w:w="5846" w:type="dxa"/>
            <w:shd w:val="clear" w:color="auto" w:fill="auto"/>
          </w:tcPr>
          <w:p w:rsidR="00C83F2A" w:rsidRPr="00D0739B" w:rsidRDefault="00C83F2A" w:rsidP="00431BFE">
            <w:pPr>
              <w:rPr>
                <w:sz w:val="20"/>
                <w:szCs w:val="20"/>
              </w:rPr>
            </w:pPr>
            <w:r w:rsidRPr="00D0739B">
              <w:rPr>
                <w:sz w:val="20"/>
                <w:szCs w:val="20"/>
              </w:rPr>
              <w:t>Количество компьютеров для осуществления образовательного процесса</w:t>
            </w:r>
          </w:p>
        </w:tc>
        <w:tc>
          <w:tcPr>
            <w:tcW w:w="2984" w:type="dxa"/>
            <w:shd w:val="clear" w:color="auto" w:fill="auto"/>
          </w:tcPr>
          <w:p w:rsidR="00C83F2A" w:rsidRPr="00D0739B" w:rsidRDefault="00C83F2A" w:rsidP="00483B4B">
            <w:pPr>
              <w:jc w:val="center"/>
              <w:rPr>
                <w:sz w:val="20"/>
                <w:szCs w:val="20"/>
              </w:rPr>
            </w:pPr>
            <w:r w:rsidRPr="00D0739B">
              <w:rPr>
                <w:sz w:val="20"/>
                <w:szCs w:val="20"/>
              </w:rPr>
              <w:t>Кол-во</w:t>
            </w:r>
          </w:p>
        </w:tc>
        <w:tc>
          <w:tcPr>
            <w:tcW w:w="5721" w:type="dxa"/>
            <w:gridSpan w:val="2"/>
            <w:shd w:val="clear" w:color="auto" w:fill="auto"/>
          </w:tcPr>
          <w:p w:rsidR="00C83F2A" w:rsidRPr="007C56C3" w:rsidRDefault="00621730" w:rsidP="00483B4B">
            <w:pPr>
              <w:jc w:val="center"/>
              <w:rPr>
                <w:sz w:val="20"/>
                <w:szCs w:val="20"/>
              </w:rPr>
            </w:pPr>
            <w:r w:rsidRPr="007C56C3">
              <w:rPr>
                <w:sz w:val="20"/>
                <w:szCs w:val="20"/>
              </w:rPr>
              <w:t>9</w:t>
            </w:r>
          </w:p>
        </w:tc>
      </w:tr>
      <w:tr w:rsidR="00C83F2A" w:rsidRPr="00D0739B" w:rsidTr="00CD334F">
        <w:trPr>
          <w:gridAfter w:val="2"/>
          <w:wAfter w:w="5488" w:type="dxa"/>
        </w:trPr>
        <w:tc>
          <w:tcPr>
            <w:tcW w:w="980" w:type="dxa"/>
          </w:tcPr>
          <w:p w:rsidR="00C83F2A" w:rsidRPr="00D0739B" w:rsidRDefault="00C83F2A" w:rsidP="00483B4B">
            <w:pPr>
              <w:rPr>
                <w:sz w:val="20"/>
                <w:szCs w:val="20"/>
              </w:rPr>
            </w:pPr>
            <w:r w:rsidRPr="00D0739B">
              <w:rPr>
                <w:sz w:val="20"/>
                <w:szCs w:val="20"/>
              </w:rPr>
              <w:t>5.2.18.</w:t>
            </w:r>
          </w:p>
        </w:tc>
        <w:tc>
          <w:tcPr>
            <w:tcW w:w="5846" w:type="dxa"/>
            <w:shd w:val="clear" w:color="auto" w:fill="auto"/>
          </w:tcPr>
          <w:p w:rsidR="00C83F2A" w:rsidRPr="00D0739B" w:rsidRDefault="00C83F2A" w:rsidP="00431BFE">
            <w:pPr>
              <w:rPr>
                <w:sz w:val="20"/>
                <w:szCs w:val="20"/>
              </w:rPr>
            </w:pPr>
            <w:r w:rsidRPr="00D0739B">
              <w:rPr>
                <w:sz w:val="20"/>
                <w:szCs w:val="20"/>
              </w:rPr>
              <w:t xml:space="preserve">Число школьников в расчете на один компьютер, используемый для осуществления образовательного процесса </w:t>
            </w:r>
          </w:p>
        </w:tc>
        <w:tc>
          <w:tcPr>
            <w:tcW w:w="2984" w:type="dxa"/>
            <w:shd w:val="clear" w:color="auto" w:fill="auto"/>
          </w:tcPr>
          <w:p w:rsidR="00C83F2A" w:rsidRPr="00D0739B" w:rsidRDefault="00C83F2A" w:rsidP="00483B4B">
            <w:pPr>
              <w:jc w:val="center"/>
              <w:rPr>
                <w:sz w:val="20"/>
                <w:szCs w:val="20"/>
              </w:rPr>
            </w:pPr>
            <w:r w:rsidRPr="00D0739B">
              <w:rPr>
                <w:sz w:val="20"/>
                <w:szCs w:val="20"/>
              </w:rPr>
              <w:t>Человек</w:t>
            </w:r>
          </w:p>
        </w:tc>
        <w:tc>
          <w:tcPr>
            <w:tcW w:w="5721" w:type="dxa"/>
            <w:gridSpan w:val="2"/>
            <w:shd w:val="clear" w:color="auto" w:fill="auto"/>
          </w:tcPr>
          <w:p w:rsidR="00C83F2A" w:rsidRPr="007C56C3" w:rsidRDefault="000F464A" w:rsidP="00483B4B">
            <w:pPr>
              <w:jc w:val="center"/>
              <w:rPr>
                <w:sz w:val="20"/>
                <w:szCs w:val="20"/>
              </w:rPr>
            </w:pPr>
            <w:r w:rsidRPr="007C56C3">
              <w:rPr>
                <w:sz w:val="20"/>
                <w:szCs w:val="20"/>
              </w:rPr>
              <w:t>1</w:t>
            </w:r>
          </w:p>
        </w:tc>
      </w:tr>
      <w:tr w:rsidR="00C83F2A" w:rsidRPr="00D0739B" w:rsidTr="00CD334F">
        <w:trPr>
          <w:gridAfter w:val="2"/>
          <w:wAfter w:w="5488" w:type="dxa"/>
        </w:trPr>
        <w:tc>
          <w:tcPr>
            <w:tcW w:w="980" w:type="dxa"/>
          </w:tcPr>
          <w:p w:rsidR="00C83F2A" w:rsidRPr="00D0739B" w:rsidRDefault="00C83F2A" w:rsidP="00483B4B">
            <w:pPr>
              <w:rPr>
                <w:sz w:val="20"/>
                <w:szCs w:val="20"/>
              </w:rPr>
            </w:pPr>
            <w:r w:rsidRPr="00D0739B">
              <w:rPr>
                <w:sz w:val="20"/>
                <w:szCs w:val="20"/>
              </w:rPr>
              <w:t>5.2.19.</w:t>
            </w:r>
          </w:p>
        </w:tc>
        <w:tc>
          <w:tcPr>
            <w:tcW w:w="5846" w:type="dxa"/>
            <w:shd w:val="clear" w:color="auto" w:fill="auto"/>
          </w:tcPr>
          <w:p w:rsidR="00C83F2A" w:rsidRPr="00D0739B" w:rsidRDefault="00C83F2A" w:rsidP="00431BFE">
            <w:pPr>
              <w:rPr>
                <w:sz w:val="20"/>
                <w:szCs w:val="20"/>
              </w:rPr>
            </w:pPr>
            <w:r w:rsidRPr="00D0739B">
              <w:rPr>
                <w:sz w:val="20"/>
                <w:szCs w:val="20"/>
              </w:rPr>
              <w:t>Количество мультимедийных проекторов</w:t>
            </w:r>
          </w:p>
        </w:tc>
        <w:tc>
          <w:tcPr>
            <w:tcW w:w="2984" w:type="dxa"/>
            <w:shd w:val="clear" w:color="auto" w:fill="auto"/>
          </w:tcPr>
          <w:p w:rsidR="00C83F2A" w:rsidRPr="00D0739B" w:rsidRDefault="00C83F2A" w:rsidP="00483B4B">
            <w:pPr>
              <w:jc w:val="center"/>
              <w:rPr>
                <w:sz w:val="20"/>
                <w:szCs w:val="20"/>
              </w:rPr>
            </w:pPr>
            <w:r w:rsidRPr="00D0739B">
              <w:rPr>
                <w:sz w:val="20"/>
                <w:szCs w:val="20"/>
              </w:rPr>
              <w:t>Кол-во</w:t>
            </w:r>
          </w:p>
        </w:tc>
        <w:tc>
          <w:tcPr>
            <w:tcW w:w="5721" w:type="dxa"/>
            <w:gridSpan w:val="2"/>
            <w:shd w:val="clear" w:color="auto" w:fill="auto"/>
          </w:tcPr>
          <w:p w:rsidR="00C83F2A" w:rsidRPr="007C56C3" w:rsidRDefault="00F67AC4" w:rsidP="00483B4B">
            <w:pPr>
              <w:jc w:val="center"/>
              <w:rPr>
                <w:sz w:val="20"/>
                <w:szCs w:val="20"/>
              </w:rPr>
            </w:pPr>
            <w:r w:rsidRPr="007C56C3">
              <w:rPr>
                <w:sz w:val="20"/>
                <w:szCs w:val="20"/>
              </w:rPr>
              <w:t>8</w:t>
            </w:r>
          </w:p>
        </w:tc>
      </w:tr>
      <w:tr w:rsidR="00C83F2A" w:rsidRPr="00D0739B" w:rsidTr="00CD334F">
        <w:trPr>
          <w:gridAfter w:val="2"/>
          <w:wAfter w:w="5488" w:type="dxa"/>
        </w:trPr>
        <w:tc>
          <w:tcPr>
            <w:tcW w:w="980" w:type="dxa"/>
          </w:tcPr>
          <w:p w:rsidR="00C83F2A" w:rsidRPr="00D0739B" w:rsidRDefault="00C83F2A" w:rsidP="00483B4B">
            <w:pPr>
              <w:rPr>
                <w:sz w:val="20"/>
                <w:szCs w:val="20"/>
              </w:rPr>
            </w:pPr>
            <w:r w:rsidRPr="00D0739B">
              <w:rPr>
                <w:sz w:val="20"/>
                <w:szCs w:val="20"/>
              </w:rPr>
              <w:t>5.2.20.</w:t>
            </w:r>
          </w:p>
        </w:tc>
        <w:tc>
          <w:tcPr>
            <w:tcW w:w="5846" w:type="dxa"/>
            <w:shd w:val="clear" w:color="auto" w:fill="auto"/>
          </w:tcPr>
          <w:p w:rsidR="00C83F2A" w:rsidRPr="00D0739B" w:rsidRDefault="00C83F2A" w:rsidP="00431BFE">
            <w:pPr>
              <w:rPr>
                <w:sz w:val="20"/>
                <w:szCs w:val="20"/>
              </w:rPr>
            </w:pPr>
            <w:r w:rsidRPr="00D0739B">
              <w:rPr>
                <w:sz w:val="20"/>
                <w:szCs w:val="20"/>
              </w:rPr>
              <w:t>Число школьников в расчете на 1 мультимедийный проектор</w:t>
            </w:r>
          </w:p>
        </w:tc>
        <w:tc>
          <w:tcPr>
            <w:tcW w:w="2984" w:type="dxa"/>
            <w:shd w:val="clear" w:color="auto" w:fill="auto"/>
          </w:tcPr>
          <w:p w:rsidR="00C83F2A" w:rsidRPr="00D0739B" w:rsidRDefault="00C83F2A" w:rsidP="00483B4B">
            <w:pPr>
              <w:jc w:val="center"/>
              <w:rPr>
                <w:sz w:val="20"/>
                <w:szCs w:val="20"/>
              </w:rPr>
            </w:pPr>
            <w:r w:rsidRPr="00D0739B">
              <w:rPr>
                <w:sz w:val="20"/>
                <w:szCs w:val="20"/>
              </w:rPr>
              <w:t>Человек</w:t>
            </w:r>
          </w:p>
        </w:tc>
        <w:tc>
          <w:tcPr>
            <w:tcW w:w="5721" w:type="dxa"/>
            <w:gridSpan w:val="2"/>
            <w:shd w:val="clear" w:color="auto" w:fill="auto"/>
          </w:tcPr>
          <w:p w:rsidR="00C83F2A" w:rsidRPr="007C56C3" w:rsidRDefault="00F67AC4" w:rsidP="00483B4B">
            <w:pPr>
              <w:jc w:val="center"/>
              <w:rPr>
                <w:sz w:val="20"/>
                <w:szCs w:val="20"/>
              </w:rPr>
            </w:pPr>
            <w:r w:rsidRPr="007C56C3">
              <w:rPr>
                <w:sz w:val="20"/>
                <w:szCs w:val="20"/>
              </w:rPr>
              <w:t>8</w:t>
            </w:r>
          </w:p>
        </w:tc>
      </w:tr>
      <w:tr w:rsidR="00C83F2A" w:rsidRPr="00D0739B" w:rsidTr="00CD334F">
        <w:trPr>
          <w:gridAfter w:val="2"/>
          <w:wAfter w:w="5488" w:type="dxa"/>
        </w:trPr>
        <w:tc>
          <w:tcPr>
            <w:tcW w:w="980" w:type="dxa"/>
          </w:tcPr>
          <w:p w:rsidR="00C83F2A" w:rsidRPr="00D0739B" w:rsidRDefault="00C83F2A" w:rsidP="00483B4B">
            <w:pPr>
              <w:rPr>
                <w:sz w:val="20"/>
                <w:szCs w:val="20"/>
              </w:rPr>
            </w:pPr>
            <w:r w:rsidRPr="00D0739B">
              <w:rPr>
                <w:sz w:val="20"/>
                <w:szCs w:val="20"/>
              </w:rPr>
              <w:t>5.2.21.</w:t>
            </w:r>
          </w:p>
        </w:tc>
        <w:tc>
          <w:tcPr>
            <w:tcW w:w="5846" w:type="dxa"/>
            <w:shd w:val="clear" w:color="auto" w:fill="auto"/>
          </w:tcPr>
          <w:p w:rsidR="00C83F2A" w:rsidRPr="00D0739B" w:rsidRDefault="00C83F2A" w:rsidP="00431BFE">
            <w:pPr>
              <w:rPr>
                <w:sz w:val="20"/>
                <w:szCs w:val="20"/>
              </w:rPr>
            </w:pPr>
            <w:r w:rsidRPr="00D0739B">
              <w:rPr>
                <w:sz w:val="20"/>
                <w:szCs w:val="20"/>
              </w:rPr>
              <w:t>Количество интерактивных досок</w:t>
            </w:r>
          </w:p>
        </w:tc>
        <w:tc>
          <w:tcPr>
            <w:tcW w:w="2984" w:type="dxa"/>
            <w:shd w:val="clear" w:color="auto" w:fill="auto"/>
          </w:tcPr>
          <w:p w:rsidR="00C83F2A" w:rsidRPr="00D0739B" w:rsidRDefault="00C83F2A" w:rsidP="00483B4B">
            <w:pPr>
              <w:jc w:val="center"/>
              <w:rPr>
                <w:sz w:val="20"/>
                <w:szCs w:val="20"/>
              </w:rPr>
            </w:pPr>
            <w:r w:rsidRPr="00D0739B">
              <w:rPr>
                <w:sz w:val="20"/>
                <w:szCs w:val="20"/>
              </w:rPr>
              <w:t>Кол-во</w:t>
            </w:r>
          </w:p>
        </w:tc>
        <w:tc>
          <w:tcPr>
            <w:tcW w:w="5721" w:type="dxa"/>
            <w:gridSpan w:val="2"/>
            <w:shd w:val="clear" w:color="auto" w:fill="auto"/>
          </w:tcPr>
          <w:p w:rsidR="00C83F2A" w:rsidRPr="007C56C3" w:rsidRDefault="00894534" w:rsidP="00483B4B">
            <w:pPr>
              <w:jc w:val="center"/>
              <w:rPr>
                <w:sz w:val="20"/>
                <w:szCs w:val="20"/>
              </w:rPr>
            </w:pPr>
            <w:r w:rsidRPr="007C56C3">
              <w:rPr>
                <w:sz w:val="20"/>
                <w:szCs w:val="20"/>
              </w:rPr>
              <w:t>2</w:t>
            </w:r>
          </w:p>
        </w:tc>
      </w:tr>
      <w:tr w:rsidR="00C83F2A" w:rsidRPr="00D0739B" w:rsidTr="00CD334F">
        <w:trPr>
          <w:gridAfter w:val="2"/>
          <w:wAfter w:w="5488" w:type="dxa"/>
        </w:trPr>
        <w:tc>
          <w:tcPr>
            <w:tcW w:w="980" w:type="dxa"/>
          </w:tcPr>
          <w:p w:rsidR="00C83F2A" w:rsidRPr="00D0739B" w:rsidRDefault="00C83F2A" w:rsidP="00483B4B">
            <w:pPr>
              <w:rPr>
                <w:sz w:val="20"/>
                <w:szCs w:val="20"/>
              </w:rPr>
            </w:pPr>
            <w:r w:rsidRPr="00D0739B">
              <w:rPr>
                <w:sz w:val="20"/>
                <w:szCs w:val="20"/>
              </w:rPr>
              <w:t>5.2.22.</w:t>
            </w:r>
          </w:p>
        </w:tc>
        <w:tc>
          <w:tcPr>
            <w:tcW w:w="5846" w:type="dxa"/>
            <w:shd w:val="clear" w:color="auto" w:fill="auto"/>
          </w:tcPr>
          <w:p w:rsidR="00C83F2A" w:rsidRPr="00D0739B" w:rsidRDefault="00C83F2A" w:rsidP="00431BFE">
            <w:pPr>
              <w:rPr>
                <w:sz w:val="20"/>
                <w:szCs w:val="20"/>
              </w:rPr>
            </w:pPr>
            <w:r w:rsidRPr="00D0739B">
              <w:rPr>
                <w:sz w:val="20"/>
                <w:szCs w:val="20"/>
              </w:rPr>
              <w:t>Число школьников в расчете на 1 интерактивную доску</w:t>
            </w:r>
          </w:p>
        </w:tc>
        <w:tc>
          <w:tcPr>
            <w:tcW w:w="2984" w:type="dxa"/>
            <w:shd w:val="clear" w:color="auto" w:fill="auto"/>
          </w:tcPr>
          <w:p w:rsidR="00C83F2A" w:rsidRPr="00D0739B" w:rsidRDefault="00C83F2A" w:rsidP="00483B4B">
            <w:pPr>
              <w:jc w:val="center"/>
              <w:rPr>
                <w:sz w:val="20"/>
                <w:szCs w:val="20"/>
              </w:rPr>
            </w:pPr>
            <w:r w:rsidRPr="00D0739B">
              <w:rPr>
                <w:sz w:val="20"/>
                <w:szCs w:val="20"/>
              </w:rPr>
              <w:t>Кол-во</w:t>
            </w:r>
          </w:p>
        </w:tc>
        <w:tc>
          <w:tcPr>
            <w:tcW w:w="5721" w:type="dxa"/>
            <w:gridSpan w:val="2"/>
            <w:shd w:val="clear" w:color="auto" w:fill="auto"/>
          </w:tcPr>
          <w:p w:rsidR="00C83F2A" w:rsidRPr="007C56C3" w:rsidRDefault="00894534" w:rsidP="00483B4B">
            <w:pPr>
              <w:jc w:val="center"/>
              <w:rPr>
                <w:sz w:val="20"/>
                <w:szCs w:val="20"/>
              </w:rPr>
            </w:pPr>
            <w:r w:rsidRPr="007C56C3">
              <w:rPr>
                <w:sz w:val="20"/>
                <w:szCs w:val="20"/>
              </w:rPr>
              <w:t>2</w:t>
            </w:r>
            <w:r w:rsidR="006352AE" w:rsidRPr="007C56C3">
              <w:rPr>
                <w:sz w:val="20"/>
                <w:szCs w:val="20"/>
              </w:rPr>
              <w:t>0</w:t>
            </w:r>
          </w:p>
        </w:tc>
      </w:tr>
      <w:tr w:rsidR="00C83F2A" w:rsidRPr="00D0739B" w:rsidTr="00CD334F">
        <w:trPr>
          <w:gridAfter w:val="2"/>
          <w:wAfter w:w="5488" w:type="dxa"/>
        </w:trPr>
        <w:tc>
          <w:tcPr>
            <w:tcW w:w="980" w:type="dxa"/>
          </w:tcPr>
          <w:p w:rsidR="00C83F2A" w:rsidRPr="00D0739B" w:rsidRDefault="00C83F2A" w:rsidP="00483B4B">
            <w:pPr>
              <w:rPr>
                <w:sz w:val="20"/>
                <w:szCs w:val="20"/>
              </w:rPr>
            </w:pPr>
            <w:r w:rsidRPr="00D0739B">
              <w:rPr>
                <w:sz w:val="20"/>
                <w:szCs w:val="20"/>
              </w:rPr>
              <w:t>5.2.23.</w:t>
            </w:r>
          </w:p>
        </w:tc>
        <w:tc>
          <w:tcPr>
            <w:tcW w:w="5846" w:type="dxa"/>
            <w:shd w:val="clear" w:color="auto" w:fill="auto"/>
          </w:tcPr>
          <w:p w:rsidR="00C83F2A" w:rsidRPr="00D0739B" w:rsidRDefault="00C83F2A" w:rsidP="00431BFE">
            <w:pPr>
              <w:rPr>
                <w:sz w:val="20"/>
                <w:szCs w:val="20"/>
              </w:rPr>
            </w:pPr>
            <w:r w:rsidRPr="00D0739B">
              <w:rPr>
                <w:sz w:val="20"/>
                <w:szCs w:val="20"/>
              </w:rPr>
              <w:t>Наличие у учреждения комплекта лицензионного или свободно распространяемого общесистемного и прикладного программного обеспечения (операционная система, офисные программы (редакторы текстов, таблиц), СУБД, навигаторы) для каждого установленного компьютера</w:t>
            </w:r>
          </w:p>
        </w:tc>
        <w:tc>
          <w:tcPr>
            <w:tcW w:w="2984" w:type="dxa"/>
            <w:shd w:val="clear" w:color="auto" w:fill="auto"/>
          </w:tcPr>
          <w:p w:rsidR="00C83F2A" w:rsidRPr="00D0739B" w:rsidRDefault="00C83F2A" w:rsidP="00483B4B">
            <w:pPr>
              <w:jc w:val="center"/>
              <w:rPr>
                <w:sz w:val="20"/>
                <w:szCs w:val="20"/>
              </w:rPr>
            </w:pPr>
            <w:r w:rsidRPr="00D0739B">
              <w:rPr>
                <w:sz w:val="20"/>
                <w:szCs w:val="20"/>
              </w:rPr>
              <w:t>Да/нет</w:t>
            </w:r>
          </w:p>
        </w:tc>
        <w:tc>
          <w:tcPr>
            <w:tcW w:w="5721" w:type="dxa"/>
            <w:gridSpan w:val="2"/>
            <w:shd w:val="clear" w:color="auto" w:fill="auto"/>
          </w:tcPr>
          <w:p w:rsidR="00C83F2A" w:rsidRPr="00D0739B" w:rsidRDefault="000F464A" w:rsidP="00E27202">
            <w:pPr>
              <w:jc w:val="center"/>
              <w:rPr>
                <w:sz w:val="20"/>
                <w:szCs w:val="20"/>
              </w:rPr>
            </w:pPr>
            <w:r w:rsidRPr="00D0739B">
              <w:rPr>
                <w:sz w:val="20"/>
                <w:szCs w:val="20"/>
              </w:rPr>
              <w:t>нет</w:t>
            </w:r>
            <w:r w:rsidR="00992D84" w:rsidRPr="00D0739B">
              <w:rPr>
                <w:sz w:val="20"/>
                <w:szCs w:val="20"/>
              </w:rPr>
              <w:t xml:space="preserve"> </w:t>
            </w:r>
          </w:p>
        </w:tc>
      </w:tr>
      <w:tr w:rsidR="00C83F2A" w:rsidRPr="00D0739B" w:rsidTr="00CD334F">
        <w:trPr>
          <w:gridAfter w:val="2"/>
          <w:wAfter w:w="5488" w:type="dxa"/>
        </w:trPr>
        <w:tc>
          <w:tcPr>
            <w:tcW w:w="980" w:type="dxa"/>
          </w:tcPr>
          <w:p w:rsidR="00C83F2A" w:rsidRPr="00D0739B" w:rsidRDefault="00C83F2A" w:rsidP="00483B4B">
            <w:pPr>
              <w:rPr>
                <w:sz w:val="20"/>
                <w:szCs w:val="20"/>
              </w:rPr>
            </w:pPr>
            <w:r w:rsidRPr="00D0739B">
              <w:rPr>
                <w:sz w:val="20"/>
                <w:szCs w:val="20"/>
              </w:rPr>
              <w:t>5.2.24.</w:t>
            </w:r>
          </w:p>
        </w:tc>
        <w:tc>
          <w:tcPr>
            <w:tcW w:w="5846" w:type="dxa"/>
            <w:shd w:val="clear" w:color="auto" w:fill="auto"/>
          </w:tcPr>
          <w:p w:rsidR="00C83F2A" w:rsidRPr="00D0739B" w:rsidRDefault="00C83F2A" w:rsidP="00431BFE">
            <w:pPr>
              <w:rPr>
                <w:sz w:val="20"/>
                <w:szCs w:val="20"/>
              </w:rPr>
            </w:pPr>
            <w:r w:rsidRPr="00D0739B">
              <w:rPr>
                <w:sz w:val="20"/>
                <w:szCs w:val="20"/>
              </w:rPr>
              <w:t>Наличие у учреждения (или на условиях договора пользования) оборудованной территории для реализации раздела «Лёгкая атлетика» программы по физической культуре (размеченные дорожки для бега со специальным покрытием, оборудованный сектор для метания и прыжков в длину)</w:t>
            </w:r>
          </w:p>
        </w:tc>
        <w:tc>
          <w:tcPr>
            <w:tcW w:w="2984" w:type="dxa"/>
            <w:shd w:val="clear" w:color="auto" w:fill="auto"/>
          </w:tcPr>
          <w:p w:rsidR="00C83F2A" w:rsidRPr="00D0739B" w:rsidRDefault="00C83F2A" w:rsidP="00483B4B">
            <w:pPr>
              <w:jc w:val="center"/>
              <w:rPr>
                <w:sz w:val="20"/>
                <w:szCs w:val="20"/>
              </w:rPr>
            </w:pPr>
            <w:r w:rsidRPr="00D0739B">
              <w:rPr>
                <w:sz w:val="20"/>
                <w:szCs w:val="20"/>
              </w:rPr>
              <w:t>Да/нет</w:t>
            </w:r>
          </w:p>
        </w:tc>
        <w:tc>
          <w:tcPr>
            <w:tcW w:w="5721" w:type="dxa"/>
            <w:gridSpan w:val="2"/>
            <w:shd w:val="clear" w:color="auto" w:fill="auto"/>
          </w:tcPr>
          <w:p w:rsidR="00C83F2A" w:rsidRPr="00D0739B" w:rsidRDefault="00C83F2A" w:rsidP="00483B4B">
            <w:pPr>
              <w:jc w:val="center"/>
              <w:rPr>
                <w:sz w:val="20"/>
                <w:szCs w:val="20"/>
              </w:rPr>
            </w:pPr>
            <w:r w:rsidRPr="00D0739B">
              <w:rPr>
                <w:sz w:val="20"/>
                <w:szCs w:val="20"/>
              </w:rPr>
              <w:t>нет</w:t>
            </w:r>
          </w:p>
        </w:tc>
      </w:tr>
      <w:tr w:rsidR="00C83F2A" w:rsidRPr="00D0739B" w:rsidTr="00CD334F">
        <w:trPr>
          <w:gridAfter w:val="2"/>
          <w:wAfter w:w="5488" w:type="dxa"/>
        </w:trPr>
        <w:tc>
          <w:tcPr>
            <w:tcW w:w="980" w:type="dxa"/>
          </w:tcPr>
          <w:p w:rsidR="00C83F2A" w:rsidRPr="00D0739B" w:rsidRDefault="00C83F2A" w:rsidP="00483B4B">
            <w:pPr>
              <w:rPr>
                <w:sz w:val="20"/>
                <w:szCs w:val="20"/>
              </w:rPr>
            </w:pPr>
            <w:r w:rsidRPr="00D0739B">
              <w:rPr>
                <w:sz w:val="20"/>
                <w:szCs w:val="20"/>
              </w:rPr>
              <w:t>5.2.25.</w:t>
            </w:r>
          </w:p>
        </w:tc>
        <w:tc>
          <w:tcPr>
            <w:tcW w:w="5846" w:type="dxa"/>
            <w:shd w:val="clear" w:color="auto" w:fill="auto"/>
          </w:tcPr>
          <w:p w:rsidR="00C83F2A" w:rsidRPr="00D0739B" w:rsidRDefault="00C83F2A" w:rsidP="00431BFE">
            <w:pPr>
              <w:rPr>
                <w:sz w:val="20"/>
                <w:szCs w:val="20"/>
              </w:rPr>
            </w:pPr>
            <w:r w:rsidRPr="00D0739B">
              <w:rPr>
                <w:sz w:val="20"/>
                <w:szCs w:val="20"/>
              </w:rPr>
              <w:t>Наличие по каждому из разделов физики (электродинамика, термодинамика, механика, оптика, ядерная физика) лабораторных комплектов (в соответствии с общим количеством лабораторных работ согласно программе по физике в 7-11 классах) в количестве не менее m/2 + 1 (где m – проектная наполняемость классов в соответствии с предельной численностью контингента школы)</w:t>
            </w:r>
          </w:p>
        </w:tc>
        <w:tc>
          <w:tcPr>
            <w:tcW w:w="2984" w:type="dxa"/>
            <w:shd w:val="clear" w:color="auto" w:fill="auto"/>
          </w:tcPr>
          <w:p w:rsidR="00C83F2A" w:rsidRPr="00D0739B" w:rsidRDefault="00C83F2A" w:rsidP="00483B4B">
            <w:pPr>
              <w:jc w:val="center"/>
              <w:rPr>
                <w:sz w:val="20"/>
                <w:szCs w:val="20"/>
              </w:rPr>
            </w:pPr>
            <w:r w:rsidRPr="00D0739B">
              <w:rPr>
                <w:sz w:val="20"/>
                <w:szCs w:val="20"/>
              </w:rPr>
              <w:t>Да/нет</w:t>
            </w:r>
          </w:p>
        </w:tc>
        <w:tc>
          <w:tcPr>
            <w:tcW w:w="5721" w:type="dxa"/>
            <w:gridSpan w:val="2"/>
            <w:shd w:val="clear" w:color="auto" w:fill="auto"/>
          </w:tcPr>
          <w:p w:rsidR="00C83F2A" w:rsidRPr="00D0739B" w:rsidRDefault="00992D84" w:rsidP="00483B4B">
            <w:pPr>
              <w:jc w:val="center"/>
              <w:rPr>
                <w:sz w:val="20"/>
                <w:szCs w:val="20"/>
              </w:rPr>
            </w:pPr>
            <w:r w:rsidRPr="00D0739B">
              <w:rPr>
                <w:sz w:val="20"/>
                <w:szCs w:val="20"/>
              </w:rPr>
              <w:t>да</w:t>
            </w:r>
          </w:p>
        </w:tc>
      </w:tr>
      <w:tr w:rsidR="00C83F2A" w:rsidRPr="00D0739B" w:rsidTr="00CD334F">
        <w:trPr>
          <w:gridAfter w:val="2"/>
          <w:wAfter w:w="5488" w:type="dxa"/>
        </w:trPr>
        <w:tc>
          <w:tcPr>
            <w:tcW w:w="980" w:type="dxa"/>
          </w:tcPr>
          <w:p w:rsidR="00C83F2A" w:rsidRPr="00D0739B" w:rsidRDefault="00C83F2A" w:rsidP="00483B4B">
            <w:pPr>
              <w:rPr>
                <w:sz w:val="20"/>
                <w:szCs w:val="20"/>
              </w:rPr>
            </w:pPr>
            <w:r w:rsidRPr="00D0739B">
              <w:rPr>
                <w:sz w:val="20"/>
                <w:szCs w:val="20"/>
              </w:rPr>
              <w:t>5.2.26.</w:t>
            </w:r>
          </w:p>
        </w:tc>
        <w:tc>
          <w:tcPr>
            <w:tcW w:w="5846" w:type="dxa"/>
            <w:shd w:val="clear" w:color="auto" w:fill="auto"/>
          </w:tcPr>
          <w:p w:rsidR="00C83F2A" w:rsidRPr="00D0739B" w:rsidRDefault="00C83F2A" w:rsidP="00431BFE">
            <w:pPr>
              <w:rPr>
                <w:sz w:val="20"/>
                <w:szCs w:val="20"/>
              </w:rPr>
            </w:pPr>
            <w:r w:rsidRPr="00D0739B">
              <w:rPr>
                <w:sz w:val="20"/>
                <w:szCs w:val="20"/>
              </w:rPr>
              <w:t>Наличие по каждому из разделов химии (неорганическая химия, органическая химия) лабораторных комплектов оборудования и препаратов (в соответствии с общим количеством лабораторных работ согласно программе по химии в 7-11 классах) в количестве m/2 + 1 (где m – проектная наполняемость классов в соответствии с предельной численностью контингента школы)</w:t>
            </w:r>
          </w:p>
        </w:tc>
        <w:tc>
          <w:tcPr>
            <w:tcW w:w="2984" w:type="dxa"/>
            <w:shd w:val="clear" w:color="auto" w:fill="auto"/>
          </w:tcPr>
          <w:p w:rsidR="00C83F2A" w:rsidRPr="00D0739B" w:rsidRDefault="00C83F2A" w:rsidP="00483B4B">
            <w:pPr>
              <w:jc w:val="center"/>
              <w:rPr>
                <w:sz w:val="20"/>
                <w:szCs w:val="20"/>
              </w:rPr>
            </w:pPr>
            <w:r w:rsidRPr="00D0739B">
              <w:rPr>
                <w:sz w:val="20"/>
                <w:szCs w:val="20"/>
              </w:rPr>
              <w:t>да/нет</w:t>
            </w:r>
          </w:p>
        </w:tc>
        <w:tc>
          <w:tcPr>
            <w:tcW w:w="5721" w:type="dxa"/>
            <w:gridSpan w:val="2"/>
            <w:shd w:val="clear" w:color="auto" w:fill="auto"/>
          </w:tcPr>
          <w:p w:rsidR="00C83F2A" w:rsidRPr="00D0739B" w:rsidRDefault="00992D84" w:rsidP="00483B4B">
            <w:pPr>
              <w:jc w:val="center"/>
              <w:rPr>
                <w:sz w:val="20"/>
                <w:szCs w:val="20"/>
              </w:rPr>
            </w:pPr>
            <w:r w:rsidRPr="00D0739B">
              <w:rPr>
                <w:sz w:val="20"/>
                <w:szCs w:val="20"/>
              </w:rPr>
              <w:t>да</w:t>
            </w:r>
          </w:p>
        </w:tc>
      </w:tr>
      <w:tr w:rsidR="00C83F2A" w:rsidRPr="00D0739B" w:rsidTr="00CD334F">
        <w:trPr>
          <w:gridAfter w:val="2"/>
          <w:wAfter w:w="5488" w:type="dxa"/>
        </w:trPr>
        <w:tc>
          <w:tcPr>
            <w:tcW w:w="980" w:type="dxa"/>
          </w:tcPr>
          <w:p w:rsidR="00C83F2A" w:rsidRPr="00D0739B" w:rsidRDefault="00C83F2A" w:rsidP="00483B4B">
            <w:pPr>
              <w:rPr>
                <w:sz w:val="20"/>
                <w:szCs w:val="20"/>
              </w:rPr>
            </w:pPr>
            <w:r w:rsidRPr="00D0739B">
              <w:rPr>
                <w:sz w:val="20"/>
                <w:szCs w:val="20"/>
              </w:rPr>
              <w:t>5.2.27.</w:t>
            </w:r>
          </w:p>
        </w:tc>
        <w:tc>
          <w:tcPr>
            <w:tcW w:w="5846" w:type="dxa"/>
            <w:shd w:val="clear" w:color="auto" w:fill="auto"/>
          </w:tcPr>
          <w:p w:rsidR="00C83F2A" w:rsidRPr="00D0739B" w:rsidRDefault="00C83F2A" w:rsidP="00431BFE">
            <w:pPr>
              <w:rPr>
                <w:sz w:val="20"/>
                <w:szCs w:val="20"/>
              </w:rPr>
            </w:pPr>
            <w:r w:rsidRPr="00D0739B">
              <w:rPr>
                <w:sz w:val="20"/>
                <w:szCs w:val="20"/>
              </w:rPr>
              <w:t>Наличие по каждому из разделов биологии (природоведение (окружающий мир), ботаника, зоология, анатомия, общая биология)  лабораторных комплектов (в соответствии с общим количеством лабораторных работ согласно программе по биологии в 5-11 классах) в количестве m/2 + 1 (где m – проектная наполняемость классов в соответствии с предельной численностью контингента школы)</w:t>
            </w:r>
          </w:p>
        </w:tc>
        <w:tc>
          <w:tcPr>
            <w:tcW w:w="2984" w:type="dxa"/>
            <w:shd w:val="clear" w:color="auto" w:fill="auto"/>
          </w:tcPr>
          <w:p w:rsidR="00C83F2A" w:rsidRPr="00D0739B" w:rsidRDefault="00C83F2A" w:rsidP="00483B4B">
            <w:pPr>
              <w:jc w:val="center"/>
              <w:rPr>
                <w:sz w:val="20"/>
                <w:szCs w:val="20"/>
              </w:rPr>
            </w:pPr>
            <w:r w:rsidRPr="00D0739B">
              <w:rPr>
                <w:sz w:val="20"/>
                <w:szCs w:val="20"/>
              </w:rPr>
              <w:t>Да/нет</w:t>
            </w:r>
          </w:p>
        </w:tc>
        <w:tc>
          <w:tcPr>
            <w:tcW w:w="5721" w:type="dxa"/>
            <w:gridSpan w:val="2"/>
            <w:shd w:val="clear" w:color="auto" w:fill="auto"/>
          </w:tcPr>
          <w:p w:rsidR="00C83F2A" w:rsidRPr="00D0739B" w:rsidRDefault="00992D84" w:rsidP="00483B4B">
            <w:pPr>
              <w:jc w:val="center"/>
              <w:rPr>
                <w:sz w:val="20"/>
                <w:szCs w:val="20"/>
              </w:rPr>
            </w:pPr>
            <w:r w:rsidRPr="00D0739B">
              <w:rPr>
                <w:sz w:val="20"/>
                <w:szCs w:val="20"/>
              </w:rPr>
              <w:t>да</w:t>
            </w:r>
          </w:p>
        </w:tc>
      </w:tr>
      <w:tr w:rsidR="00F14BBA" w:rsidRPr="00D0739B" w:rsidTr="00CD334F">
        <w:trPr>
          <w:gridAfter w:val="2"/>
          <w:wAfter w:w="5488" w:type="dxa"/>
        </w:trPr>
        <w:tc>
          <w:tcPr>
            <w:tcW w:w="980" w:type="dxa"/>
          </w:tcPr>
          <w:p w:rsidR="00F14BBA" w:rsidRPr="00D0739B" w:rsidRDefault="00F14BBA" w:rsidP="00483B4B">
            <w:pPr>
              <w:rPr>
                <w:sz w:val="20"/>
                <w:szCs w:val="20"/>
              </w:rPr>
            </w:pPr>
            <w:r w:rsidRPr="00D0739B">
              <w:rPr>
                <w:sz w:val="20"/>
                <w:szCs w:val="20"/>
              </w:rPr>
              <w:t>5.2.28.</w:t>
            </w:r>
          </w:p>
        </w:tc>
        <w:tc>
          <w:tcPr>
            <w:tcW w:w="5846" w:type="dxa"/>
            <w:shd w:val="clear" w:color="auto" w:fill="auto"/>
          </w:tcPr>
          <w:p w:rsidR="00F14BBA" w:rsidRPr="00D0739B" w:rsidRDefault="00F14BBA" w:rsidP="00431BFE">
            <w:pPr>
              <w:rPr>
                <w:sz w:val="20"/>
                <w:szCs w:val="20"/>
              </w:rPr>
            </w:pPr>
            <w:r w:rsidRPr="00D0739B">
              <w:rPr>
                <w:sz w:val="20"/>
                <w:szCs w:val="20"/>
              </w:rPr>
              <w:t>Наличие всех карт в соответствии с реализуемыми программами по географии или наличие лицензионного демонстрационного компьютерного программного обеспечения по каждому из разделов географии</w:t>
            </w:r>
          </w:p>
        </w:tc>
        <w:tc>
          <w:tcPr>
            <w:tcW w:w="2984" w:type="dxa"/>
            <w:shd w:val="clear" w:color="auto" w:fill="auto"/>
          </w:tcPr>
          <w:p w:rsidR="00F14BBA" w:rsidRPr="00D0739B" w:rsidRDefault="00F14BBA" w:rsidP="00483B4B">
            <w:pPr>
              <w:jc w:val="center"/>
              <w:rPr>
                <w:sz w:val="20"/>
                <w:szCs w:val="20"/>
              </w:rPr>
            </w:pPr>
            <w:r w:rsidRPr="00D0739B">
              <w:rPr>
                <w:sz w:val="20"/>
                <w:szCs w:val="20"/>
              </w:rPr>
              <w:t>Да/нет</w:t>
            </w:r>
          </w:p>
        </w:tc>
        <w:tc>
          <w:tcPr>
            <w:tcW w:w="5721" w:type="dxa"/>
            <w:gridSpan w:val="2"/>
            <w:shd w:val="clear" w:color="auto" w:fill="auto"/>
          </w:tcPr>
          <w:p w:rsidR="00F14BBA" w:rsidRPr="00D0739B" w:rsidRDefault="00992D84" w:rsidP="00483B4B">
            <w:pPr>
              <w:jc w:val="center"/>
              <w:rPr>
                <w:sz w:val="20"/>
                <w:szCs w:val="20"/>
              </w:rPr>
            </w:pPr>
            <w:r w:rsidRPr="00D0739B">
              <w:rPr>
                <w:sz w:val="20"/>
                <w:szCs w:val="20"/>
              </w:rPr>
              <w:t>да</w:t>
            </w:r>
          </w:p>
        </w:tc>
      </w:tr>
      <w:tr w:rsidR="00F14BBA" w:rsidRPr="00D0739B" w:rsidTr="00CD334F">
        <w:trPr>
          <w:gridAfter w:val="2"/>
          <w:wAfter w:w="5488" w:type="dxa"/>
        </w:trPr>
        <w:tc>
          <w:tcPr>
            <w:tcW w:w="980" w:type="dxa"/>
          </w:tcPr>
          <w:p w:rsidR="00F14BBA" w:rsidRPr="00D0739B" w:rsidRDefault="00F14BBA" w:rsidP="00483B4B">
            <w:pPr>
              <w:rPr>
                <w:sz w:val="20"/>
                <w:szCs w:val="20"/>
              </w:rPr>
            </w:pPr>
            <w:r w:rsidRPr="00D0739B">
              <w:rPr>
                <w:sz w:val="20"/>
                <w:szCs w:val="20"/>
              </w:rPr>
              <w:t>5.2.29.</w:t>
            </w:r>
          </w:p>
        </w:tc>
        <w:tc>
          <w:tcPr>
            <w:tcW w:w="5846" w:type="dxa"/>
            <w:shd w:val="clear" w:color="auto" w:fill="auto"/>
          </w:tcPr>
          <w:p w:rsidR="00F14BBA" w:rsidRPr="00D0739B" w:rsidRDefault="00F14BBA" w:rsidP="00431BFE">
            <w:pPr>
              <w:rPr>
                <w:sz w:val="20"/>
                <w:szCs w:val="20"/>
              </w:rPr>
            </w:pPr>
            <w:r w:rsidRPr="00D0739B">
              <w:rPr>
                <w:sz w:val="20"/>
                <w:szCs w:val="20"/>
              </w:rPr>
              <w:t>Наличие всех карт в соответствии с реализуемыми программами по истории или лицензионного демонстрационного компьютерного программного обеспечения по каждому из курсов истории</w:t>
            </w:r>
          </w:p>
        </w:tc>
        <w:tc>
          <w:tcPr>
            <w:tcW w:w="2984" w:type="dxa"/>
            <w:shd w:val="clear" w:color="auto" w:fill="auto"/>
          </w:tcPr>
          <w:p w:rsidR="00F14BBA" w:rsidRPr="00D0739B" w:rsidRDefault="00F14BBA" w:rsidP="00483B4B">
            <w:pPr>
              <w:jc w:val="center"/>
              <w:rPr>
                <w:sz w:val="20"/>
                <w:szCs w:val="20"/>
              </w:rPr>
            </w:pPr>
            <w:r w:rsidRPr="00D0739B">
              <w:rPr>
                <w:sz w:val="20"/>
                <w:szCs w:val="20"/>
              </w:rPr>
              <w:t>Да/нет</w:t>
            </w:r>
          </w:p>
        </w:tc>
        <w:tc>
          <w:tcPr>
            <w:tcW w:w="5721" w:type="dxa"/>
            <w:gridSpan w:val="2"/>
            <w:shd w:val="clear" w:color="auto" w:fill="auto"/>
          </w:tcPr>
          <w:p w:rsidR="00F14BBA" w:rsidRPr="00D0739B" w:rsidRDefault="000F464A" w:rsidP="00483B4B">
            <w:pPr>
              <w:jc w:val="center"/>
              <w:rPr>
                <w:sz w:val="20"/>
                <w:szCs w:val="20"/>
              </w:rPr>
            </w:pPr>
            <w:r w:rsidRPr="00D0739B">
              <w:rPr>
                <w:sz w:val="20"/>
                <w:szCs w:val="20"/>
              </w:rPr>
              <w:t>нет</w:t>
            </w:r>
          </w:p>
        </w:tc>
      </w:tr>
      <w:tr w:rsidR="00F14BBA" w:rsidRPr="00D0739B" w:rsidTr="00CD334F">
        <w:trPr>
          <w:gridAfter w:val="2"/>
          <w:wAfter w:w="5488" w:type="dxa"/>
        </w:trPr>
        <w:tc>
          <w:tcPr>
            <w:tcW w:w="980" w:type="dxa"/>
          </w:tcPr>
          <w:p w:rsidR="00F14BBA" w:rsidRPr="00D0739B" w:rsidRDefault="00F14BBA" w:rsidP="00E54529">
            <w:pPr>
              <w:rPr>
                <w:sz w:val="20"/>
                <w:szCs w:val="20"/>
              </w:rPr>
            </w:pPr>
            <w:r w:rsidRPr="00D0739B">
              <w:rPr>
                <w:sz w:val="20"/>
                <w:szCs w:val="20"/>
              </w:rPr>
              <w:t>5.2.30.</w:t>
            </w:r>
          </w:p>
        </w:tc>
        <w:tc>
          <w:tcPr>
            <w:tcW w:w="5846" w:type="dxa"/>
            <w:shd w:val="clear" w:color="auto" w:fill="auto"/>
          </w:tcPr>
          <w:p w:rsidR="00F14BBA" w:rsidRPr="00D0739B" w:rsidRDefault="00F14BBA" w:rsidP="00E54529">
            <w:pPr>
              <w:rPr>
                <w:sz w:val="20"/>
                <w:szCs w:val="20"/>
              </w:rPr>
            </w:pPr>
            <w:r w:rsidRPr="00D0739B">
              <w:rPr>
                <w:sz w:val="20"/>
                <w:szCs w:val="20"/>
              </w:rPr>
              <w:t>Наличие скоростного выхода в Интернет (скорость канала не ниже 128 кб/с)</w:t>
            </w:r>
          </w:p>
        </w:tc>
        <w:tc>
          <w:tcPr>
            <w:tcW w:w="2984" w:type="dxa"/>
            <w:shd w:val="clear" w:color="auto" w:fill="auto"/>
          </w:tcPr>
          <w:p w:rsidR="00F14BBA" w:rsidRPr="00D0739B" w:rsidRDefault="00F14BBA" w:rsidP="00E54529">
            <w:pPr>
              <w:jc w:val="center"/>
              <w:rPr>
                <w:sz w:val="20"/>
                <w:szCs w:val="20"/>
              </w:rPr>
            </w:pPr>
            <w:r w:rsidRPr="00D0739B">
              <w:rPr>
                <w:sz w:val="20"/>
                <w:szCs w:val="20"/>
              </w:rPr>
              <w:t>Да/нет</w:t>
            </w:r>
          </w:p>
        </w:tc>
        <w:tc>
          <w:tcPr>
            <w:tcW w:w="5721" w:type="dxa"/>
            <w:gridSpan w:val="2"/>
            <w:shd w:val="clear" w:color="auto" w:fill="auto"/>
          </w:tcPr>
          <w:p w:rsidR="00F14BBA" w:rsidRPr="00D0739B" w:rsidRDefault="00F14BBA" w:rsidP="00483B4B">
            <w:pPr>
              <w:jc w:val="center"/>
              <w:rPr>
                <w:sz w:val="20"/>
                <w:szCs w:val="20"/>
              </w:rPr>
            </w:pPr>
            <w:r w:rsidRPr="00D0739B">
              <w:rPr>
                <w:sz w:val="20"/>
                <w:szCs w:val="20"/>
              </w:rPr>
              <w:t>да</w:t>
            </w:r>
          </w:p>
        </w:tc>
      </w:tr>
      <w:tr w:rsidR="00F14BBA" w:rsidRPr="00D0739B" w:rsidTr="00CD334F">
        <w:trPr>
          <w:gridAfter w:val="2"/>
          <w:wAfter w:w="5488" w:type="dxa"/>
        </w:trPr>
        <w:tc>
          <w:tcPr>
            <w:tcW w:w="980" w:type="dxa"/>
          </w:tcPr>
          <w:p w:rsidR="00F14BBA" w:rsidRPr="00D0739B" w:rsidRDefault="00F14BBA" w:rsidP="00483B4B">
            <w:pPr>
              <w:rPr>
                <w:sz w:val="20"/>
                <w:szCs w:val="20"/>
              </w:rPr>
            </w:pPr>
            <w:r w:rsidRPr="00D0739B">
              <w:rPr>
                <w:sz w:val="20"/>
                <w:szCs w:val="20"/>
              </w:rPr>
              <w:t>5.2.31.</w:t>
            </w:r>
          </w:p>
        </w:tc>
        <w:tc>
          <w:tcPr>
            <w:tcW w:w="5846" w:type="dxa"/>
            <w:shd w:val="clear" w:color="auto" w:fill="auto"/>
          </w:tcPr>
          <w:p w:rsidR="00F14BBA" w:rsidRPr="00D0739B" w:rsidRDefault="00F14BBA" w:rsidP="00431BFE">
            <w:pPr>
              <w:rPr>
                <w:sz w:val="20"/>
                <w:szCs w:val="20"/>
              </w:rPr>
            </w:pPr>
            <w:r w:rsidRPr="00D0739B">
              <w:rPr>
                <w:sz w:val="20"/>
                <w:szCs w:val="20"/>
              </w:rPr>
              <w:t>Кол-во школьных автобусов для подвоза учащихся</w:t>
            </w:r>
          </w:p>
        </w:tc>
        <w:tc>
          <w:tcPr>
            <w:tcW w:w="2984" w:type="dxa"/>
            <w:shd w:val="clear" w:color="auto" w:fill="auto"/>
          </w:tcPr>
          <w:p w:rsidR="00F14BBA" w:rsidRPr="00D0739B" w:rsidRDefault="00F14BBA" w:rsidP="00483B4B">
            <w:pPr>
              <w:jc w:val="center"/>
              <w:rPr>
                <w:sz w:val="20"/>
                <w:szCs w:val="20"/>
              </w:rPr>
            </w:pPr>
            <w:r w:rsidRPr="00D0739B">
              <w:rPr>
                <w:sz w:val="20"/>
                <w:szCs w:val="20"/>
              </w:rPr>
              <w:t>ед.</w:t>
            </w:r>
          </w:p>
        </w:tc>
        <w:tc>
          <w:tcPr>
            <w:tcW w:w="5721" w:type="dxa"/>
            <w:gridSpan w:val="2"/>
            <w:shd w:val="clear" w:color="auto" w:fill="auto"/>
          </w:tcPr>
          <w:p w:rsidR="00F14BBA" w:rsidRPr="00D0739B" w:rsidRDefault="003463B5" w:rsidP="00483B4B">
            <w:pPr>
              <w:jc w:val="center"/>
              <w:rPr>
                <w:sz w:val="20"/>
                <w:szCs w:val="20"/>
              </w:rPr>
            </w:pPr>
            <w:r w:rsidRPr="00D0739B">
              <w:rPr>
                <w:sz w:val="20"/>
                <w:szCs w:val="20"/>
              </w:rPr>
              <w:t>1</w:t>
            </w:r>
          </w:p>
        </w:tc>
      </w:tr>
      <w:tr w:rsidR="00F14BBA" w:rsidRPr="00D0739B" w:rsidTr="00CD334F">
        <w:trPr>
          <w:gridAfter w:val="2"/>
          <w:wAfter w:w="5488" w:type="dxa"/>
        </w:trPr>
        <w:tc>
          <w:tcPr>
            <w:tcW w:w="15531" w:type="dxa"/>
            <w:gridSpan w:val="5"/>
          </w:tcPr>
          <w:p w:rsidR="00F14BBA" w:rsidRPr="00D0739B" w:rsidRDefault="00F14BBA" w:rsidP="008675EB">
            <w:pPr>
              <w:jc w:val="center"/>
              <w:rPr>
                <w:sz w:val="20"/>
                <w:szCs w:val="20"/>
              </w:rPr>
            </w:pPr>
            <w:r w:rsidRPr="00D0739B">
              <w:rPr>
                <w:b/>
                <w:sz w:val="20"/>
                <w:szCs w:val="20"/>
              </w:rPr>
              <w:t>5.3. Организация питания</w:t>
            </w:r>
          </w:p>
        </w:tc>
      </w:tr>
      <w:tr w:rsidR="00A32BB6" w:rsidRPr="00D0739B" w:rsidTr="00CD334F">
        <w:trPr>
          <w:gridAfter w:val="2"/>
          <w:wAfter w:w="5488" w:type="dxa"/>
        </w:trPr>
        <w:tc>
          <w:tcPr>
            <w:tcW w:w="980" w:type="dxa"/>
            <w:tcBorders>
              <w:bottom w:val="nil"/>
            </w:tcBorders>
          </w:tcPr>
          <w:p w:rsidR="00A32BB6" w:rsidRPr="00D0739B" w:rsidRDefault="00A32BB6" w:rsidP="00483B4B">
            <w:pPr>
              <w:rPr>
                <w:sz w:val="20"/>
                <w:szCs w:val="20"/>
              </w:rPr>
            </w:pPr>
            <w:r w:rsidRPr="00D0739B">
              <w:rPr>
                <w:sz w:val="20"/>
                <w:szCs w:val="20"/>
              </w:rPr>
              <w:t>5.3.1.</w:t>
            </w:r>
          </w:p>
        </w:tc>
        <w:tc>
          <w:tcPr>
            <w:tcW w:w="5846" w:type="dxa"/>
            <w:shd w:val="clear" w:color="auto" w:fill="auto"/>
          </w:tcPr>
          <w:p w:rsidR="00A32BB6" w:rsidRPr="00D0739B" w:rsidRDefault="00A32BB6" w:rsidP="00835D35">
            <w:pPr>
              <w:rPr>
                <w:sz w:val="20"/>
                <w:szCs w:val="20"/>
              </w:rPr>
            </w:pPr>
            <w:r w:rsidRPr="00D0739B">
              <w:rPr>
                <w:sz w:val="20"/>
                <w:szCs w:val="20"/>
              </w:rPr>
              <w:t xml:space="preserve">Размер дотации на питание в день на одного </w:t>
            </w:r>
            <w:r w:rsidR="00224C8A" w:rsidRPr="00D0739B">
              <w:rPr>
                <w:sz w:val="20"/>
                <w:szCs w:val="20"/>
              </w:rPr>
              <w:t>обучающегося</w:t>
            </w:r>
          </w:p>
        </w:tc>
        <w:tc>
          <w:tcPr>
            <w:tcW w:w="2984" w:type="dxa"/>
            <w:shd w:val="clear" w:color="auto" w:fill="auto"/>
          </w:tcPr>
          <w:p w:rsidR="00A32BB6" w:rsidRPr="00D0739B" w:rsidRDefault="00A32BB6" w:rsidP="00483B4B">
            <w:pPr>
              <w:jc w:val="center"/>
              <w:rPr>
                <w:sz w:val="20"/>
                <w:szCs w:val="20"/>
              </w:rPr>
            </w:pPr>
          </w:p>
        </w:tc>
        <w:tc>
          <w:tcPr>
            <w:tcW w:w="5721" w:type="dxa"/>
            <w:gridSpan w:val="2"/>
            <w:shd w:val="clear" w:color="auto" w:fill="auto"/>
          </w:tcPr>
          <w:p w:rsidR="00A32BB6" w:rsidRPr="00D0739B" w:rsidRDefault="00A32BB6" w:rsidP="00483B4B">
            <w:pPr>
              <w:jc w:val="center"/>
              <w:rPr>
                <w:sz w:val="20"/>
                <w:szCs w:val="20"/>
              </w:rPr>
            </w:pPr>
          </w:p>
        </w:tc>
      </w:tr>
      <w:tr w:rsidR="00A32BB6" w:rsidRPr="00D0739B" w:rsidTr="00CD334F">
        <w:trPr>
          <w:gridAfter w:val="2"/>
          <w:wAfter w:w="5488" w:type="dxa"/>
        </w:trPr>
        <w:tc>
          <w:tcPr>
            <w:tcW w:w="980" w:type="dxa"/>
            <w:tcBorders>
              <w:top w:val="nil"/>
              <w:bottom w:val="nil"/>
            </w:tcBorders>
          </w:tcPr>
          <w:p w:rsidR="00A32BB6" w:rsidRPr="00D0739B" w:rsidRDefault="00A32BB6" w:rsidP="00483B4B">
            <w:pPr>
              <w:rPr>
                <w:sz w:val="20"/>
                <w:szCs w:val="20"/>
              </w:rPr>
            </w:pPr>
          </w:p>
        </w:tc>
        <w:tc>
          <w:tcPr>
            <w:tcW w:w="5846" w:type="dxa"/>
            <w:shd w:val="clear" w:color="auto" w:fill="auto"/>
          </w:tcPr>
          <w:p w:rsidR="00A32BB6" w:rsidRPr="00D0739B" w:rsidRDefault="00A32BB6" w:rsidP="00431BFE">
            <w:pPr>
              <w:rPr>
                <w:sz w:val="20"/>
                <w:szCs w:val="20"/>
              </w:rPr>
            </w:pPr>
            <w:r w:rsidRPr="00D0739B">
              <w:rPr>
                <w:sz w:val="20"/>
                <w:szCs w:val="20"/>
              </w:rPr>
              <w:t>- региональный бюджет</w:t>
            </w:r>
          </w:p>
        </w:tc>
        <w:tc>
          <w:tcPr>
            <w:tcW w:w="2984" w:type="dxa"/>
            <w:shd w:val="clear" w:color="auto" w:fill="auto"/>
          </w:tcPr>
          <w:p w:rsidR="00A32BB6" w:rsidRPr="00D0739B" w:rsidRDefault="00A32BB6" w:rsidP="00483B4B">
            <w:pPr>
              <w:jc w:val="center"/>
              <w:rPr>
                <w:sz w:val="20"/>
                <w:szCs w:val="20"/>
              </w:rPr>
            </w:pPr>
            <w:r w:rsidRPr="00D0739B">
              <w:rPr>
                <w:sz w:val="20"/>
                <w:szCs w:val="20"/>
              </w:rPr>
              <w:t>Сумма</w:t>
            </w:r>
          </w:p>
        </w:tc>
        <w:tc>
          <w:tcPr>
            <w:tcW w:w="5721" w:type="dxa"/>
            <w:gridSpan w:val="2"/>
            <w:shd w:val="clear" w:color="auto" w:fill="auto"/>
          </w:tcPr>
          <w:p w:rsidR="00A32BB6" w:rsidRPr="00D0739B" w:rsidRDefault="00B30B45" w:rsidP="008675EB">
            <w:pPr>
              <w:jc w:val="center"/>
              <w:rPr>
                <w:sz w:val="20"/>
                <w:szCs w:val="20"/>
              </w:rPr>
            </w:pPr>
            <w:r>
              <w:rPr>
                <w:sz w:val="20"/>
                <w:szCs w:val="20"/>
              </w:rPr>
              <w:t xml:space="preserve">86 </w:t>
            </w:r>
            <w:proofErr w:type="spellStart"/>
            <w:r>
              <w:rPr>
                <w:sz w:val="20"/>
                <w:szCs w:val="20"/>
              </w:rPr>
              <w:t>руб</w:t>
            </w:r>
            <w:proofErr w:type="spellEnd"/>
          </w:p>
        </w:tc>
      </w:tr>
      <w:tr w:rsidR="00A32BB6" w:rsidRPr="00D0739B" w:rsidTr="00CD334F">
        <w:trPr>
          <w:gridAfter w:val="2"/>
          <w:wAfter w:w="5488" w:type="dxa"/>
        </w:trPr>
        <w:tc>
          <w:tcPr>
            <w:tcW w:w="980" w:type="dxa"/>
            <w:tcBorders>
              <w:top w:val="nil"/>
            </w:tcBorders>
          </w:tcPr>
          <w:p w:rsidR="00A32BB6" w:rsidRPr="00D0739B" w:rsidRDefault="00A32BB6" w:rsidP="00483B4B">
            <w:pPr>
              <w:rPr>
                <w:sz w:val="20"/>
                <w:szCs w:val="20"/>
              </w:rPr>
            </w:pPr>
          </w:p>
        </w:tc>
        <w:tc>
          <w:tcPr>
            <w:tcW w:w="5846" w:type="dxa"/>
            <w:shd w:val="clear" w:color="auto" w:fill="auto"/>
          </w:tcPr>
          <w:p w:rsidR="00A32BB6" w:rsidRPr="00D0739B" w:rsidRDefault="00A32BB6" w:rsidP="00431BFE">
            <w:pPr>
              <w:rPr>
                <w:sz w:val="20"/>
                <w:szCs w:val="20"/>
              </w:rPr>
            </w:pPr>
            <w:r w:rsidRPr="00D0739B">
              <w:rPr>
                <w:sz w:val="20"/>
                <w:szCs w:val="20"/>
              </w:rPr>
              <w:t>- муниципальный бюджет</w:t>
            </w:r>
          </w:p>
        </w:tc>
        <w:tc>
          <w:tcPr>
            <w:tcW w:w="2984" w:type="dxa"/>
            <w:shd w:val="clear" w:color="auto" w:fill="auto"/>
          </w:tcPr>
          <w:p w:rsidR="00A32BB6" w:rsidRPr="00D0739B" w:rsidRDefault="00A32BB6" w:rsidP="00483B4B">
            <w:pPr>
              <w:jc w:val="center"/>
              <w:rPr>
                <w:sz w:val="20"/>
                <w:szCs w:val="20"/>
              </w:rPr>
            </w:pPr>
            <w:r w:rsidRPr="00D0739B">
              <w:rPr>
                <w:sz w:val="20"/>
                <w:szCs w:val="20"/>
              </w:rPr>
              <w:t>Сумма</w:t>
            </w:r>
          </w:p>
        </w:tc>
        <w:tc>
          <w:tcPr>
            <w:tcW w:w="5721" w:type="dxa"/>
            <w:gridSpan w:val="2"/>
            <w:shd w:val="clear" w:color="auto" w:fill="auto"/>
          </w:tcPr>
          <w:p w:rsidR="00A32BB6" w:rsidRPr="00D0739B" w:rsidRDefault="0049322F" w:rsidP="008675EB">
            <w:pPr>
              <w:jc w:val="center"/>
              <w:rPr>
                <w:b/>
                <w:sz w:val="20"/>
                <w:szCs w:val="20"/>
              </w:rPr>
            </w:pPr>
            <w:r>
              <w:rPr>
                <w:b/>
                <w:sz w:val="20"/>
                <w:szCs w:val="20"/>
              </w:rPr>
              <w:t>8</w:t>
            </w:r>
            <w:r w:rsidR="00D27A2D" w:rsidRPr="00D0739B">
              <w:rPr>
                <w:b/>
                <w:sz w:val="20"/>
                <w:szCs w:val="20"/>
              </w:rPr>
              <w:t>0</w:t>
            </w:r>
            <w:r w:rsidR="00621AE2" w:rsidRPr="00D0739B">
              <w:rPr>
                <w:b/>
                <w:sz w:val="20"/>
                <w:szCs w:val="20"/>
              </w:rPr>
              <w:t>.00</w:t>
            </w:r>
            <w:r w:rsidR="007F3307" w:rsidRPr="00D0739B">
              <w:rPr>
                <w:b/>
                <w:sz w:val="20"/>
                <w:szCs w:val="20"/>
              </w:rPr>
              <w:t xml:space="preserve"> </w:t>
            </w:r>
            <w:proofErr w:type="spellStart"/>
            <w:r w:rsidR="00621AE2" w:rsidRPr="00D0739B">
              <w:rPr>
                <w:b/>
                <w:sz w:val="20"/>
                <w:szCs w:val="20"/>
              </w:rPr>
              <w:t>руб</w:t>
            </w:r>
            <w:proofErr w:type="spellEnd"/>
          </w:p>
        </w:tc>
      </w:tr>
      <w:tr w:rsidR="00A32BB6" w:rsidRPr="00D0739B" w:rsidTr="00CD334F">
        <w:trPr>
          <w:gridAfter w:val="2"/>
          <w:wAfter w:w="5488" w:type="dxa"/>
        </w:trPr>
        <w:tc>
          <w:tcPr>
            <w:tcW w:w="980" w:type="dxa"/>
            <w:tcBorders>
              <w:bottom w:val="single" w:sz="4" w:space="0" w:color="auto"/>
            </w:tcBorders>
          </w:tcPr>
          <w:p w:rsidR="00A32BB6" w:rsidRPr="00D0739B" w:rsidRDefault="00A32BB6" w:rsidP="00483B4B">
            <w:pPr>
              <w:rPr>
                <w:sz w:val="20"/>
                <w:szCs w:val="20"/>
              </w:rPr>
            </w:pPr>
            <w:r w:rsidRPr="00D0739B">
              <w:rPr>
                <w:sz w:val="20"/>
                <w:szCs w:val="20"/>
              </w:rPr>
              <w:t>5.3.2.</w:t>
            </w:r>
          </w:p>
        </w:tc>
        <w:tc>
          <w:tcPr>
            <w:tcW w:w="5846" w:type="dxa"/>
            <w:tcBorders>
              <w:bottom w:val="single" w:sz="4" w:space="0" w:color="auto"/>
            </w:tcBorders>
            <w:shd w:val="clear" w:color="auto" w:fill="auto"/>
          </w:tcPr>
          <w:p w:rsidR="00A32BB6" w:rsidRPr="00D0739B" w:rsidRDefault="00A32BB6" w:rsidP="00431BFE">
            <w:pPr>
              <w:rPr>
                <w:sz w:val="20"/>
                <w:szCs w:val="20"/>
              </w:rPr>
            </w:pPr>
            <w:r w:rsidRPr="00D0739B">
              <w:rPr>
                <w:sz w:val="20"/>
                <w:szCs w:val="20"/>
              </w:rPr>
              <w:t>Размер родительской платы на питание обучающихся в день</w:t>
            </w:r>
          </w:p>
        </w:tc>
        <w:tc>
          <w:tcPr>
            <w:tcW w:w="2984" w:type="dxa"/>
            <w:shd w:val="clear" w:color="auto" w:fill="auto"/>
          </w:tcPr>
          <w:p w:rsidR="00A32BB6" w:rsidRPr="00D0739B" w:rsidRDefault="00A32BB6" w:rsidP="00483B4B">
            <w:pPr>
              <w:jc w:val="center"/>
              <w:rPr>
                <w:sz w:val="20"/>
                <w:szCs w:val="20"/>
              </w:rPr>
            </w:pPr>
            <w:r w:rsidRPr="00D0739B">
              <w:rPr>
                <w:sz w:val="20"/>
                <w:szCs w:val="20"/>
              </w:rPr>
              <w:t>Сумма</w:t>
            </w:r>
          </w:p>
        </w:tc>
        <w:tc>
          <w:tcPr>
            <w:tcW w:w="5721" w:type="dxa"/>
            <w:gridSpan w:val="2"/>
            <w:shd w:val="clear" w:color="auto" w:fill="auto"/>
          </w:tcPr>
          <w:p w:rsidR="00A32BB6" w:rsidRPr="00D0739B" w:rsidRDefault="0049322F" w:rsidP="00483B4B">
            <w:pPr>
              <w:jc w:val="center"/>
              <w:rPr>
                <w:b/>
                <w:sz w:val="20"/>
                <w:szCs w:val="20"/>
              </w:rPr>
            </w:pPr>
            <w:r>
              <w:rPr>
                <w:b/>
                <w:sz w:val="20"/>
                <w:szCs w:val="20"/>
              </w:rPr>
              <w:t>10</w:t>
            </w:r>
            <w:r w:rsidR="00D27A2D" w:rsidRPr="00D0739B">
              <w:rPr>
                <w:b/>
                <w:sz w:val="20"/>
                <w:szCs w:val="20"/>
              </w:rPr>
              <w:t>0</w:t>
            </w:r>
            <w:r w:rsidR="008778EE" w:rsidRPr="00D0739B">
              <w:rPr>
                <w:b/>
                <w:sz w:val="20"/>
                <w:szCs w:val="20"/>
              </w:rPr>
              <w:t>.00</w:t>
            </w:r>
            <w:r w:rsidR="007F3307" w:rsidRPr="00D0739B">
              <w:rPr>
                <w:b/>
                <w:sz w:val="20"/>
                <w:szCs w:val="20"/>
              </w:rPr>
              <w:t xml:space="preserve"> </w:t>
            </w:r>
            <w:proofErr w:type="spellStart"/>
            <w:r w:rsidR="00A32BB6" w:rsidRPr="00D0739B">
              <w:rPr>
                <w:b/>
                <w:sz w:val="20"/>
                <w:szCs w:val="20"/>
              </w:rPr>
              <w:t>руб</w:t>
            </w:r>
            <w:proofErr w:type="spellEnd"/>
          </w:p>
        </w:tc>
      </w:tr>
      <w:tr w:rsidR="00A32BB6" w:rsidRPr="00D0739B" w:rsidTr="00CD334F">
        <w:trPr>
          <w:gridAfter w:val="2"/>
          <w:wAfter w:w="5488" w:type="dxa"/>
        </w:trPr>
        <w:tc>
          <w:tcPr>
            <w:tcW w:w="980" w:type="dxa"/>
            <w:tcBorders>
              <w:bottom w:val="nil"/>
            </w:tcBorders>
          </w:tcPr>
          <w:p w:rsidR="00A32BB6" w:rsidRPr="00D0739B" w:rsidRDefault="00A32BB6" w:rsidP="00483B4B">
            <w:pPr>
              <w:rPr>
                <w:sz w:val="20"/>
                <w:szCs w:val="20"/>
              </w:rPr>
            </w:pPr>
            <w:r w:rsidRPr="00D0739B">
              <w:rPr>
                <w:sz w:val="20"/>
                <w:szCs w:val="20"/>
              </w:rPr>
              <w:t>5.3.3.</w:t>
            </w:r>
          </w:p>
        </w:tc>
        <w:tc>
          <w:tcPr>
            <w:tcW w:w="5846" w:type="dxa"/>
            <w:shd w:val="clear" w:color="auto" w:fill="auto"/>
          </w:tcPr>
          <w:p w:rsidR="00A32BB6" w:rsidRPr="00D0739B" w:rsidRDefault="00A32BB6" w:rsidP="00835D35">
            <w:pPr>
              <w:rPr>
                <w:sz w:val="20"/>
                <w:szCs w:val="20"/>
              </w:rPr>
            </w:pPr>
            <w:r w:rsidRPr="00D0739B">
              <w:rPr>
                <w:sz w:val="20"/>
                <w:szCs w:val="20"/>
              </w:rPr>
              <w:t>Размер дотации на питание обучающихся классов КРО У</w:t>
            </w:r>
            <w:r w:rsidRPr="00D0739B">
              <w:rPr>
                <w:sz w:val="20"/>
                <w:szCs w:val="20"/>
                <w:lang w:val="en-US"/>
              </w:rPr>
              <w:t>II</w:t>
            </w:r>
            <w:r w:rsidRPr="00D0739B">
              <w:rPr>
                <w:sz w:val="20"/>
                <w:szCs w:val="20"/>
              </w:rPr>
              <w:t xml:space="preserve"> вид</w:t>
            </w:r>
          </w:p>
        </w:tc>
        <w:tc>
          <w:tcPr>
            <w:tcW w:w="2984" w:type="dxa"/>
            <w:shd w:val="clear" w:color="auto" w:fill="auto"/>
          </w:tcPr>
          <w:p w:rsidR="00A32BB6" w:rsidRPr="00D0739B" w:rsidRDefault="00A32BB6" w:rsidP="00483B4B">
            <w:pPr>
              <w:jc w:val="center"/>
              <w:rPr>
                <w:sz w:val="20"/>
                <w:szCs w:val="20"/>
              </w:rPr>
            </w:pPr>
          </w:p>
        </w:tc>
        <w:tc>
          <w:tcPr>
            <w:tcW w:w="5721" w:type="dxa"/>
            <w:gridSpan w:val="2"/>
            <w:shd w:val="clear" w:color="auto" w:fill="auto"/>
          </w:tcPr>
          <w:p w:rsidR="00A32BB6" w:rsidRPr="00D0739B" w:rsidRDefault="00A32BB6" w:rsidP="00483B4B">
            <w:pPr>
              <w:jc w:val="center"/>
              <w:rPr>
                <w:sz w:val="20"/>
                <w:szCs w:val="20"/>
              </w:rPr>
            </w:pPr>
          </w:p>
        </w:tc>
      </w:tr>
      <w:tr w:rsidR="00A32BB6" w:rsidRPr="00D0739B" w:rsidTr="00CD334F">
        <w:trPr>
          <w:gridAfter w:val="2"/>
          <w:wAfter w:w="5488" w:type="dxa"/>
        </w:trPr>
        <w:tc>
          <w:tcPr>
            <w:tcW w:w="980" w:type="dxa"/>
            <w:tcBorders>
              <w:top w:val="nil"/>
              <w:bottom w:val="nil"/>
            </w:tcBorders>
          </w:tcPr>
          <w:p w:rsidR="00A32BB6" w:rsidRPr="00D0739B" w:rsidRDefault="00A32BB6" w:rsidP="00483B4B">
            <w:pPr>
              <w:rPr>
                <w:sz w:val="20"/>
                <w:szCs w:val="20"/>
              </w:rPr>
            </w:pPr>
          </w:p>
        </w:tc>
        <w:tc>
          <w:tcPr>
            <w:tcW w:w="5846" w:type="dxa"/>
            <w:shd w:val="clear" w:color="auto" w:fill="auto"/>
          </w:tcPr>
          <w:p w:rsidR="00A32BB6" w:rsidRPr="00D0739B" w:rsidRDefault="00A32BB6" w:rsidP="004700BC">
            <w:pPr>
              <w:rPr>
                <w:sz w:val="20"/>
                <w:szCs w:val="20"/>
              </w:rPr>
            </w:pPr>
            <w:r w:rsidRPr="00D0739B">
              <w:rPr>
                <w:sz w:val="20"/>
                <w:szCs w:val="20"/>
              </w:rPr>
              <w:t>- 7-10 лет</w:t>
            </w:r>
          </w:p>
        </w:tc>
        <w:tc>
          <w:tcPr>
            <w:tcW w:w="2984" w:type="dxa"/>
            <w:shd w:val="clear" w:color="auto" w:fill="auto"/>
          </w:tcPr>
          <w:p w:rsidR="00A32BB6" w:rsidRPr="00D0739B" w:rsidRDefault="00A32BB6" w:rsidP="00483B4B">
            <w:pPr>
              <w:jc w:val="center"/>
              <w:rPr>
                <w:sz w:val="20"/>
                <w:szCs w:val="20"/>
              </w:rPr>
            </w:pPr>
          </w:p>
        </w:tc>
        <w:tc>
          <w:tcPr>
            <w:tcW w:w="5721" w:type="dxa"/>
            <w:gridSpan w:val="2"/>
            <w:shd w:val="clear" w:color="auto" w:fill="auto"/>
          </w:tcPr>
          <w:p w:rsidR="00A32BB6" w:rsidRPr="00B30B45" w:rsidRDefault="00B30B45" w:rsidP="00483B4B">
            <w:pPr>
              <w:jc w:val="center"/>
              <w:rPr>
                <w:b/>
                <w:sz w:val="20"/>
                <w:szCs w:val="20"/>
              </w:rPr>
            </w:pPr>
            <w:r w:rsidRPr="00B30B45">
              <w:rPr>
                <w:b/>
                <w:sz w:val="20"/>
                <w:szCs w:val="20"/>
              </w:rPr>
              <w:t>143,49</w:t>
            </w:r>
            <w:r w:rsidR="007F3307" w:rsidRPr="00B30B45">
              <w:rPr>
                <w:b/>
                <w:sz w:val="20"/>
                <w:szCs w:val="20"/>
              </w:rPr>
              <w:t xml:space="preserve"> руб.</w:t>
            </w:r>
          </w:p>
        </w:tc>
      </w:tr>
      <w:tr w:rsidR="00A32BB6" w:rsidRPr="00D0739B" w:rsidTr="00CD334F">
        <w:trPr>
          <w:gridAfter w:val="2"/>
          <w:wAfter w:w="5488" w:type="dxa"/>
        </w:trPr>
        <w:tc>
          <w:tcPr>
            <w:tcW w:w="980" w:type="dxa"/>
            <w:tcBorders>
              <w:top w:val="nil"/>
            </w:tcBorders>
          </w:tcPr>
          <w:p w:rsidR="00A32BB6" w:rsidRPr="00D0739B" w:rsidRDefault="00A32BB6" w:rsidP="00483B4B">
            <w:pPr>
              <w:rPr>
                <w:sz w:val="20"/>
                <w:szCs w:val="20"/>
              </w:rPr>
            </w:pPr>
          </w:p>
        </w:tc>
        <w:tc>
          <w:tcPr>
            <w:tcW w:w="5846" w:type="dxa"/>
            <w:shd w:val="clear" w:color="auto" w:fill="auto"/>
          </w:tcPr>
          <w:p w:rsidR="00A32BB6" w:rsidRPr="00D0739B" w:rsidRDefault="00A32BB6" w:rsidP="004700BC">
            <w:pPr>
              <w:rPr>
                <w:sz w:val="20"/>
                <w:szCs w:val="20"/>
              </w:rPr>
            </w:pPr>
            <w:r w:rsidRPr="00D0739B">
              <w:rPr>
                <w:sz w:val="20"/>
                <w:szCs w:val="20"/>
              </w:rPr>
              <w:t>- 11-17 лет</w:t>
            </w:r>
          </w:p>
        </w:tc>
        <w:tc>
          <w:tcPr>
            <w:tcW w:w="2984" w:type="dxa"/>
            <w:shd w:val="clear" w:color="auto" w:fill="auto"/>
          </w:tcPr>
          <w:p w:rsidR="00A32BB6" w:rsidRPr="00D0739B" w:rsidRDefault="00A32BB6" w:rsidP="00483B4B">
            <w:pPr>
              <w:jc w:val="center"/>
              <w:rPr>
                <w:sz w:val="20"/>
                <w:szCs w:val="20"/>
              </w:rPr>
            </w:pPr>
          </w:p>
        </w:tc>
        <w:tc>
          <w:tcPr>
            <w:tcW w:w="5721" w:type="dxa"/>
            <w:gridSpan w:val="2"/>
            <w:shd w:val="clear" w:color="auto" w:fill="auto"/>
          </w:tcPr>
          <w:p w:rsidR="00A32BB6" w:rsidRPr="00B30B45" w:rsidRDefault="00B30B45" w:rsidP="00483B4B">
            <w:pPr>
              <w:jc w:val="center"/>
              <w:rPr>
                <w:b/>
                <w:sz w:val="20"/>
                <w:szCs w:val="20"/>
              </w:rPr>
            </w:pPr>
            <w:r w:rsidRPr="00B30B45">
              <w:rPr>
                <w:b/>
                <w:sz w:val="20"/>
                <w:szCs w:val="20"/>
              </w:rPr>
              <w:t xml:space="preserve">143,49 </w:t>
            </w:r>
            <w:r w:rsidR="007F3307" w:rsidRPr="00B30B45">
              <w:rPr>
                <w:b/>
                <w:sz w:val="20"/>
                <w:szCs w:val="20"/>
              </w:rPr>
              <w:t>руб.</w:t>
            </w:r>
          </w:p>
        </w:tc>
      </w:tr>
      <w:tr w:rsidR="00A32BB6" w:rsidRPr="00D0739B" w:rsidTr="00CD334F">
        <w:trPr>
          <w:gridAfter w:val="2"/>
          <w:wAfter w:w="5488" w:type="dxa"/>
        </w:trPr>
        <w:tc>
          <w:tcPr>
            <w:tcW w:w="980" w:type="dxa"/>
            <w:tcBorders>
              <w:bottom w:val="single" w:sz="4" w:space="0" w:color="auto"/>
            </w:tcBorders>
          </w:tcPr>
          <w:p w:rsidR="00A32BB6" w:rsidRPr="00D0739B" w:rsidRDefault="00A32BB6" w:rsidP="00483B4B">
            <w:pPr>
              <w:rPr>
                <w:sz w:val="20"/>
                <w:szCs w:val="20"/>
              </w:rPr>
            </w:pPr>
            <w:r w:rsidRPr="00D0739B">
              <w:rPr>
                <w:sz w:val="20"/>
                <w:szCs w:val="20"/>
              </w:rPr>
              <w:t>5.3.4.</w:t>
            </w:r>
          </w:p>
        </w:tc>
        <w:tc>
          <w:tcPr>
            <w:tcW w:w="5846" w:type="dxa"/>
            <w:tcBorders>
              <w:bottom w:val="single" w:sz="4" w:space="0" w:color="auto"/>
            </w:tcBorders>
            <w:shd w:val="clear" w:color="auto" w:fill="auto"/>
          </w:tcPr>
          <w:p w:rsidR="00A32BB6" w:rsidRPr="00D0739B" w:rsidRDefault="00A32BB6" w:rsidP="004700BC">
            <w:pPr>
              <w:rPr>
                <w:sz w:val="20"/>
                <w:szCs w:val="20"/>
              </w:rPr>
            </w:pPr>
            <w:r w:rsidRPr="00D0739B">
              <w:rPr>
                <w:sz w:val="20"/>
                <w:szCs w:val="20"/>
              </w:rPr>
              <w:t>Размер дотации (из фонда экономии) на организацию питания учащихся из малообеспеченных семей</w:t>
            </w:r>
          </w:p>
        </w:tc>
        <w:tc>
          <w:tcPr>
            <w:tcW w:w="2984" w:type="dxa"/>
            <w:shd w:val="clear" w:color="auto" w:fill="auto"/>
          </w:tcPr>
          <w:p w:rsidR="00A32BB6" w:rsidRPr="00D0739B" w:rsidRDefault="00A32BB6" w:rsidP="00483B4B">
            <w:pPr>
              <w:jc w:val="center"/>
              <w:rPr>
                <w:sz w:val="20"/>
                <w:szCs w:val="20"/>
              </w:rPr>
            </w:pPr>
          </w:p>
        </w:tc>
        <w:tc>
          <w:tcPr>
            <w:tcW w:w="5721" w:type="dxa"/>
            <w:gridSpan w:val="2"/>
            <w:shd w:val="clear" w:color="auto" w:fill="auto"/>
          </w:tcPr>
          <w:p w:rsidR="00A32BB6" w:rsidRPr="00D0739B" w:rsidRDefault="008778EE" w:rsidP="00483B4B">
            <w:pPr>
              <w:jc w:val="center"/>
              <w:rPr>
                <w:b/>
                <w:sz w:val="20"/>
                <w:szCs w:val="20"/>
              </w:rPr>
            </w:pPr>
            <w:r w:rsidRPr="00D0739B">
              <w:rPr>
                <w:b/>
                <w:sz w:val="20"/>
                <w:szCs w:val="20"/>
              </w:rPr>
              <w:t>нет</w:t>
            </w:r>
          </w:p>
        </w:tc>
      </w:tr>
      <w:tr w:rsidR="00A32BB6" w:rsidRPr="00D0739B" w:rsidTr="00CD334F">
        <w:trPr>
          <w:gridAfter w:val="2"/>
          <w:wAfter w:w="5488" w:type="dxa"/>
        </w:trPr>
        <w:tc>
          <w:tcPr>
            <w:tcW w:w="980" w:type="dxa"/>
            <w:tcBorders>
              <w:bottom w:val="nil"/>
            </w:tcBorders>
          </w:tcPr>
          <w:p w:rsidR="00A32BB6" w:rsidRPr="00D0739B" w:rsidRDefault="00A32BB6" w:rsidP="00483B4B">
            <w:pPr>
              <w:rPr>
                <w:sz w:val="20"/>
                <w:szCs w:val="20"/>
              </w:rPr>
            </w:pPr>
            <w:r w:rsidRPr="00D0739B">
              <w:rPr>
                <w:sz w:val="20"/>
                <w:szCs w:val="20"/>
              </w:rPr>
              <w:t>5.3.7.</w:t>
            </w:r>
          </w:p>
        </w:tc>
        <w:tc>
          <w:tcPr>
            <w:tcW w:w="5846" w:type="dxa"/>
            <w:shd w:val="clear" w:color="auto" w:fill="auto"/>
          </w:tcPr>
          <w:p w:rsidR="00A32BB6" w:rsidRPr="00D0739B" w:rsidRDefault="00A32BB6" w:rsidP="004700BC">
            <w:pPr>
              <w:rPr>
                <w:sz w:val="20"/>
                <w:szCs w:val="20"/>
              </w:rPr>
            </w:pPr>
            <w:r w:rsidRPr="00D0739B">
              <w:rPr>
                <w:sz w:val="20"/>
                <w:szCs w:val="20"/>
              </w:rPr>
              <w:t>Всего питаются с родительской доплатой</w:t>
            </w:r>
          </w:p>
        </w:tc>
        <w:tc>
          <w:tcPr>
            <w:tcW w:w="2984" w:type="dxa"/>
            <w:shd w:val="clear" w:color="auto" w:fill="auto"/>
          </w:tcPr>
          <w:p w:rsidR="00A32BB6" w:rsidRPr="00D0739B" w:rsidRDefault="00A32BB6" w:rsidP="00483B4B">
            <w:pPr>
              <w:jc w:val="center"/>
              <w:rPr>
                <w:sz w:val="20"/>
                <w:szCs w:val="20"/>
              </w:rPr>
            </w:pPr>
            <w:r w:rsidRPr="00D0739B">
              <w:rPr>
                <w:sz w:val="20"/>
                <w:szCs w:val="20"/>
              </w:rPr>
              <w:t>Человек</w:t>
            </w:r>
          </w:p>
        </w:tc>
        <w:tc>
          <w:tcPr>
            <w:tcW w:w="5721" w:type="dxa"/>
            <w:gridSpan w:val="2"/>
            <w:shd w:val="clear" w:color="auto" w:fill="auto"/>
          </w:tcPr>
          <w:p w:rsidR="00A32BB6" w:rsidRPr="00D0739B" w:rsidRDefault="00222B31" w:rsidP="0049322F">
            <w:pPr>
              <w:jc w:val="center"/>
              <w:rPr>
                <w:b/>
                <w:sz w:val="20"/>
                <w:szCs w:val="20"/>
              </w:rPr>
            </w:pPr>
            <w:r>
              <w:rPr>
                <w:b/>
                <w:sz w:val="20"/>
                <w:szCs w:val="20"/>
              </w:rPr>
              <w:t>70</w:t>
            </w:r>
          </w:p>
        </w:tc>
      </w:tr>
      <w:tr w:rsidR="00A32BB6" w:rsidRPr="00D0739B" w:rsidTr="00CD334F">
        <w:trPr>
          <w:gridAfter w:val="2"/>
          <w:wAfter w:w="5488" w:type="dxa"/>
        </w:trPr>
        <w:tc>
          <w:tcPr>
            <w:tcW w:w="980" w:type="dxa"/>
            <w:tcBorders>
              <w:top w:val="nil"/>
              <w:bottom w:val="nil"/>
            </w:tcBorders>
          </w:tcPr>
          <w:p w:rsidR="00A32BB6" w:rsidRPr="00D0739B" w:rsidRDefault="00A32BB6" w:rsidP="00483B4B">
            <w:pPr>
              <w:rPr>
                <w:sz w:val="20"/>
                <w:szCs w:val="20"/>
              </w:rPr>
            </w:pPr>
          </w:p>
        </w:tc>
        <w:tc>
          <w:tcPr>
            <w:tcW w:w="5846" w:type="dxa"/>
            <w:shd w:val="clear" w:color="auto" w:fill="auto"/>
          </w:tcPr>
          <w:p w:rsidR="00A32BB6" w:rsidRPr="00D0739B" w:rsidRDefault="00A32BB6" w:rsidP="004700BC">
            <w:pPr>
              <w:rPr>
                <w:sz w:val="20"/>
                <w:szCs w:val="20"/>
              </w:rPr>
            </w:pPr>
            <w:r w:rsidRPr="00D0739B">
              <w:rPr>
                <w:sz w:val="20"/>
                <w:szCs w:val="20"/>
              </w:rPr>
              <w:t>в 1-4 классах</w:t>
            </w:r>
          </w:p>
        </w:tc>
        <w:tc>
          <w:tcPr>
            <w:tcW w:w="2984" w:type="dxa"/>
            <w:shd w:val="clear" w:color="auto" w:fill="auto"/>
          </w:tcPr>
          <w:p w:rsidR="00A32BB6" w:rsidRPr="00D0739B" w:rsidRDefault="00A32BB6" w:rsidP="004700BC">
            <w:pPr>
              <w:jc w:val="center"/>
              <w:rPr>
                <w:sz w:val="20"/>
                <w:szCs w:val="20"/>
              </w:rPr>
            </w:pPr>
            <w:r w:rsidRPr="00D0739B">
              <w:rPr>
                <w:sz w:val="20"/>
                <w:szCs w:val="20"/>
              </w:rPr>
              <w:t>Человек</w:t>
            </w:r>
          </w:p>
        </w:tc>
        <w:tc>
          <w:tcPr>
            <w:tcW w:w="5721" w:type="dxa"/>
            <w:gridSpan w:val="2"/>
            <w:shd w:val="clear" w:color="auto" w:fill="auto"/>
          </w:tcPr>
          <w:p w:rsidR="00A32BB6" w:rsidRPr="00D0739B" w:rsidRDefault="007F3307" w:rsidP="00F67AC4">
            <w:pPr>
              <w:jc w:val="center"/>
              <w:rPr>
                <w:b/>
                <w:sz w:val="20"/>
                <w:szCs w:val="20"/>
              </w:rPr>
            </w:pPr>
            <w:r w:rsidRPr="00D0739B">
              <w:rPr>
                <w:b/>
                <w:sz w:val="20"/>
                <w:szCs w:val="20"/>
              </w:rPr>
              <w:t>5</w:t>
            </w:r>
            <w:r w:rsidR="0049322F">
              <w:rPr>
                <w:b/>
                <w:sz w:val="20"/>
                <w:szCs w:val="20"/>
              </w:rPr>
              <w:t>0</w:t>
            </w:r>
          </w:p>
        </w:tc>
      </w:tr>
      <w:tr w:rsidR="00A32BB6" w:rsidRPr="00D0739B" w:rsidTr="00CD334F">
        <w:trPr>
          <w:gridAfter w:val="2"/>
          <w:wAfter w:w="5488" w:type="dxa"/>
        </w:trPr>
        <w:tc>
          <w:tcPr>
            <w:tcW w:w="980" w:type="dxa"/>
            <w:tcBorders>
              <w:top w:val="nil"/>
              <w:bottom w:val="nil"/>
            </w:tcBorders>
          </w:tcPr>
          <w:p w:rsidR="00A32BB6" w:rsidRPr="00D0739B" w:rsidRDefault="00A32BB6" w:rsidP="00483B4B">
            <w:pPr>
              <w:rPr>
                <w:sz w:val="20"/>
                <w:szCs w:val="20"/>
              </w:rPr>
            </w:pPr>
          </w:p>
        </w:tc>
        <w:tc>
          <w:tcPr>
            <w:tcW w:w="5846" w:type="dxa"/>
            <w:shd w:val="clear" w:color="auto" w:fill="auto"/>
          </w:tcPr>
          <w:p w:rsidR="00A32BB6" w:rsidRPr="00D0739B" w:rsidRDefault="00A32BB6" w:rsidP="004700BC">
            <w:pPr>
              <w:rPr>
                <w:sz w:val="20"/>
                <w:szCs w:val="20"/>
              </w:rPr>
            </w:pPr>
            <w:r w:rsidRPr="00D0739B">
              <w:rPr>
                <w:sz w:val="20"/>
                <w:szCs w:val="20"/>
              </w:rPr>
              <w:t>в 5-9 классах</w:t>
            </w:r>
          </w:p>
        </w:tc>
        <w:tc>
          <w:tcPr>
            <w:tcW w:w="2984" w:type="dxa"/>
            <w:shd w:val="clear" w:color="auto" w:fill="auto"/>
          </w:tcPr>
          <w:p w:rsidR="00A32BB6" w:rsidRPr="00D0739B" w:rsidRDefault="00A32BB6" w:rsidP="004700BC">
            <w:pPr>
              <w:jc w:val="center"/>
              <w:rPr>
                <w:sz w:val="20"/>
                <w:szCs w:val="20"/>
              </w:rPr>
            </w:pPr>
            <w:r w:rsidRPr="00D0739B">
              <w:rPr>
                <w:sz w:val="20"/>
                <w:szCs w:val="20"/>
              </w:rPr>
              <w:t>Человек</w:t>
            </w:r>
          </w:p>
        </w:tc>
        <w:tc>
          <w:tcPr>
            <w:tcW w:w="5721" w:type="dxa"/>
            <w:gridSpan w:val="2"/>
            <w:shd w:val="clear" w:color="auto" w:fill="auto"/>
          </w:tcPr>
          <w:p w:rsidR="00A32BB6" w:rsidRPr="00D0739B" w:rsidRDefault="00B30B45" w:rsidP="00222B31">
            <w:pPr>
              <w:jc w:val="center"/>
              <w:rPr>
                <w:b/>
                <w:sz w:val="20"/>
                <w:szCs w:val="20"/>
              </w:rPr>
            </w:pPr>
            <w:r>
              <w:rPr>
                <w:b/>
                <w:sz w:val="20"/>
                <w:szCs w:val="20"/>
              </w:rPr>
              <w:t>1</w:t>
            </w:r>
            <w:r w:rsidR="00222B31">
              <w:rPr>
                <w:b/>
                <w:sz w:val="20"/>
                <w:szCs w:val="20"/>
              </w:rPr>
              <w:t>7</w:t>
            </w:r>
          </w:p>
        </w:tc>
      </w:tr>
      <w:tr w:rsidR="00A32BB6" w:rsidRPr="00D0739B" w:rsidTr="00CD334F">
        <w:trPr>
          <w:gridAfter w:val="2"/>
          <w:wAfter w:w="5488" w:type="dxa"/>
        </w:trPr>
        <w:tc>
          <w:tcPr>
            <w:tcW w:w="980" w:type="dxa"/>
            <w:tcBorders>
              <w:bottom w:val="nil"/>
            </w:tcBorders>
          </w:tcPr>
          <w:p w:rsidR="00A32BB6" w:rsidRPr="00D0739B" w:rsidRDefault="00A32BB6" w:rsidP="00483B4B">
            <w:pPr>
              <w:rPr>
                <w:sz w:val="20"/>
                <w:szCs w:val="20"/>
              </w:rPr>
            </w:pPr>
            <w:r w:rsidRPr="00D0739B">
              <w:rPr>
                <w:sz w:val="20"/>
                <w:szCs w:val="20"/>
              </w:rPr>
              <w:t>5.3.8.</w:t>
            </w:r>
          </w:p>
        </w:tc>
        <w:tc>
          <w:tcPr>
            <w:tcW w:w="5846" w:type="dxa"/>
            <w:shd w:val="clear" w:color="auto" w:fill="auto"/>
          </w:tcPr>
          <w:p w:rsidR="00A32BB6" w:rsidRPr="00D0739B" w:rsidRDefault="00A32BB6" w:rsidP="004700BC">
            <w:pPr>
              <w:rPr>
                <w:sz w:val="20"/>
                <w:szCs w:val="20"/>
              </w:rPr>
            </w:pPr>
            <w:r w:rsidRPr="00D0739B">
              <w:rPr>
                <w:sz w:val="20"/>
                <w:szCs w:val="20"/>
              </w:rPr>
              <w:t>Общий охват диетическим питанием</w:t>
            </w:r>
          </w:p>
        </w:tc>
        <w:tc>
          <w:tcPr>
            <w:tcW w:w="2984" w:type="dxa"/>
            <w:shd w:val="clear" w:color="auto" w:fill="auto"/>
          </w:tcPr>
          <w:p w:rsidR="00A32BB6" w:rsidRPr="00D0739B" w:rsidRDefault="00A32BB6" w:rsidP="00483B4B">
            <w:pPr>
              <w:jc w:val="center"/>
              <w:rPr>
                <w:sz w:val="20"/>
                <w:szCs w:val="20"/>
              </w:rPr>
            </w:pPr>
            <w:r w:rsidRPr="00D0739B">
              <w:rPr>
                <w:sz w:val="20"/>
                <w:szCs w:val="20"/>
              </w:rPr>
              <w:t>Человек</w:t>
            </w:r>
          </w:p>
        </w:tc>
        <w:tc>
          <w:tcPr>
            <w:tcW w:w="5721" w:type="dxa"/>
            <w:gridSpan w:val="2"/>
            <w:shd w:val="clear" w:color="auto" w:fill="auto"/>
          </w:tcPr>
          <w:p w:rsidR="00A32BB6" w:rsidRPr="00D0739B" w:rsidRDefault="003463B5" w:rsidP="00483B4B">
            <w:pPr>
              <w:jc w:val="center"/>
              <w:rPr>
                <w:b/>
                <w:sz w:val="20"/>
                <w:szCs w:val="20"/>
              </w:rPr>
            </w:pPr>
            <w:r w:rsidRPr="00D0739B">
              <w:rPr>
                <w:b/>
                <w:sz w:val="20"/>
                <w:szCs w:val="20"/>
              </w:rPr>
              <w:t>нет</w:t>
            </w:r>
          </w:p>
        </w:tc>
      </w:tr>
      <w:tr w:rsidR="00A32BB6" w:rsidRPr="00D0739B" w:rsidTr="00CD334F">
        <w:trPr>
          <w:gridAfter w:val="2"/>
          <w:wAfter w:w="5488" w:type="dxa"/>
        </w:trPr>
        <w:tc>
          <w:tcPr>
            <w:tcW w:w="980" w:type="dxa"/>
            <w:tcBorders>
              <w:top w:val="nil"/>
              <w:bottom w:val="nil"/>
            </w:tcBorders>
          </w:tcPr>
          <w:p w:rsidR="00A32BB6" w:rsidRPr="00D0739B" w:rsidRDefault="00A32BB6" w:rsidP="00483B4B">
            <w:pPr>
              <w:rPr>
                <w:sz w:val="20"/>
                <w:szCs w:val="20"/>
              </w:rPr>
            </w:pPr>
          </w:p>
        </w:tc>
        <w:tc>
          <w:tcPr>
            <w:tcW w:w="5846" w:type="dxa"/>
            <w:shd w:val="clear" w:color="auto" w:fill="auto"/>
          </w:tcPr>
          <w:p w:rsidR="00A32BB6" w:rsidRPr="00D0739B" w:rsidRDefault="00A32BB6" w:rsidP="0050055C">
            <w:pPr>
              <w:rPr>
                <w:sz w:val="20"/>
                <w:szCs w:val="20"/>
              </w:rPr>
            </w:pPr>
            <w:r w:rsidRPr="00D0739B">
              <w:rPr>
                <w:sz w:val="20"/>
                <w:szCs w:val="20"/>
              </w:rPr>
              <w:t>в 1-4 классах</w:t>
            </w:r>
          </w:p>
        </w:tc>
        <w:tc>
          <w:tcPr>
            <w:tcW w:w="2984" w:type="dxa"/>
            <w:shd w:val="clear" w:color="auto" w:fill="auto"/>
          </w:tcPr>
          <w:p w:rsidR="00A32BB6" w:rsidRPr="00D0739B" w:rsidRDefault="00A32BB6" w:rsidP="00483B4B">
            <w:pPr>
              <w:jc w:val="center"/>
              <w:rPr>
                <w:sz w:val="20"/>
                <w:szCs w:val="20"/>
              </w:rPr>
            </w:pPr>
            <w:r w:rsidRPr="00D0739B">
              <w:rPr>
                <w:sz w:val="20"/>
                <w:szCs w:val="20"/>
              </w:rPr>
              <w:t>Человек</w:t>
            </w:r>
          </w:p>
        </w:tc>
        <w:tc>
          <w:tcPr>
            <w:tcW w:w="5721" w:type="dxa"/>
            <w:gridSpan w:val="2"/>
            <w:shd w:val="clear" w:color="auto" w:fill="auto"/>
          </w:tcPr>
          <w:p w:rsidR="00A32BB6" w:rsidRPr="00D0739B" w:rsidRDefault="008778EE" w:rsidP="00483B4B">
            <w:pPr>
              <w:jc w:val="center"/>
              <w:rPr>
                <w:b/>
                <w:sz w:val="20"/>
                <w:szCs w:val="20"/>
              </w:rPr>
            </w:pPr>
            <w:r w:rsidRPr="00D0739B">
              <w:rPr>
                <w:b/>
                <w:sz w:val="20"/>
                <w:szCs w:val="20"/>
              </w:rPr>
              <w:t>нет</w:t>
            </w:r>
          </w:p>
        </w:tc>
      </w:tr>
      <w:tr w:rsidR="00A32BB6" w:rsidRPr="00D0739B" w:rsidTr="00CD334F">
        <w:trPr>
          <w:gridAfter w:val="2"/>
          <w:wAfter w:w="5488" w:type="dxa"/>
        </w:trPr>
        <w:tc>
          <w:tcPr>
            <w:tcW w:w="980" w:type="dxa"/>
            <w:tcBorders>
              <w:top w:val="nil"/>
            </w:tcBorders>
          </w:tcPr>
          <w:p w:rsidR="00A32BB6" w:rsidRPr="00D0739B" w:rsidRDefault="00A32BB6" w:rsidP="00483B4B">
            <w:pPr>
              <w:rPr>
                <w:sz w:val="20"/>
                <w:szCs w:val="20"/>
              </w:rPr>
            </w:pPr>
          </w:p>
        </w:tc>
        <w:tc>
          <w:tcPr>
            <w:tcW w:w="5846" w:type="dxa"/>
            <w:shd w:val="clear" w:color="auto" w:fill="auto"/>
          </w:tcPr>
          <w:p w:rsidR="00A32BB6" w:rsidRPr="00D0739B" w:rsidRDefault="00A32BB6" w:rsidP="0050055C">
            <w:pPr>
              <w:rPr>
                <w:sz w:val="20"/>
                <w:szCs w:val="20"/>
              </w:rPr>
            </w:pPr>
            <w:r w:rsidRPr="00D0739B">
              <w:rPr>
                <w:sz w:val="20"/>
                <w:szCs w:val="20"/>
              </w:rPr>
              <w:t>в 5-9 классах</w:t>
            </w:r>
          </w:p>
        </w:tc>
        <w:tc>
          <w:tcPr>
            <w:tcW w:w="2984" w:type="dxa"/>
            <w:shd w:val="clear" w:color="auto" w:fill="auto"/>
          </w:tcPr>
          <w:p w:rsidR="00A32BB6" w:rsidRPr="00D0739B" w:rsidRDefault="00A32BB6" w:rsidP="00483B4B">
            <w:pPr>
              <w:jc w:val="center"/>
              <w:rPr>
                <w:sz w:val="20"/>
                <w:szCs w:val="20"/>
              </w:rPr>
            </w:pPr>
            <w:r w:rsidRPr="00D0739B">
              <w:rPr>
                <w:sz w:val="20"/>
                <w:szCs w:val="20"/>
              </w:rPr>
              <w:t>Человек</w:t>
            </w:r>
          </w:p>
        </w:tc>
        <w:tc>
          <w:tcPr>
            <w:tcW w:w="5721" w:type="dxa"/>
            <w:gridSpan w:val="2"/>
            <w:shd w:val="clear" w:color="auto" w:fill="auto"/>
          </w:tcPr>
          <w:p w:rsidR="00A32BB6" w:rsidRPr="00D0739B" w:rsidRDefault="008778EE" w:rsidP="00483B4B">
            <w:pPr>
              <w:jc w:val="center"/>
              <w:rPr>
                <w:b/>
                <w:sz w:val="20"/>
                <w:szCs w:val="20"/>
              </w:rPr>
            </w:pPr>
            <w:r w:rsidRPr="00D0739B">
              <w:rPr>
                <w:b/>
                <w:sz w:val="20"/>
                <w:szCs w:val="20"/>
              </w:rPr>
              <w:t>нет</w:t>
            </w:r>
          </w:p>
        </w:tc>
      </w:tr>
      <w:tr w:rsidR="00A32BB6" w:rsidRPr="00D0739B" w:rsidTr="00CD334F">
        <w:trPr>
          <w:gridAfter w:val="2"/>
          <w:wAfter w:w="5488" w:type="dxa"/>
        </w:trPr>
        <w:tc>
          <w:tcPr>
            <w:tcW w:w="980" w:type="dxa"/>
            <w:tcBorders>
              <w:bottom w:val="nil"/>
            </w:tcBorders>
          </w:tcPr>
          <w:p w:rsidR="00A32BB6" w:rsidRPr="00D0739B" w:rsidRDefault="00A32BB6" w:rsidP="00483B4B">
            <w:pPr>
              <w:rPr>
                <w:sz w:val="20"/>
                <w:szCs w:val="20"/>
              </w:rPr>
            </w:pPr>
            <w:r w:rsidRPr="00D0739B">
              <w:rPr>
                <w:sz w:val="20"/>
                <w:szCs w:val="20"/>
              </w:rPr>
              <w:t>5.3.9.</w:t>
            </w:r>
          </w:p>
        </w:tc>
        <w:tc>
          <w:tcPr>
            <w:tcW w:w="5846" w:type="dxa"/>
            <w:shd w:val="clear" w:color="auto" w:fill="auto"/>
          </w:tcPr>
          <w:p w:rsidR="00A32BB6" w:rsidRPr="00D0739B" w:rsidRDefault="00A32BB6" w:rsidP="004700BC">
            <w:pPr>
              <w:rPr>
                <w:sz w:val="20"/>
                <w:szCs w:val="20"/>
              </w:rPr>
            </w:pPr>
            <w:r w:rsidRPr="00D0739B">
              <w:rPr>
                <w:sz w:val="20"/>
                <w:szCs w:val="20"/>
              </w:rPr>
              <w:t>Питаются бесплатно обучающиеся из малообеспеченных семей, в том числе:</w:t>
            </w:r>
          </w:p>
        </w:tc>
        <w:tc>
          <w:tcPr>
            <w:tcW w:w="2984" w:type="dxa"/>
            <w:shd w:val="clear" w:color="auto" w:fill="auto"/>
          </w:tcPr>
          <w:p w:rsidR="00A32BB6" w:rsidRPr="00D0739B" w:rsidRDefault="00A32BB6" w:rsidP="00483B4B">
            <w:pPr>
              <w:jc w:val="center"/>
              <w:rPr>
                <w:sz w:val="20"/>
                <w:szCs w:val="20"/>
              </w:rPr>
            </w:pPr>
            <w:r w:rsidRPr="00D0739B">
              <w:rPr>
                <w:sz w:val="20"/>
                <w:szCs w:val="20"/>
              </w:rPr>
              <w:t>Человек</w:t>
            </w:r>
          </w:p>
        </w:tc>
        <w:tc>
          <w:tcPr>
            <w:tcW w:w="5721" w:type="dxa"/>
            <w:gridSpan w:val="2"/>
            <w:shd w:val="clear" w:color="auto" w:fill="auto"/>
          </w:tcPr>
          <w:p w:rsidR="00A32BB6" w:rsidRPr="00D0739B" w:rsidRDefault="007F3307" w:rsidP="00483B4B">
            <w:pPr>
              <w:jc w:val="center"/>
              <w:rPr>
                <w:b/>
                <w:sz w:val="20"/>
                <w:szCs w:val="20"/>
              </w:rPr>
            </w:pPr>
            <w:r w:rsidRPr="00D0739B">
              <w:rPr>
                <w:b/>
                <w:sz w:val="20"/>
                <w:szCs w:val="20"/>
              </w:rPr>
              <w:t>42</w:t>
            </w:r>
          </w:p>
        </w:tc>
      </w:tr>
      <w:tr w:rsidR="00A32BB6" w:rsidRPr="00D0739B" w:rsidTr="00CD334F">
        <w:trPr>
          <w:gridAfter w:val="2"/>
          <w:wAfter w:w="5488" w:type="dxa"/>
        </w:trPr>
        <w:tc>
          <w:tcPr>
            <w:tcW w:w="980" w:type="dxa"/>
            <w:tcBorders>
              <w:top w:val="nil"/>
              <w:bottom w:val="nil"/>
            </w:tcBorders>
          </w:tcPr>
          <w:p w:rsidR="00A32BB6" w:rsidRPr="00D0739B" w:rsidRDefault="00A32BB6" w:rsidP="00483B4B">
            <w:pPr>
              <w:rPr>
                <w:sz w:val="20"/>
                <w:szCs w:val="20"/>
              </w:rPr>
            </w:pPr>
          </w:p>
        </w:tc>
        <w:tc>
          <w:tcPr>
            <w:tcW w:w="5846" w:type="dxa"/>
            <w:shd w:val="clear" w:color="auto" w:fill="auto"/>
          </w:tcPr>
          <w:p w:rsidR="00A32BB6" w:rsidRPr="00D0739B" w:rsidRDefault="00A32BB6" w:rsidP="004700BC">
            <w:pPr>
              <w:rPr>
                <w:sz w:val="20"/>
                <w:szCs w:val="20"/>
              </w:rPr>
            </w:pPr>
            <w:r w:rsidRPr="00D0739B">
              <w:rPr>
                <w:sz w:val="20"/>
                <w:szCs w:val="20"/>
              </w:rPr>
              <w:t>в 1-4 классах</w:t>
            </w:r>
          </w:p>
        </w:tc>
        <w:tc>
          <w:tcPr>
            <w:tcW w:w="2984" w:type="dxa"/>
            <w:shd w:val="clear" w:color="auto" w:fill="auto"/>
          </w:tcPr>
          <w:p w:rsidR="00A32BB6" w:rsidRPr="00D0739B" w:rsidRDefault="00A32BB6" w:rsidP="004700BC">
            <w:pPr>
              <w:jc w:val="center"/>
              <w:rPr>
                <w:sz w:val="20"/>
                <w:szCs w:val="20"/>
              </w:rPr>
            </w:pPr>
            <w:r w:rsidRPr="00D0739B">
              <w:rPr>
                <w:sz w:val="20"/>
                <w:szCs w:val="20"/>
              </w:rPr>
              <w:t>Человек</w:t>
            </w:r>
          </w:p>
        </w:tc>
        <w:tc>
          <w:tcPr>
            <w:tcW w:w="5721" w:type="dxa"/>
            <w:gridSpan w:val="2"/>
            <w:shd w:val="clear" w:color="auto" w:fill="auto"/>
          </w:tcPr>
          <w:p w:rsidR="00A32BB6" w:rsidRPr="00D0739B" w:rsidRDefault="0049322F" w:rsidP="00483B4B">
            <w:pPr>
              <w:jc w:val="center"/>
              <w:rPr>
                <w:b/>
                <w:sz w:val="20"/>
                <w:szCs w:val="20"/>
              </w:rPr>
            </w:pPr>
            <w:r>
              <w:rPr>
                <w:b/>
                <w:sz w:val="20"/>
                <w:szCs w:val="20"/>
              </w:rPr>
              <w:t>50</w:t>
            </w:r>
          </w:p>
        </w:tc>
      </w:tr>
      <w:tr w:rsidR="00A32BB6" w:rsidRPr="00D0739B" w:rsidTr="00CD334F">
        <w:trPr>
          <w:gridAfter w:val="2"/>
          <w:wAfter w:w="5488" w:type="dxa"/>
        </w:trPr>
        <w:tc>
          <w:tcPr>
            <w:tcW w:w="980" w:type="dxa"/>
            <w:tcBorders>
              <w:top w:val="nil"/>
              <w:bottom w:val="nil"/>
            </w:tcBorders>
          </w:tcPr>
          <w:p w:rsidR="00A32BB6" w:rsidRPr="00D0739B" w:rsidRDefault="00A32BB6" w:rsidP="00483B4B">
            <w:pPr>
              <w:rPr>
                <w:sz w:val="20"/>
                <w:szCs w:val="20"/>
              </w:rPr>
            </w:pPr>
          </w:p>
        </w:tc>
        <w:tc>
          <w:tcPr>
            <w:tcW w:w="5846" w:type="dxa"/>
            <w:shd w:val="clear" w:color="auto" w:fill="auto"/>
          </w:tcPr>
          <w:p w:rsidR="00A32BB6" w:rsidRPr="00D0739B" w:rsidRDefault="00A32BB6" w:rsidP="004700BC">
            <w:pPr>
              <w:rPr>
                <w:sz w:val="20"/>
                <w:szCs w:val="20"/>
              </w:rPr>
            </w:pPr>
            <w:r w:rsidRPr="00D0739B">
              <w:rPr>
                <w:sz w:val="20"/>
                <w:szCs w:val="20"/>
              </w:rPr>
              <w:t>в 5-9 классах</w:t>
            </w:r>
          </w:p>
        </w:tc>
        <w:tc>
          <w:tcPr>
            <w:tcW w:w="2984" w:type="dxa"/>
            <w:shd w:val="clear" w:color="auto" w:fill="auto"/>
          </w:tcPr>
          <w:p w:rsidR="00A32BB6" w:rsidRPr="00D0739B" w:rsidRDefault="00A32BB6" w:rsidP="004700BC">
            <w:pPr>
              <w:jc w:val="center"/>
              <w:rPr>
                <w:sz w:val="20"/>
                <w:szCs w:val="20"/>
              </w:rPr>
            </w:pPr>
            <w:r w:rsidRPr="00D0739B">
              <w:rPr>
                <w:sz w:val="20"/>
                <w:szCs w:val="20"/>
              </w:rPr>
              <w:t>Человек</w:t>
            </w:r>
          </w:p>
        </w:tc>
        <w:tc>
          <w:tcPr>
            <w:tcW w:w="5721" w:type="dxa"/>
            <w:gridSpan w:val="2"/>
            <w:shd w:val="clear" w:color="auto" w:fill="auto"/>
          </w:tcPr>
          <w:p w:rsidR="00A32BB6" w:rsidRPr="00D0739B" w:rsidRDefault="00222B31" w:rsidP="007F3307">
            <w:pPr>
              <w:jc w:val="center"/>
              <w:rPr>
                <w:b/>
                <w:sz w:val="20"/>
                <w:szCs w:val="20"/>
              </w:rPr>
            </w:pPr>
            <w:r>
              <w:rPr>
                <w:b/>
                <w:sz w:val="20"/>
                <w:szCs w:val="20"/>
              </w:rPr>
              <w:t>4</w:t>
            </w:r>
          </w:p>
        </w:tc>
      </w:tr>
      <w:tr w:rsidR="00A32BB6" w:rsidRPr="00D0739B" w:rsidTr="00CD334F">
        <w:trPr>
          <w:gridAfter w:val="2"/>
          <w:wAfter w:w="5488" w:type="dxa"/>
        </w:trPr>
        <w:tc>
          <w:tcPr>
            <w:tcW w:w="980" w:type="dxa"/>
            <w:tcBorders>
              <w:bottom w:val="nil"/>
            </w:tcBorders>
          </w:tcPr>
          <w:p w:rsidR="00A32BB6" w:rsidRPr="00D0739B" w:rsidRDefault="00A32BB6" w:rsidP="00483B4B">
            <w:pPr>
              <w:rPr>
                <w:sz w:val="20"/>
                <w:szCs w:val="20"/>
              </w:rPr>
            </w:pPr>
            <w:r w:rsidRPr="00D0739B">
              <w:rPr>
                <w:sz w:val="20"/>
                <w:szCs w:val="20"/>
              </w:rPr>
              <w:t>5.3.10.</w:t>
            </w:r>
          </w:p>
        </w:tc>
        <w:tc>
          <w:tcPr>
            <w:tcW w:w="5846" w:type="dxa"/>
            <w:shd w:val="clear" w:color="auto" w:fill="auto"/>
          </w:tcPr>
          <w:p w:rsidR="00A32BB6" w:rsidRPr="00D0739B" w:rsidRDefault="00A32BB6" w:rsidP="00431BFE">
            <w:pPr>
              <w:rPr>
                <w:sz w:val="20"/>
                <w:szCs w:val="20"/>
              </w:rPr>
            </w:pPr>
            <w:r w:rsidRPr="00D0739B">
              <w:rPr>
                <w:sz w:val="20"/>
                <w:szCs w:val="20"/>
              </w:rPr>
              <w:t>Охвачено 2-х разовым питанием обучающих, включая посещающих ГПД, всего:</w:t>
            </w:r>
          </w:p>
        </w:tc>
        <w:tc>
          <w:tcPr>
            <w:tcW w:w="2984" w:type="dxa"/>
            <w:shd w:val="clear" w:color="auto" w:fill="auto"/>
          </w:tcPr>
          <w:p w:rsidR="00A32BB6" w:rsidRPr="00D0739B" w:rsidRDefault="00A32BB6" w:rsidP="00483B4B">
            <w:pPr>
              <w:jc w:val="center"/>
              <w:rPr>
                <w:sz w:val="20"/>
                <w:szCs w:val="20"/>
              </w:rPr>
            </w:pPr>
            <w:r w:rsidRPr="00D0739B">
              <w:rPr>
                <w:sz w:val="20"/>
                <w:szCs w:val="20"/>
              </w:rPr>
              <w:t>Человек</w:t>
            </w:r>
          </w:p>
        </w:tc>
        <w:tc>
          <w:tcPr>
            <w:tcW w:w="5721" w:type="dxa"/>
            <w:gridSpan w:val="2"/>
            <w:shd w:val="clear" w:color="auto" w:fill="auto"/>
          </w:tcPr>
          <w:p w:rsidR="00A32BB6" w:rsidRPr="00D0739B" w:rsidRDefault="007F3307" w:rsidP="00483B4B">
            <w:pPr>
              <w:jc w:val="center"/>
              <w:rPr>
                <w:b/>
                <w:sz w:val="20"/>
                <w:szCs w:val="20"/>
              </w:rPr>
            </w:pPr>
            <w:r w:rsidRPr="00D0739B">
              <w:rPr>
                <w:b/>
                <w:sz w:val="20"/>
                <w:szCs w:val="20"/>
              </w:rPr>
              <w:t>64</w:t>
            </w:r>
          </w:p>
        </w:tc>
      </w:tr>
      <w:tr w:rsidR="00A32BB6" w:rsidRPr="00D0739B" w:rsidTr="00CD334F">
        <w:trPr>
          <w:gridAfter w:val="2"/>
          <w:wAfter w:w="5488" w:type="dxa"/>
        </w:trPr>
        <w:tc>
          <w:tcPr>
            <w:tcW w:w="980" w:type="dxa"/>
            <w:tcBorders>
              <w:top w:val="nil"/>
              <w:bottom w:val="nil"/>
            </w:tcBorders>
          </w:tcPr>
          <w:p w:rsidR="00A32BB6" w:rsidRPr="00D0739B" w:rsidRDefault="00A32BB6" w:rsidP="00483B4B">
            <w:pPr>
              <w:rPr>
                <w:sz w:val="20"/>
                <w:szCs w:val="20"/>
              </w:rPr>
            </w:pPr>
          </w:p>
        </w:tc>
        <w:tc>
          <w:tcPr>
            <w:tcW w:w="5846" w:type="dxa"/>
            <w:shd w:val="clear" w:color="auto" w:fill="auto"/>
          </w:tcPr>
          <w:p w:rsidR="00A32BB6" w:rsidRPr="00D0739B" w:rsidRDefault="00A32BB6" w:rsidP="00431BFE">
            <w:pPr>
              <w:rPr>
                <w:sz w:val="20"/>
                <w:szCs w:val="20"/>
              </w:rPr>
            </w:pPr>
            <w:r w:rsidRPr="00D0739B">
              <w:rPr>
                <w:sz w:val="20"/>
                <w:szCs w:val="20"/>
              </w:rPr>
              <w:t>со 100% оплатой</w:t>
            </w:r>
          </w:p>
        </w:tc>
        <w:tc>
          <w:tcPr>
            <w:tcW w:w="2984" w:type="dxa"/>
            <w:shd w:val="clear" w:color="auto" w:fill="auto"/>
          </w:tcPr>
          <w:p w:rsidR="00A32BB6" w:rsidRPr="00D0739B" w:rsidRDefault="00A32BB6" w:rsidP="00483B4B">
            <w:pPr>
              <w:jc w:val="center"/>
              <w:rPr>
                <w:sz w:val="20"/>
                <w:szCs w:val="20"/>
              </w:rPr>
            </w:pPr>
            <w:r w:rsidRPr="00D0739B">
              <w:rPr>
                <w:sz w:val="20"/>
                <w:szCs w:val="20"/>
              </w:rPr>
              <w:t>Человек</w:t>
            </w:r>
          </w:p>
        </w:tc>
        <w:tc>
          <w:tcPr>
            <w:tcW w:w="5721" w:type="dxa"/>
            <w:gridSpan w:val="2"/>
            <w:shd w:val="clear" w:color="auto" w:fill="auto"/>
          </w:tcPr>
          <w:p w:rsidR="00A32BB6" w:rsidRPr="00D0739B" w:rsidRDefault="007F3307" w:rsidP="00483B4B">
            <w:pPr>
              <w:jc w:val="center"/>
              <w:rPr>
                <w:b/>
                <w:sz w:val="20"/>
                <w:szCs w:val="20"/>
              </w:rPr>
            </w:pPr>
            <w:r w:rsidRPr="00D0739B">
              <w:rPr>
                <w:b/>
                <w:sz w:val="20"/>
                <w:szCs w:val="20"/>
              </w:rPr>
              <w:t>64</w:t>
            </w:r>
          </w:p>
        </w:tc>
      </w:tr>
      <w:tr w:rsidR="00A32BB6" w:rsidRPr="00D0739B" w:rsidTr="00CD334F">
        <w:trPr>
          <w:gridAfter w:val="2"/>
          <w:wAfter w:w="5488" w:type="dxa"/>
        </w:trPr>
        <w:tc>
          <w:tcPr>
            <w:tcW w:w="980" w:type="dxa"/>
            <w:tcBorders>
              <w:top w:val="nil"/>
              <w:bottom w:val="single" w:sz="4" w:space="0" w:color="auto"/>
            </w:tcBorders>
          </w:tcPr>
          <w:p w:rsidR="00A32BB6" w:rsidRPr="00D0739B" w:rsidRDefault="00A32BB6" w:rsidP="00483B4B">
            <w:pPr>
              <w:rPr>
                <w:sz w:val="20"/>
                <w:szCs w:val="20"/>
              </w:rPr>
            </w:pPr>
          </w:p>
        </w:tc>
        <w:tc>
          <w:tcPr>
            <w:tcW w:w="5846" w:type="dxa"/>
            <w:shd w:val="clear" w:color="auto" w:fill="auto"/>
          </w:tcPr>
          <w:p w:rsidR="00A32BB6" w:rsidRPr="00D0739B" w:rsidRDefault="00A32BB6" w:rsidP="00431BFE">
            <w:pPr>
              <w:rPr>
                <w:sz w:val="20"/>
                <w:szCs w:val="20"/>
              </w:rPr>
            </w:pPr>
            <w:r w:rsidRPr="00D0739B">
              <w:rPr>
                <w:sz w:val="20"/>
                <w:szCs w:val="20"/>
              </w:rPr>
              <w:t>с 50% оплатой</w:t>
            </w:r>
          </w:p>
        </w:tc>
        <w:tc>
          <w:tcPr>
            <w:tcW w:w="2984" w:type="dxa"/>
            <w:shd w:val="clear" w:color="auto" w:fill="auto"/>
          </w:tcPr>
          <w:p w:rsidR="00A32BB6" w:rsidRPr="00D0739B" w:rsidRDefault="00A32BB6" w:rsidP="00483B4B">
            <w:pPr>
              <w:jc w:val="center"/>
              <w:rPr>
                <w:sz w:val="20"/>
                <w:szCs w:val="20"/>
              </w:rPr>
            </w:pPr>
            <w:r w:rsidRPr="00D0739B">
              <w:rPr>
                <w:sz w:val="20"/>
                <w:szCs w:val="20"/>
              </w:rPr>
              <w:t>Человек</w:t>
            </w:r>
          </w:p>
        </w:tc>
        <w:tc>
          <w:tcPr>
            <w:tcW w:w="5721" w:type="dxa"/>
            <w:gridSpan w:val="2"/>
            <w:shd w:val="clear" w:color="auto" w:fill="auto"/>
          </w:tcPr>
          <w:p w:rsidR="00A32BB6" w:rsidRPr="00D0739B" w:rsidRDefault="00A32BB6" w:rsidP="00483B4B">
            <w:pPr>
              <w:jc w:val="center"/>
              <w:rPr>
                <w:b/>
                <w:sz w:val="20"/>
                <w:szCs w:val="20"/>
              </w:rPr>
            </w:pPr>
          </w:p>
        </w:tc>
      </w:tr>
      <w:tr w:rsidR="00A32BB6" w:rsidRPr="00D0739B" w:rsidTr="00CD334F">
        <w:trPr>
          <w:gridAfter w:val="2"/>
          <w:wAfter w:w="5488" w:type="dxa"/>
        </w:trPr>
        <w:tc>
          <w:tcPr>
            <w:tcW w:w="980" w:type="dxa"/>
            <w:tcBorders>
              <w:bottom w:val="nil"/>
            </w:tcBorders>
          </w:tcPr>
          <w:p w:rsidR="00A32BB6" w:rsidRPr="00D0739B" w:rsidRDefault="00A32BB6" w:rsidP="00483B4B">
            <w:pPr>
              <w:rPr>
                <w:sz w:val="20"/>
                <w:szCs w:val="20"/>
              </w:rPr>
            </w:pPr>
            <w:r w:rsidRPr="00D0739B">
              <w:rPr>
                <w:sz w:val="20"/>
                <w:szCs w:val="20"/>
              </w:rPr>
              <w:t>5.3.11.</w:t>
            </w:r>
          </w:p>
        </w:tc>
        <w:tc>
          <w:tcPr>
            <w:tcW w:w="5846" w:type="dxa"/>
            <w:tcBorders>
              <w:bottom w:val="single" w:sz="4" w:space="0" w:color="auto"/>
            </w:tcBorders>
            <w:shd w:val="clear" w:color="auto" w:fill="auto"/>
          </w:tcPr>
          <w:p w:rsidR="00A32BB6" w:rsidRPr="00D0739B" w:rsidRDefault="00A32BB6" w:rsidP="004700BC">
            <w:pPr>
              <w:rPr>
                <w:sz w:val="20"/>
                <w:szCs w:val="20"/>
              </w:rPr>
            </w:pPr>
            <w:r w:rsidRPr="00D0739B">
              <w:rPr>
                <w:sz w:val="20"/>
                <w:szCs w:val="20"/>
              </w:rPr>
              <w:t>Охват детей образовательными программами по культуре здорового питания</w:t>
            </w:r>
          </w:p>
        </w:tc>
        <w:tc>
          <w:tcPr>
            <w:tcW w:w="2984" w:type="dxa"/>
            <w:shd w:val="clear" w:color="auto" w:fill="auto"/>
          </w:tcPr>
          <w:p w:rsidR="00A32BB6" w:rsidRPr="00D0739B" w:rsidRDefault="00A32BB6" w:rsidP="00483B4B">
            <w:pPr>
              <w:jc w:val="center"/>
              <w:rPr>
                <w:sz w:val="20"/>
                <w:szCs w:val="20"/>
              </w:rPr>
            </w:pPr>
            <w:r w:rsidRPr="00D0739B">
              <w:rPr>
                <w:sz w:val="20"/>
                <w:szCs w:val="20"/>
              </w:rPr>
              <w:t>Человек</w:t>
            </w:r>
          </w:p>
        </w:tc>
        <w:tc>
          <w:tcPr>
            <w:tcW w:w="5721" w:type="dxa"/>
            <w:gridSpan w:val="2"/>
            <w:shd w:val="clear" w:color="auto" w:fill="auto"/>
          </w:tcPr>
          <w:p w:rsidR="00A32BB6" w:rsidRPr="00D0739B" w:rsidRDefault="00D27A2D" w:rsidP="00271EFE">
            <w:pPr>
              <w:jc w:val="center"/>
              <w:rPr>
                <w:b/>
                <w:sz w:val="20"/>
                <w:szCs w:val="20"/>
              </w:rPr>
            </w:pPr>
            <w:r w:rsidRPr="00D0739B">
              <w:rPr>
                <w:b/>
                <w:sz w:val="20"/>
                <w:szCs w:val="20"/>
              </w:rPr>
              <w:t>1</w:t>
            </w:r>
            <w:r w:rsidR="00271EFE">
              <w:rPr>
                <w:b/>
                <w:sz w:val="20"/>
                <w:szCs w:val="20"/>
              </w:rPr>
              <w:t>34</w:t>
            </w:r>
          </w:p>
        </w:tc>
      </w:tr>
      <w:tr w:rsidR="00A32BB6" w:rsidRPr="00D0739B" w:rsidTr="00CD334F">
        <w:trPr>
          <w:gridAfter w:val="2"/>
          <w:wAfter w:w="5488" w:type="dxa"/>
        </w:trPr>
        <w:tc>
          <w:tcPr>
            <w:tcW w:w="980" w:type="dxa"/>
            <w:tcBorders>
              <w:bottom w:val="nil"/>
            </w:tcBorders>
          </w:tcPr>
          <w:p w:rsidR="00A32BB6" w:rsidRPr="00D0739B" w:rsidRDefault="00A32BB6" w:rsidP="00483B4B">
            <w:pPr>
              <w:rPr>
                <w:sz w:val="20"/>
                <w:szCs w:val="20"/>
              </w:rPr>
            </w:pPr>
          </w:p>
        </w:tc>
        <w:tc>
          <w:tcPr>
            <w:tcW w:w="5846" w:type="dxa"/>
            <w:tcBorders>
              <w:bottom w:val="single" w:sz="4" w:space="0" w:color="auto"/>
            </w:tcBorders>
            <w:shd w:val="clear" w:color="auto" w:fill="auto"/>
          </w:tcPr>
          <w:p w:rsidR="00A32BB6" w:rsidRPr="00D0739B" w:rsidRDefault="00A32BB6" w:rsidP="0050055C">
            <w:pPr>
              <w:rPr>
                <w:sz w:val="20"/>
                <w:szCs w:val="20"/>
              </w:rPr>
            </w:pPr>
            <w:r w:rsidRPr="00D0739B">
              <w:rPr>
                <w:sz w:val="20"/>
                <w:szCs w:val="20"/>
              </w:rPr>
              <w:t>в 1-4 классах</w:t>
            </w:r>
          </w:p>
        </w:tc>
        <w:tc>
          <w:tcPr>
            <w:tcW w:w="2984" w:type="dxa"/>
            <w:shd w:val="clear" w:color="auto" w:fill="auto"/>
          </w:tcPr>
          <w:p w:rsidR="00A32BB6" w:rsidRPr="00D0739B" w:rsidRDefault="00A32BB6" w:rsidP="00483B4B">
            <w:pPr>
              <w:jc w:val="center"/>
              <w:rPr>
                <w:sz w:val="20"/>
                <w:szCs w:val="20"/>
              </w:rPr>
            </w:pPr>
            <w:r w:rsidRPr="00D0739B">
              <w:rPr>
                <w:sz w:val="20"/>
                <w:szCs w:val="20"/>
              </w:rPr>
              <w:t>Человек</w:t>
            </w:r>
          </w:p>
        </w:tc>
        <w:tc>
          <w:tcPr>
            <w:tcW w:w="5721" w:type="dxa"/>
            <w:gridSpan w:val="2"/>
            <w:shd w:val="clear" w:color="auto" w:fill="auto"/>
          </w:tcPr>
          <w:p w:rsidR="00A32BB6" w:rsidRPr="00D0739B" w:rsidRDefault="00271EFE" w:rsidP="00D27A2D">
            <w:pPr>
              <w:jc w:val="center"/>
              <w:rPr>
                <w:b/>
                <w:sz w:val="20"/>
                <w:szCs w:val="20"/>
              </w:rPr>
            </w:pPr>
            <w:r>
              <w:rPr>
                <w:b/>
                <w:sz w:val="20"/>
                <w:szCs w:val="20"/>
              </w:rPr>
              <w:t>50</w:t>
            </w:r>
          </w:p>
        </w:tc>
      </w:tr>
      <w:tr w:rsidR="00A32BB6" w:rsidRPr="00D0739B" w:rsidTr="00CD334F">
        <w:trPr>
          <w:gridAfter w:val="2"/>
          <w:wAfter w:w="5488" w:type="dxa"/>
        </w:trPr>
        <w:tc>
          <w:tcPr>
            <w:tcW w:w="980" w:type="dxa"/>
            <w:tcBorders>
              <w:bottom w:val="nil"/>
            </w:tcBorders>
          </w:tcPr>
          <w:p w:rsidR="00A32BB6" w:rsidRPr="00D0739B" w:rsidRDefault="00A32BB6" w:rsidP="00483B4B">
            <w:pPr>
              <w:rPr>
                <w:sz w:val="20"/>
                <w:szCs w:val="20"/>
              </w:rPr>
            </w:pPr>
          </w:p>
        </w:tc>
        <w:tc>
          <w:tcPr>
            <w:tcW w:w="5846" w:type="dxa"/>
            <w:tcBorders>
              <w:bottom w:val="single" w:sz="4" w:space="0" w:color="auto"/>
            </w:tcBorders>
            <w:shd w:val="clear" w:color="auto" w:fill="auto"/>
          </w:tcPr>
          <w:p w:rsidR="00A32BB6" w:rsidRPr="00D0739B" w:rsidRDefault="00A32BB6" w:rsidP="0050055C">
            <w:pPr>
              <w:rPr>
                <w:sz w:val="20"/>
                <w:szCs w:val="20"/>
              </w:rPr>
            </w:pPr>
            <w:r w:rsidRPr="00D0739B">
              <w:rPr>
                <w:sz w:val="20"/>
                <w:szCs w:val="20"/>
              </w:rPr>
              <w:t>в 5-6 классах</w:t>
            </w:r>
          </w:p>
        </w:tc>
        <w:tc>
          <w:tcPr>
            <w:tcW w:w="2984" w:type="dxa"/>
            <w:shd w:val="clear" w:color="auto" w:fill="auto"/>
          </w:tcPr>
          <w:p w:rsidR="00A32BB6" w:rsidRPr="00D0739B" w:rsidRDefault="00A32BB6" w:rsidP="00483B4B">
            <w:pPr>
              <w:jc w:val="center"/>
              <w:rPr>
                <w:sz w:val="20"/>
                <w:szCs w:val="20"/>
              </w:rPr>
            </w:pPr>
            <w:r w:rsidRPr="00D0739B">
              <w:rPr>
                <w:sz w:val="20"/>
                <w:szCs w:val="20"/>
              </w:rPr>
              <w:t>Человек</w:t>
            </w:r>
          </w:p>
        </w:tc>
        <w:tc>
          <w:tcPr>
            <w:tcW w:w="5721" w:type="dxa"/>
            <w:gridSpan w:val="2"/>
            <w:shd w:val="clear" w:color="auto" w:fill="auto"/>
          </w:tcPr>
          <w:p w:rsidR="00A32BB6" w:rsidRPr="00D0739B" w:rsidRDefault="00E27202" w:rsidP="00222B31">
            <w:pPr>
              <w:jc w:val="center"/>
              <w:rPr>
                <w:b/>
                <w:sz w:val="20"/>
                <w:szCs w:val="20"/>
              </w:rPr>
            </w:pPr>
            <w:r w:rsidRPr="00D0739B">
              <w:rPr>
                <w:b/>
                <w:sz w:val="20"/>
                <w:szCs w:val="20"/>
              </w:rPr>
              <w:t>2</w:t>
            </w:r>
            <w:r w:rsidR="00222B31">
              <w:rPr>
                <w:b/>
                <w:sz w:val="20"/>
                <w:szCs w:val="20"/>
              </w:rPr>
              <w:t>8</w:t>
            </w:r>
          </w:p>
        </w:tc>
      </w:tr>
      <w:tr w:rsidR="00A32BB6" w:rsidRPr="00D0739B" w:rsidTr="00CD334F">
        <w:trPr>
          <w:gridAfter w:val="2"/>
          <w:wAfter w:w="5488" w:type="dxa"/>
        </w:trPr>
        <w:tc>
          <w:tcPr>
            <w:tcW w:w="980" w:type="dxa"/>
            <w:tcBorders>
              <w:bottom w:val="nil"/>
            </w:tcBorders>
          </w:tcPr>
          <w:p w:rsidR="00A32BB6" w:rsidRPr="00D0739B" w:rsidRDefault="00A32BB6" w:rsidP="00483B4B">
            <w:pPr>
              <w:rPr>
                <w:sz w:val="20"/>
                <w:szCs w:val="20"/>
              </w:rPr>
            </w:pPr>
            <w:r w:rsidRPr="00D0739B">
              <w:rPr>
                <w:sz w:val="20"/>
                <w:szCs w:val="20"/>
              </w:rPr>
              <w:t>5.3.12.</w:t>
            </w:r>
          </w:p>
        </w:tc>
        <w:tc>
          <w:tcPr>
            <w:tcW w:w="5846" w:type="dxa"/>
            <w:tcBorders>
              <w:bottom w:val="single" w:sz="4" w:space="0" w:color="auto"/>
            </w:tcBorders>
            <w:shd w:val="clear" w:color="auto" w:fill="auto"/>
          </w:tcPr>
          <w:p w:rsidR="00A32BB6" w:rsidRPr="00D0739B" w:rsidRDefault="00A32BB6" w:rsidP="004700BC">
            <w:pPr>
              <w:rPr>
                <w:sz w:val="20"/>
                <w:szCs w:val="20"/>
              </w:rPr>
            </w:pPr>
            <w:r w:rsidRPr="00D0739B">
              <w:rPr>
                <w:sz w:val="20"/>
                <w:szCs w:val="20"/>
              </w:rPr>
              <w:t>Общий охват горячим питанием:</w:t>
            </w:r>
          </w:p>
        </w:tc>
        <w:tc>
          <w:tcPr>
            <w:tcW w:w="2984" w:type="dxa"/>
            <w:shd w:val="clear" w:color="auto" w:fill="auto"/>
          </w:tcPr>
          <w:p w:rsidR="00A32BB6" w:rsidRPr="00D0739B" w:rsidRDefault="00A32BB6" w:rsidP="00483B4B">
            <w:pPr>
              <w:jc w:val="center"/>
              <w:rPr>
                <w:sz w:val="20"/>
                <w:szCs w:val="20"/>
              </w:rPr>
            </w:pPr>
            <w:r w:rsidRPr="00D0739B">
              <w:rPr>
                <w:sz w:val="20"/>
                <w:szCs w:val="20"/>
              </w:rPr>
              <w:t>Человек</w:t>
            </w:r>
          </w:p>
        </w:tc>
        <w:tc>
          <w:tcPr>
            <w:tcW w:w="5721" w:type="dxa"/>
            <w:gridSpan w:val="2"/>
            <w:shd w:val="clear" w:color="auto" w:fill="auto"/>
          </w:tcPr>
          <w:p w:rsidR="00A32BB6" w:rsidRPr="00D0739B" w:rsidRDefault="00222B31" w:rsidP="00F67AC4">
            <w:pPr>
              <w:jc w:val="center"/>
              <w:rPr>
                <w:b/>
                <w:sz w:val="20"/>
                <w:szCs w:val="20"/>
              </w:rPr>
            </w:pPr>
            <w:r>
              <w:rPr>
                <w:b/>
                <w:sz w:val="20"/>
                <w:szCs w:val="20"/>
              </w:rPr>
              <w:t>134</w:t>
            </w:r>
          </w:p>
        </w:tc>
      </w:tr>
      <w:tr w:rsidR="00A32BB6" w:rsidRPr="00D0739B" w:rsidTr="00CD334F">
        <w:trPr>
          <w:gridAfter w:val="2"/>
          <w:wAfter w:w="5488" w:type="dxa"/>
        </w:trPr>
        <w:tc>
          <w:tcPr>
            <w:tcW w:w="980" w:type="dxa"/>
            <w:tcBorders>
              <w:top w:val="nil"/>
              <w:bottom w:val="nil"/>
            </w:tcBorders>
          </w:tcPr>
          <w:p w:rsidR="00A32BB6" w:rsidRPr="00D0739B" w:rsidRDefault="00A32BB6" w:rsidP="00483B4B">
            <w:pPr>
              <w:rPr>
                <w:sz w:val="20"/>
                <w:szCs w:val="20"/>
              </w:rPr>
            </w:pPr>
          </w:p>
        </w:tc>
        <w:tc>
          <w:tcPr>
            <w:tcW w:w="5846" w:type="dxa"/>
            <w:tcBorders>
              <w:bottom w:val="single" w:sz="4" w:space="0" w:color="auto"/>
            </w:tcBorders>
            <w:shd w:val="clear" w:color="auto" w:fill="auto"/>
          </w:tcPr>
          <w:p w:rsidR="00A32BB6" w:rsidRPr="00D0739B" w:rsidRDefault="00A32BB6" w:rsidP="004700BC">
            <w:pPr>
              <w:rPr>
                <w:sz w:val="20"/>
                <w:szCs w:val="20"/>
              </w:rPr>
            </w:pPr>
            <w:r w:rsidRPr="00D0739B">
              <w:rPr>
                <w:sz w:val="20"/>
                <w:szCs w:val="20"/>
              </w:rPr>
              <w:t>в 1-4 классах</w:t>
            </w:r>
          </w:p>
        </w:tc>
        <w:tc>
          <w:tcPr>
            <w:tcW w:w="2984" w:type="dxa"/>
            <w:shd w:val="clear" w:color="auto" w:fill="auto"/>
          </w:tcPr>
          <w:p w:rsidR="00A32BB6" w:rsidRPr="00D0739B" w:rsidRDefault="00A32BB6" w:rsidP="004700BC">
            <w:pPr>
              <w:jc w:val="center"/>
              <w:rPr>
                <w:sz w:val="20"/>
                <w:szCs w:val="20"/>
              </w:rPr>
            </w:pPr>
            <w:r w:rsidRPr="00D0739B">
              <w:rPr>
                <w:sz w:val="20"/>
                <w:szCs w:val="20"/>
              </w:rPr>
              <w:t>Человек</w:t>
            </w:r>
          </w:p>
        </w:tc>
        <w:tc>
          <w:tcPr>
            <w:tcW w:w="5721" w:type="dxa"/>
            <w:gridSpan w:val="2"/>
            <w:shd w:val="clear" w:color="auto" w:fill="auto"/>
          </w:tcPr>
          <w:p w:rsidR="00A32BB6" w:rsidRPr="00D0739B" w:rsidRDefault="00271EFE" w:rsidP="00D27A2D">
            <w:pPr>
              <w:jc w:val="center"/>
              <w:rPr>
                <w:b/>
                <w:sz w:val="20"/>
                <w:szCs w:val="20"/>
              </w:rPr>
            </w:pPr>
            <w:r>
              <w:rPr>
                <w:b/>
                <w:sz w:val="20"/>
                <w:szCs w:val="20"/>
              </w:rPr>
              <w:t>50</w:t>
            </w:r>
          </w:p>
        </w:tc>
      </w:tr>
      <w:tr w:rsidR="00A32BB6" w:rsidRPr="00D0739B" w:rsidTr="00CD334F">
        <w:trPr>
          <w:gridAfter w:val="2"/>
          <w:wAfter w:w="5488" w:type="dxa"/>
        </w:trPr>
        <w:tc>
          <w:tcPr>
            <w:tcW w:w="980" w:type="dxa"/>
            <w:tcBorders>
              <w:top w:val="nil"/>
              <w:bottom w:val="nil"/>
            </w:tcBorders>
          </w:tcPr>
          <w:p w:rsidR="00A32BB6" w:rsidRPr="00D0739B" w:rsidRDefault="00A32BB6" w:rsidP="00483B4B">
            <w:pPr>
              <w:rPr>
                <w:sz w:val="20"/>
                <w:szCs w:val="20"/>
              </w:rPr>
            </w:pPr>
          </w:p>
        </w:tc>
        <w:tc>
          <w:tcPr>
            <w:tcW w:w="5846" w:type="dxa"/>
            <w:tcBorders>
              <w:bottom w:val="single" w:sz="4" w:space="0" w:color="auto"/>
            </w:tcBorders>
            <w:shd w:val="clear" w:color="auto" w:fill="auto"/>
          </w:tcPr>
          <w:p w:rsidR="00A32BB6" w:rsidRPr="00D0739B" w:rsidRDefault="00A32BB6" w:rsidP="004700BC">
            <w:pPr>
              <w:rPr>
                <w:sz w:val="20"/>
                <w:szCs w:val="20"/>
              </w:rPr>
            </w:pPr>
            <w:r w:rsidRPr="00D0739B">
              <w:rPr>
                <w:sz w:val="20"/>
                <w:szCs w:val="20"/>
              </w:rPr>
              <w:t>в 5-9 классах</w:t>
            </w:r>
          </w:p>
        </w:tc>
        <w:tc>
          <w:tcPr>
            <w:tcW w:w="2984" w:type="dxa"/>
            <w:shd w:val="clear" w:color="auto" w:fill="auto"/>
          </w:tcPr>
          <w:p w:rsidR="00A32BB6" w:rsidRPr="00D0739B" w:rsidRDefault="00A32BB6" w:rsidP="004700BC">
            <w:pPr>
              <w:jc w:val="center"/>
              <w:rPr>
                <w:sz w:val="20"/>
                <w:szCs w:val="20"/>
              </w:rPr>
            </w:pPr>
            <w:r w:rsidRPr="00D0739B">
              <w:rPr>
                <w:sz w:val="20"/>
                <w:szCs w:val="20"/>
              </w:rPr>
              <w:t>Человек</w:t>
            </w:r>
          </w:p>
        </w:tc>
        <w:tc>
          <w:tcPr>
            <w:tcW w:w="5721" w:type="dxa"/>
            <w:gridSpan w:val="2"/>
            <w:shd w:val="clear" w:color="auto" w:fill="auto"/>
          </w:tcPr>
          <w:p w:rsidR="00A32BB6" w:rsidRPr="00D0739B" w:rsidRDefault="00F67AC4" w:rsidP="00C34EAE">
            <w:pPr>
              <w:jc w:val="center"/>
              <w:rPr>
                <w:b/>
                <w:sz w:val="20"/>
                <w:szCs w:val="20"/>
              </w:rPr>
            </w:pPr>
            <w:r w:rsidRPr="00D0739B">
              <w:rPr>
                <w:b/>
                <w:sz w:val="20"/>
                <w:szCs w:val="20"/>
              </w:rPr>
              <w:t>71</w:t>
            </w:r>
          </w:p>
        </w:tc>
      </w:tr>
      <w:tr w:rsidR="00D922F7" w:rsidRPr="00D0739B" w:rsidTr="00CD334F">
        <w:trPr>
          <w:gridAfter w:val="2"/>
          <w:wAfter w:w="5488" w:type="dxa"/>
        </w:trPr>
        <w:tc>
          <w:tcPr>
            <w:tcW w:w="15531" w:type="dxa"/>
            <w:gridSpan w:val="5"/>
            <w:shd w:val="clear" w:color="auto" w:fill="auto"/>
          </w:tcPr>
          <w:p w:rsidR="00D922F7" w:rsidRPr="00D0739B" w:rsidRDefault="00D922F7" w:rsidP="00483B4B">
            <w:pPr>
              <w:jc w:val="center"/>
              <w:rPr>
                <w:b/>
                <w:sz w:val="20"/>
                <w:szCs w:val="20"/>
              </w:rPr>
            </w:pPr>
          </w:p>
          <w:p w:rsidR="00D922F7" w:rsidRPr="00D0739B" w:rsidRDefault="00D922F7" w:rsidP="00483B4B">
            <w:pPr>
              <w:jc w:val="center"/>
              <w:rPr>
                <w:b/>
                <w:sz w:val="20"/>
                <w:szCs w:val="20"/>
              </w:rPr>
            </w:pPr>
            <w:r w:rsidRPr="00D0739B">
              <w:rPr>
                <w:b/>
                <w:sz w:val="20"/>
                <w:szCs w:val="20"/>
              </w:rPr>
              <w:t>6. Учебный план общеобразовательного учреждения. Режим обучения</w:t>
            </w:r>
          </w:p>
        </w:tc>
      </w:tr>
      <w:tr w:rsidR="00520D43" w:rsidRPr="00D0739B" w:rsidTr="00CD334F">
        <w:trPr>
          <w:gridAfter w:val="2"/>
          <w:wAfter w:w="5488" w:type="dxa"/>
        </w:trPr>
        <w:tc>
          <w:tcPr>
            <w:tcW w:w="980" w:type="dxa"/>
          </w:tcPr>
          <w:p w:rsidR="00520D43" w:rsidRPr="00D0739B" w:rsidRDefault="00520D43" w:rsidP="00483B4B">
            <w:pPr>
              <w:rPr>
                <w:sz w:val="20"/>
                <w:szCs w:val="20"/>
              </w:rPr>
            </w:pPr>
            <w:r w:rsidRPr="00D0739B">
              <w:rPr>
                <w:sz w:val="20"/>
                <w:szCs w:val="20"/>
              </w:rPr>
              <w:t>6.1.</w:t>
            </w:r>
          </w:p>
        </w:tc>
        <w:tc>
          <w:tcPr>
            <w:tcW w:w="5846" w:type="dxa"/>
            <w:shd w:val="clear" w:color="auto" w:fill="auto"/>
          </w:tcPr>
          <w:p w:rsidR="00520D43" w:rsidRPr="00D0739B" w:rsidRDefault="00520D43" w:rsidP="00BF6B5F">
            <w:pPr>
              <w:rPr>
                <w:sz w:val="20"/>
                <w:szCs w:val="20"/>
              </w:rPr>
            </w:pPr>
            <w:r w:rsidRPr="00D0739B">
              <w:rPr>
                <w:sz w:val="20"/>
                <w:szCs w:val="20"/>
              </w:rPr>
              <w:t>Учебный план общеобразовательного учреждения. (Включить пояснительную записку к учебному плану и все имеющиеся в школе учебные планы).</w:t>
            </w:r>
          </w:p>
        </w:tc>
        <w:tc>
          <w:tcPr>
            <w:tcW w:w="2984" w:type="dxa"/>
            <w:shd w:val="clear" w:color="auto" w:fill="auto"/>
          </w:tcPr>
          <w:p w:rsidR="00520D43" w:rsidRPr="00D0739B" w:rsidRDefault="00520D43" w:rsidP="00483B4B">
            <w:pPr>
              <w:jc w:val="center"/>
              <w:rPr>
                <w:sz w:val="20"/>
                <w:szCs w:val="20"/>
              </w:rPr>
            </w:pPr>
          </w:p>
        </w:tc>
        <w:tc>
          <w:tcPr>
            <w:tcW w:w="5721" w:type="dxa"/>
            <w:gridSpan w:val="2"/>
            <w:shd w:val="clear" w:color="auto" w:fill="auto"/>
          </w:tcPr>
          <w:p w:rsidR="00520D43" w:rsidRPr="00D0739B" w:rsidRDefault="00520D43" w:rsidP="00483B4B">
            <w:pPr>
              <w:jc w:val="center"/>
              <w:rPr>
                <w:sz w:val="20"/>
                <w:szCs w:val="20"/>
              </w:rPr>
            </w:pPr>
            <w:r w:rsidRPr="00D0739B">
              <w:rPr>
                <w:sz w:val="20"/>
                <w:szCs w:val="20"/>
              </w:rPr>
              <w:t>Прилагается</w:t>
            </w:r>
          </w:p>
        </w:tc>
      </w:tr>
      <w:tr w:rsidR="00520D43" w:rsidRPr="00D0739B" w:rsidTr="00CD334F">
        <w:trPr>
          <w:gridAfter w:val="2"/>
          <w:wAfter w:w="5488" w:type="dxa"/>
        </w:trPr>
        <w:tc>
          <w:tcPr>
            <w:tcW w:w="980" w:type="dxa"/>
          </w:tcPr>
          <w:p w:rsidR="00520D43" w:rsidRPr="00D0739B" w:rsidRDefault="00520D43" w:rsidP="00483B4B">
            <w:pPr>
              <w:rPr>
                <w:sz w:val="20"/>
                <w:szCs w:val="20"/>
              </w:rPr>
            </w:pPr>
            <w:r w:rsidRPr="00D0739B">
              <w:rPr>
                <w:sz w:val="20"/>
                <w:szCs w:val="20"/>
              </w:rPr>
              <w:t>6.2.</w:t>
            </w:r>
          </w:p>
        </w:tc>
        <w:tc>
          <w:tcPr>
            <w:tcW w:w="5846" w:type="dxa"/>
            <w:shd w:val="clear" w:color="auto" w:fill="auto"/>
          </w:tcPr>
          <w:p w:rsidR="00520D43" w:rsidRPr="00D0739B" w:rsidRDefault="00520D43" w:rsidP="00BF6B5F">
            <w:pPr>
              <w:rPr>
                <w:sz w:val="20"/>
                <w:szCs w:val="20"/>
              </w:rPr>
            </w:pPr>
            <w:r w:rsidRPr="00D0739B">
              <w:rPr>
                <w:sz w:val="20"/>
                <w:szCs w:val="20"/>
              </w:rPr>
              <w:t>Режим обучения (Годовой календарный план-график)</w:t>
            </w:r>
          </w:p>
        </w:tc>
        <w:tc>
          <w:tcPr>
            <w:tcW w:w="2984" w:type="dxa"/>
            <w:shd w:val="clear" w:color="auto" w:fill="auto"/>
          </w:tcPr>
          <w:p w:rsidR="00520D43" w:rsidRPr="00D0739B" w:rsidRDefault="00520D43" w:rsidP="00483B4B">
            <w:pPr>
              <w:jc w:val="center"/>
              <w:rPr>
                <w:sz w:val="20"/>
                <w:szCs w:val="20"/>
              </w:rPr>
            </w:pPr>
          </w:p>
        </w:tc>
        <w:tc>
          <w:tcPr>
            <w:tcW w:w="5721" w:type="dxa"/>
            <w:gridSpan w:val="2"/>
            <w:shd w:val="clear" w:color="auto" w:fill="auto"/>
          </w:tcPr>
          <w:p w:rsidR="00520D43" w:rsidRPr="00D0739B" w:rsidRDefault="00520D43" w:rsidP="00483B4B">
            <w:pPr>
              <w:jc w:val="center"/>
              <w:rPr>
                <w:sz w:val="20"/>
                <w:szCs w:val="20"/>
              </w:rPr>
            </w:pPr>
            <w:r w:rsidRPr="00D0739B">
              <w:rPr>
                <w:sz w:val="20"/>
                <w:szCs w:val="20"/>
              </w:rPr>
              <w:t xml:space="preserve">Прилагается </w:t>
            </w:r>
          </w:p>
        </w:tc>
      </w:tr>
      <w:tr w:rsidR="00520D43" w:rsidRPr="00D0739B" w:rsidTr="00CD334F">
        <w:trPr>
          <w:gridAfter w:val="2"/>
          <w:wAfter w:w="5488" w:type="dxa"/>
        </w:trPr>
        <w:tc>
          <w:tcPr>
            <w:tcW w:w="980" w:type="dxa"/>
          </w:tcPr>
          <w:p w:rsidR="00520D43" w:rsidRPr="00D0739B" w:rsidRDefault="00520D43" w:rsidP="00483B4B">
            <w:pPr>
              <w:rPr>
                <w:sz w:val="20"/>
                <w:szCs w:val="20"/>
              </w:rPr>
            </w:pPr>
            <w:r w:rsidRPr="00D0739B">
              <w:rPr>
                <w:sz w:val="20"/>
                <w:szCs w:val="20"/>
              </w:rPr>
              <w:t>6.2.1.</w:t>
            </w:r>
          </w:p>
        </w:tc>
        <w:tc>
          <w:tcPr>
            <w:tcW w:w="5846" w:type="dxa"/>
            <w:shd w:val="clear" w:color="auto" w:fill="auto"/>
          </w:tcPr>
          <w:p w:rsidR="00520D43" w:rsidRPr="00D0739B" w:rsidRDefault="00520D43" w:rsidP="00BF6B5F">
            <w:pPr>
              <w:rPr>
                <w:sz w:val="20"/>
                <w:szCs w:val="20"/>
              </w:rPr>
            </w:pPr>
            <w:r w:rsidRPr="00D0739B">
              <w:rPr>
                <w:sz w:val="20"/>
                <w:szCs w:val="20"/>
              </w:rPr>
              <w:t>продолжительность урока</w:t>
            </w:r>
          </w:p>
        </w:tc>
        <w:tc>
          <w:tcPr>
            <w:tcW w:w="2984" w:type="dxa"/>
            <w:shd w:val="clear" w:color="auto" w:fill="auto"/>
          </w:tcPr>
          <w:p w:rsidR="00520D43" w:rsidRPr="00D0739B" w:rsidRDefault="00520D43" w:rsidP="00483B4B">
            <w:pPr>
              <w:jc w:val="center"/>
              <w:rPr>
                <w:sz w:val="20"/>
                <w:szCs w:val="20"/>
              </w:rPr>
            </w:pPr>
            <w:r w:rsidRPr="00D0739B">
              <w:rPr>
                <w:sz w:val="20"/>
                <w:szCs w:val="20"/>
              </w:rPr>
              <w:t>минут</w:t>
            </w:r>
          </w:p>
        </w:tc>
        <w:tc>
          <w:tcPr>
            <w:tcW w:w="5721" w:type="dxa"/>
            <w:gridSpan w:val="2"/>
            <w:shd w:val="clear" w:color="auto" w:fill="auto"/>
          </w:tcPr>
          <w:p w:rsidR="00520D43" w:rsidRPr="00D0739B" w:rsidRDefault="007421C6" w:rsidP="008675EB">
            <w:pPr>
              <w:jc w:val="center"/>
              <w:rPr>
                <w:sz w:val="20"/>
                <w:szCs w:val="20"/>
              </w:rPr>
            </w:pPr>
            <w:r w:rsidRPr="00D0739B">
              <w:rPr>
                <w:sz w:val="20"/>
                <w:szCs w:val="20"/>
              </w:rPr>
              <w:t>35</w:t>
            </w:r>
          </w:p>
          <w:p w:rsidR="00520D43" w:rsidRPr="00D0739B" w:rsidRDefault="00520D43" w:rsidP="008675EB">
            <w:pPr>
              <w:jc w:val="center"/>
              <w:rPr>
                <w:sz w:val="20"/>
                <w:szCs w:val="20"/>
              </w:rPr>
            </w:pPr>
            <w:r w:rsidRPr="00D0739B">
              <w:rPr>
                <w:sz w:val="20"/>
                <w:szCs w:val="20"/>
              </w:rPr>
              <w:t xml:space="preserve">1 класс  - в соответствии с </w:t>
            </w:r>
            <w:proofErr w:type="spellStart"/>
            <w:r w:rsidRPr="00D0739B">
              <w:rPr>
                <w:sz w:val="20"/>
                <w:szCs w:val="20"/>
              </w:rPr>
              <w:t>СаНПиН</w:t>
            </w:r>
            <w:proofErr w:type="spellEnd"/>
          </w:p>
        </w:tc>
      </w:tr>
      <w:tr w:rsidR="00520D43" w:rsidRPr="00D0739B" w:rsidTr="00CD334F">
        <w:trPr>
          <w:gridAfter w:val="2"/>
          <w:wAfter w:w="5488" w:type="dxa"/>
        </w:trPr>
        <w:tc>
          <w:tcPr>
            <w:tcW w:w="980" w:type="dxa"/>
          </w:tcPr>
          <w:p w:rsidR="00520D43" w:rsidRPr="00D0739B" w:rsidRDefault="00520D43" w:rsidP="00483B4B">
            <w:pPr>
              <w:rPr>
                <w:sz w:val="20"/>
                <w:szCs w:val="20"/>
              </w:rPr>
            </w:pPr>
            <w:r w:rsidRPr="00D0739B">
              <w:rPr>
                <w:sz w:val="20"/>
                <w:szCs w:val="20"/>
              </w:rPr>
              <w:t>6.2.2.</w:t>
            </w:r>
          </w:p>
        </w:tc>
        <w:tc>
          <w:tcPr>
            <w:tcW w:w="5846" w:type="dxa"/>
            <w:tcBorders>
              <w:bottom w:val="single" w:sz="4" w:space="0" w:color="auto"/>
            </w:tcBorders>
            <w:shd w:val="clear" w:color="auto" w:fill="auto"/>
          </w:tcPr>
          <w:p w:rsidR="00520D43" w:rsidRPr="00D0739B" w:rsidRDefault="00520D43" w:rsidP="00BF6B5F">
            <w:pPr>
              <w:rPr>
                <w:sz w:val="20"/>
                <w:szCs w:val="20"/>
              </w:rPr>
            </w:pPr>
            <w:r w:rsidRPr="00D0739B">
              <w:rPr>
                <w:sz w:val="20"/>
                <w:szCs w:val="20"/>
              </w:rPr>
              <w:t>продолжительность учебной недели</w:t>
            </w:r>
          </w:p>
        </w:tc>
        <w:tc>
          <w:tcPr>
            <w:tcW w:w="2984" w:type="dxa"/>
            <w:shd w:val="clear" w:color="auto" w:fill="auto"/>
          </w:tcPr>
          <w:p w:rsidR="00520D43" w:rsidRPr="00D0739B" w:rsidRDefault="00520D43" w:rsidP="00483B4B">
            <w:pPr>
              <w:jc w:val="center"/>
              <w:rPr>
                <w:sz w:val="20"/>
                <w:szCs w:val="20"/>
              </w:rPr>
            </w:pPr>
            <w:r w:rsidRPr="00D0739B">
              <w:rPr>
                <w:sz w:val="20"/>
                <w:szCs w:val="20"/>
              </w:rPr>
              <w:t>дней</w:t>
            </w:r>
          </w:p>
        </w:tc>
        <w:tc>
          <w:tcPr>
            <w:tcW w:w="5721" w:type="dxa"/>
            <w:gridSpan w:val="2"/>
            <w:shd w:val="clear" w:color="auto" w:fill="auto"/>
          </w:tcPr>
          <w:p w:rsidR="00520D43" w:rsidRPr="00D0739B" w:rsidRDefault="00520D43" w:rsidP="00D922F7">
            <w:pPr>
              <w:jc w:val="center"/>
              <w:rPr>
                <w:sz w:val="20"/>
                <w:szCs w:val="20"/>
              </w:rPr>
            </w:pPr>
            <w:r w:rsidRPr="00D0739B">
              <w:rPr>
                <w:sz w:val="20"/>
                <w:szCs w:val="20"/>
              </w:rPr>
              <w:t xml:space="preserve">5 </w:t>
            </w:r>
            <w:proofErr w:type="spellStart"/>
            <w:r w:rsidRPr="00D0739B">
              <w:rPr>
                <w:sz w:val="20"/>
                <w:szCs w:val="20"/>
              </w:rPr>
              <w:t>дн</w:t>
            </w:r>
            <w:proofErr w:type="spellEnd"/>
          </w:p>
          <w:p w:rsidR="00520D43" w:rsidRPr="00D0739B" w:rsidRDefault="00520D43" w:rsidP="00D922F7">
            <w:pPr>
              <w:jc w:val="center"/>
              <w:rPr>
                <w:sz w:val="20"/>
                <w:szCs w:val="20"/>
              </w:rPr>
            </w:pPr>
          </w:p>
        </w:tc>
      </w:tr>
      <w:tr w:rsidR="00520D43" w:rsidRPr="00D0739B" w:rsidTr="00CD334F">
        <w:trPr>
          <w:gridAfter w:val="2"/>
          <w:wAfter w:w="5488" w:type="dxa"/>
        </w:trPr>
        <w:tc>
          <w:tcPr>
            <w:tcW w:w="980" w:type="dxa"/>
          </w:tcPr>
          <w:p w:rsidR="00520D43" w:rsidRPr="00D0739B" w:rsidRDefault="00520D43" w:rsidP="00483B4B">
            <w:pPr>
              <w:rPr>
                <w:sz w:val="20"/>
                <w:szCs w:val="20"/>
              </w:rPr>
            </w:pPr>
            <w:r w:rsidRPr="00D0739B">
              <w:rPr>
                <w:sz w:val="20"/>
                <w:szCs w:val="20"/>
              </w:rPr>
              <w:t>6.2.3.</w:t>
            </w:r>
          </w:p>
        </w:tc>
        <w:tc>
          <w:tcPr>
            <w:tcW w:w="5846" w:type="dxa"/>
            <w:shd w:val="clear" w:color="auto" w:fill="auto"/>
          </w:tcPr>
          <w:p w:rsidR="00520D43" w:rsidRPr="00D0739B" w:rsidRDefault="00520D43" w:rsidP="00BF6B5F">
            <w:pPr>
              <w:rPr>
                <w:sz w:val="20"/>
                <w:szCs w:val="20"/>
              </w:rPr>
            </w:pPr>
            <w:r w:rsidRPr="00D0739B">
              <w:rPr>
                <w:sz w:val="20"/>
                <w:szCs w:val="20"/>
              </w:rPr>
              <w:t xml:space="preserve">Перечень классов, обучающихся в 1-ю смену </w:t>
            </w:r>
          </w:p>
        </w:tc>
        <w:tc>
          <w:tcPr>
            <w:tcW w:w="2984" w:type="dxa"/>
            <w:shd w:val="clear" w:color="auto" w:fill="auto"/>
          </w:tcPr>
          <w:p w:rsidR="00520D43" w:rsidRPr="00D0739B" w:rsidRDefault="00520D43" w:rsidP="00483B4B">
            <w:pPr>
              <w:jc w:val="center"/>
              <w:rPr>
                <w:sz w:val="20"/>
                <w:szCs w:val="20"/>
              </w:rPr>
            </w:pPr>
            <w:r w:rsidRPr="00D0739B">
              <w:rPr>
                <w:sz w:val="20"/>
                <w:szCs w:val="20"/>
              </w:rPr>
              <w:t>Перечень</w:t>
            </w:r>
          </w:p>
        </w:tc>
        <w:tc>
          <w:tcPr>
            <w:tcW w:w="5721" w:type="dxa"/>
            <w:gridSpan w:val="2"/>
            <w:shd w:val="clear" w:color="auto" w:fill="auto"/>
          </w:tcPr>
          <w:p w:rsidR="00520D43" w:rsidRPr="00D0739B" w:rsidRDefault="00497B2B" w:rsidP="009F498D">
            <w:pPr>
              <w:jc w:val="center"/>
              <w:rPr>
                <w:sz w:val="20"/>
                <w:szCs w:val="20"/>
              </w:rPr>
            </w:pPr>
            <w:r w:rsidRPr="00D0739B">
              <w:rPr>
                <w:sz w:val="20"/>
                <w:szCs w:val="20"/>
              </w:rPr>
              <w:t>Все</w:t>
            </w:r>
            <w:r w:rsidR="009F498D" w:rsidRPr="00D0739B">
              <w:rPr>
                <w:sz w:val="20"/>
                <w:szCs w:val="20"/>
              </w:rPr>
              <w:t xml:space="preserve"> 11</w:t>
            </w:r>
            <w:r w:rsidR="00520D43" w:rsidRPr="00D0739B">
              <w:rPr>
                <w:sz w:val="20"/>
                <w:szCs w:val="20"/>
              </w:rPr>
              <w:t xml:space="preserve"> классов</w:t>
            </w:r>
          </w:p>
        </w:tc>
      </w:tr>
      <w:tr w:rsidR="00520D43" w:rsidRPr="00D0739B" w:rsidTr="00CD334F">
        <w:trPr>
          <w:gridAfter w:val="2"/>
          <w:wAfter w:w="5488" w:type="dxa"/>
        </w:trPr>
        <w:tc>
          <w:tcPr>
            <w:tcW w:w="980" w:type="dxa"/>
          </w:tcPr>
          <w:p w:rsidR="00520D43" w:rsidRPr="00D0739B" w:rsidRDefault="00520D43" w:rsidP="00483B4B">
            <w:pPr>
              <w:rPr>
                <w:sz w:val="20"/>
                <w:szCs w:val="20"/>
              </w:rPr>
            </w:pPr>
            <w:r w:rsidRPr="00D0739B">
              <w:rPr>
                <w:sz w:val="20"/>
                <w:szCs w:val="20"/>
              </w:rPr>
              <w:t>6.2.4.</w:t>
            </w:r>
          </w:p>
        </w:tc>
        <w:tc>
          <w:tcPr>
            <w:tcW w:w="5846" w:type="dxa"/>
            <w:shd w:val="clear" w:color="auto" w:fill="auto"/>
          </w:tcPr>
          <w:p w:rsidR="00520D43" w:rsidRPr="00D0739B" w:rsidRDefault="00520D43" w:rsidP="00BF6B5F">
            <w:pPr>
              <w:rPr>
                <w:sz w:val="20"/>
                <w:szCs w:val="20"/>
              </w:rPr>
            </w:pPr>
            <w:r w:rsidRPr="00D0739B">
              <w:rPr>
                <w:sz w:val="20"/>
                <w:szCs w:val="20"/>
              </w:rPr>
              <w:t>Перечень классов, обучающихся в 2-ю смену</w:t>
            </w:r>
          </w:p>
        </w:tc>
        <w:tc>
          <w:tcPr>
            <w:tcW w:w="2984" w:type="dxa"/>
            <w:shd w:val="clear" w:color="auto" w:fill="auto"/>
          </w:tcPr>
          <w:p w:rsidR="00520D43" w:rsidRPr="00D0739B" w:rsidRDefault="00520D43" w:rsidP="00483B4B">
            <w:pPr>
              <w:jc w:val="center"/>
              <w:rPr>
                <w:sz w:val="20"/>
                <w:szCs w:val="20"/>
              </w:rPr>
            </w:pPr>
            <w:r w:rsidRPr="00D0739B">
              <w:rPr>
                <w:sz w:val="20"/>
                <w:szCs w:val="20"/>
              </w:rPr>
              <w:t>Перечень</w:t>
            </w:r>
          </w:p>
        </w:tc>
        <w:tc>
          <w:tcPr>
            <w:tcW w:w="5721" w:type="dxa"/>
            <w:gridSpan w:val="2"/>
            <w:shd w:val="clear" w:color="auto" w:fill="auto"/>
          </w:tcPr>
          <w:p w:rsidR="00520D43" w:rsidRPr="00D0739B" w:rsidRDefault="00520D43" w:rsidP="00483B4B">
            <w:pPr>
              <w:jc w:val="center"/>
              <w:rPr>
                <w:sz w:val="20"/>
                <w:szCs w:val="20"/>
              </w:rPr>
            </w:pPr>
            <w:r w:rsidRPr="00D0739B">
              <w:rPr>
                <w:sz w:val="20"/>
                <w:szCs w:val="20"/>
              </w:rPr>
              <w:t>нет</w:t>
            </w:r>
          </w:p>
        </w:tc>
      </w:tr>
      <w:tr w:rsidR="00520D43" w:rsidRPr="00D0739B" w:rsidTr="00CD334F">
        <w:trPr>
          <w:gridAfter w:val="2"/>
          <w:wAfter w:w="5488" w:type="dxa"/>
        </w:trPr>
        <w:tc>
          <w:tcPr>
            <w:tcW w:w="980" w:type="dxa"/>
          </w:tcPr>
          <w:p w:rsidR="00520D43" w:rsidRPr="00D0739B" w:rsidRDefault="00520D43" w:rsidP="00483B4B">
            <w:pPr>
              <w:rPr>
                <w:sz w:val="20"/>
                <w:szCs w:val="20"/>
              </w:rPr>
            </w:pPr>
            <w:r w:rsidRPr="00D0739B">
              <w:rPr>
                <w:sz w:val="20"/>
                <w:szCs w:val="20"/>
              </w:rPr>
              <w:t>6.2.5.</w:t>
            </w:r>
          </w:p>
        </w:tc>
        <w:tc>
          <w:tcPr>
            <w:tcW w:w="5846" w:type="dxa"/>
            <w:shd w:val="clear" w:color="auto" w:fill="auto"/>
          </w:tcPr>
          <w:p w:rsidR="00520D43" w:rsidRPr="00D0739B" w:rsidRDefault="00520D43" w:rsidP="00BF6B5F">
            <w:pPr>
              <w:rPr>
                <w:sz w:val="20"/>
                <w:szCs w:val="20"/>
              </w:rPr>
            </w:pPr>
            <w:r w:rsidRPr="00D0739B">
              <w:rPr>
                <w:sz w:val="20"/>
                <w:szCs w:val="20"/>
              </w:rPr>
              <w:t>Расписание звонков (1-й и 2-й смены)</w:t>
            </w:r>
          </w:p>
        </w:tc>
        <w:tc>
          <w:tcPr>
            <w:tcW w:w="2984" w:type="dxa"/>
            <w:shd w:val="clear" w:color="auto" w:fill="auto"/>
          </w:tcPr>
          <w:p w:rsidR="00520D43" w:rsidRPr="00D0739B" w:rsidRDefault="00520D43" w:rsidP="00483B4B">
            <w:pPr>
              <w:jc w:val="center"/>
              <w:rPr>
                <w:sz w:val="20"/>
                <w:szCs w:val="20"/>
              </w:rPr>
            </w:pPr>
          </w:p>
        </w:tc>
        <w:tc>
          <w:tcPr>
            <w:tcW w:w="5721" w:type="dxa"/>
            <w:gridSpan w:val="2"/>
            <w:shd w:val="clear" w:color="auto" w:fill="auto"/>
          </w:tcPr>
          <w:p w:rsidR="00520D43" w:rsidRPr="00D0739B" w:rsidRDefault="00520D43" w:rsidP="00483B4B">
            <w:pPr>
              <w:jc w:val="center"/>
              <w:rPr>
                <w:sz w:val="20"/>
                <w:szCs w:val="20"/>
              </w:rPr>
            </w:pPr>
            <w:r w:rsidRPr="00D0739B">
              <w:rPr>
                <w:sz w:val="20"/>
                <w:szCs w:val="20"/>
              </w:rPr>
              <w:t>Прилагается</w:t>
            </w:r>
          </w:p>
        </w:tc>
      </w:tr>
      <w:tr w:rsidR="00520D43" w:rsidRPr="00D0739B" w:rsidTr="00CD334F">
        <w:trPr>
          <w:gridAfter w:val="2"/>
          <w:wAfter w:w="5488" w:type="dxa"/>
        </w:trPr>
        <w:tc>
          <w:tcPr>
            <w:tcW w:w="980" w:type="dxa"/>
          </w:tcPr>
          <w:p w:rsidR="00520D43" w:rsidRPr="00D0739B" w:rsidRDefault="00520D43" w:rsidP="00483B4B">
            <w:pPr>
              <w:rPr>
                <w:sz w:val="20"/>
                <w:szCs w:val="20"/>
              </w:rPr>
            </w:pPr>
            <w:r w:rsidRPr="00D0739B">
              <w:rPr>
                <w:sz w:val="20"/>
                <w:szCs w:val="20"/>
              </w:rPr>
              <w:t>6.2.6.</w:t>
            </w:r>
          </w:p>
        </w:tc>
        <w:tc>
          <w:tcPr>
            <w:tcW w:w="5846" w:type="dxa"/>
            <w:shd w:val="clear" w:color="auto" w:fill="auto"/>
          </w:tcPr>
          <w:p w:rsidR="00520D43" w:rsidRPr="00D0739B" w:rsidRDefault="00520D43" w:rsidP="00BF6B5F">
            <w:pPr>
              <w:rPr>
                <w:sz w:val="20"/>
                <w:szCs w:val="20"/>
              </w:rPr>
            </w:pPr>
            <w:r w:rsidRPr="00D0739B">
              <w:rPr>
                <w:sz w:val="20"/>
                <w:szCs w:val="20"/>
              </w:rPr>
              <w:t>Каникулы:</w:t>
            </w:r>
          </w:p>
        </w:tc>
        <w:tc>
          <w:tcPr>
            <w:tcW w:w="2984" w:type="dxa"/>
            <w:shd w:val="clear" w:color="auto" w:fill="auto"/>
          </w:tcPr>
          <w:p w:rsidR="00520D43" w:rsidRPr="00D0739B" w:rsidRDefault="00520D43" w:rsidP="00483B4B">
            <w:pPr>
              <w:jc w:val="center"/>
              <w:rPr>
                <w:sz w:val="20"/>
                <w:szCs w:val="20"/>
              </w:rPr>
            </w:pPr>
          </w:p>
        </w:tc>
        <w:tc>
          <w:tcPr>
            <w:tcW w:w="5721" w:type="dxa"/>
            <w:gridSpan w:val="2"/>
            <w:shd w:val="clear" w:color="auto" w:fill="auto"/>
          </w:tcPr>
          <w:p w:rsidR="00520D43" w:rsidRPr="00D0739B" w:rsidRDefault="00520D43" w:rsidP="00483B4B">
            <w:pPr>
              <w:jc w:val="center"/>
              <w:rPr>
                <w:sz w:val="20"/>
                <w:szCs w:val="20"/>
              </w:rPr>
            </w:pPr>
          </w:p>
        </w:tc>
      </w:tr>
      <w:tr w:rsidR="00520D43" w:rsidRPr="00D0739B" w:rsidTr="00CD334F">
        <w:trPr>
          <w:gridAfter w:val="2"/>
          <w:wAfter w:w="5488" w:type="dxa"/>
        </w:trPr>
        <w:tc>
          <w:tcPr>
            <w:tcW w:w="980" w:type="dxa"/>
          </w:tcPr>
          <w:p w:rsidR="00520D43" w:rsidRPr="00D0739B" w:rsidRDefault="00520D43" w:rsidP="00483B4B">
            <w:pPr>
              <w:rPr>
                <w:sz w:val="20"/>
                <w:szCs w:val="20"/>
              </w:rPr>
            </w:pPr>
          </w:p>
        </w:tc>
        <w:tc>
          <w:tcPr>
            <w:tcW w:w="5846" w:type="dxa"/>
            <w:shd w:val="clear" w:color="auto" w:fill="auto"/>
          </w:tcPr>
          <w:p w:rsidR="00520D43" w:rsidRPr="00D0739B" w:rsidRDefault="00520D43" w:rsidP="004359F3">
            <w:pPr>
              <w:ind w:left="708"/>
              <w:rPr>
                <w:sz w:val="20"/>
                <w:szCs w:val="20"/>
              </w:rPr>
            </w:pPr>
            <w:r w:rsidRPr="00D0739B">
              <w:rPr>
                <w:sz w:val="20"/>
                <w:szCs w:val="20"/>
              </w:rPr>
              <w:t>осенние</w:t>
            </w:r>
          </w:p>
        </w:tc>
        <w:tc>
          <w:tcPr>
            <w:tcW w:w="2984" w:type="dxa"/>
            <w:shd w:val="clear" w:color="auto" w:fill="auto"/>
          </w:tcPr>
          <w:p w:rsidR="00520D43" w:rsidRPr="00D0739B" w:rsidRDefault="00520D43" w:rsidP="00483B4B">
            <w:pPr>
              <w:jc w:val="center"/>
              <w:rPr>
                <w:sz w:val="20"/>
                <w:szCs w:val="20"/>
              </w:rPr>
            </w:pPr>
            <w:r w:rsidRPr="00D0739B">
              <w:rPr>
                <w:sz w:val="20"/>
                <w:szCs w:val="20"/>
              </w:rPr>
              <w:t>Дата начало/дата окончание</w:t>
            </w:r>
          </w:p>
        </w:tc>
        <w:tc>
          <w:tcPr>
            <w:tcW w:w="5721" w:type="dxa"/>
            <w:gridSpan w:val="2"/>
            <w:shd w:val="clear" w:color="auto" w:fill="auto"/>
          </w:tcPr>
          <w:p w:rsidR="00520D43" w:rsidRPr="00D0739B" w:rsidRDefault="00F67AC4" w:rsidP="00271EFE">
            <w:pPr>
              <w:jc w:val="center"/>
              <w:rPr>
                <w:sz w:val="20"/>
                <w:szCs w:val="20"/>
              </w:rPr>
            </w:pPr>
            <w:r w:rsidRPr="00D0739B">
              <w:rPr>
                <w:sz w:val="20"/>
                <w:szCs w:val="20"/>
              </w:rPr>
              <w:t>2</w:t>
            </w:r>
            <w:r w:rsidR="00271EFE">
              <w:rPr>
                <w:sz w:val="20"/>
                <w:szCs w:val="20"/>
              </w:rPr>
              <w:t>8</w:t>
            </w:r>
            <w:r w:rsidR="00E27202" w:rsidRPr="00D0739B">
              <w:rPr>
                <w:sz w:val="20"/>
                <w:szCs w:val="20"/>
              </w:rPr>
              <w:t>.1</w:t>
            </w:r>
            <w:r w:rsidRPr="00D0739B">
              <w:rPr>
                <w:sz w:val="20"/>
                <w:szCs w:val="20"/>
              </w:rPr>
              <w:t>0.2</w:t>
            </w:r>
            <w:r w:rsidR="00271EFE">
              <w:rPr>
                <w:sz w:val="20"/>
                <w:szCs w:val="20"/>
              </w:rPr>
              <w:t>4</w:t>
            </w:r>
            <w:r w:rsidR="00E27202" w:rsidRPr="00D0739B">
              <w:rPr>
                <w:sz w:val="20"/>
                <w:szCs w:val="20"/>
              </w:rPr>
              <w:t>- 0</w:t>
            </w:r>
            <w:r w:rsidR="00271EFE">
              <w:rPr>
                <w:sz w:val="20"/>
                <w:szCs w:val="20"/>
              </w:rPr>
              <w:t>4</w:t>
            </w:r>
            <w:r w:rsidR="00E27202" w:rsidRPr="00D0739B">
              <w:rPr>
                <w:sz w:val="20"/>
                <w:szCs w:val="20"/>
              </w:rPr>
              <w:t>.11.2</w:t>
            </w:r>
            <w:r w:rsidR="00271EFE">
              <w:rPr>
                <w:sz w:val="20"/>
                <w:szCs w:val="20"/>
              </w:rPr>
              <w:t>4</w:t>
            </w:r>
          </w:p>
        </w:tc>
      </w:tr>
      <w:tr w:rsidR="00520D43" w:rsidRPr="00D0739B" w:rsidTr="00CD334F">
        <w:trPr>
          <w:gridAfter w:val="2"/>
          <w:wAfter w:w="5488" w:type="dxa"/>
        </w:trPr>
        <w:tc>
          <w:tcPr>
            <w:tcW w:w="980" w:type="dxa"/>
          </w:tcPr>
          <w:p w:rsidR="00520D43" w:rsidRPr="00D0739B" w:rsidRDefault="00520D43" w:rsidP="00483B4B">
            <w:pPr>
              <w:rPr>
                <w:sz w:val="20"/>
                <w:szCs w:val="20"/>
              </w:rPr>
            </w:pPr>
          </w:p>
        </w:tc>
        <w:tc>
          <w:tcPr>
            <w:tcW w:w="5846" w:type="dxa"/>
            <w:shd w:val="clear" w:color="auto" w:fill="auto"/>
          </w:tcPr>
          <w:p w:rsidR="00520D43" w:rsidRPr="00D0739B" w:rsidRDefault="00520D43" w:rsidP="004359F3">
            <w:pPr>
              <w:ind w:left="708"/>
              <w:rPr>
                <w:sz w:val="20"/>
                <w:szCs w:val="20"/>
              </w:rPr>
            </w:pPr>
            <w:r w:rsidRPr="00D0739B">
              <w:rPr>
                <w:sz w:val="20"/>
                <w:szCs w:val="20"/>
              </w:rPr>
              <w:t>зимние</w:t>
            </w:r>
          </w:p>
        </w:tc>
        <w:tc>
          <w:tcPr>
            <w:tcW w:w="2984" w:type="dxa"/>
            <w:shd w:val="clear" w:color="auto" w:fill="auto"/>
          </w:tcPr>
          <w:p w:rsidR="00520D43" w:rsidRPr="00D0739B" w:rsidRDefault="00520D43" w:rsidP="00483B4B">
            <w:pPr>
              <w:jc w:val="center"/>
              <w:rPr>
                <w:sz w:val="20"/>
                <w:szCs w:val="20"/>
              </w:rPr>
            </w:pPr>
            <w:r w:rsidRPr="00D0739B">
              <w:rPr>
                <w:sz w:val="20"/>
                <w:szCs w:val="20"/>
              </w:rPr>
              <w:t>Дата начало/дата окончание</w:t>
            </w:r>
          </w:p>
        </w:tc>
        <w:tc>
          <w:tcPr>
            <w:tcW w:w="5721" w:type="dxa"/>
            <w:gridSpan w:val="2"/>
            <w:shd w:val="clear" w:color="auto" w:fill="auto"/>
          </w:tcPr>
          <w:p w:rsidR="00520D43" w:rsidRPr="00D0739B" w:rsidRDefault="00F67AC4" w:rsidP="00271EFE">
            <w:pPr>
              <w:jc w:val="center"/>
              <w:rPr>
                <w:sz w:val="20"/>
                <w:szCs w:val="20"/>
              </w:rPr>
            </w:pPr>
            <w:r w:rsidRPr="00D0739B">
              <w:rPr>
                <w:sz w:val="20"/>
                <w:szCs w:val="20"/>
              </w:rPr>
              <w:t>3</w:t>
            </w:r>
            <w:r w:rsidR="00271EFE">
              <w:rPr>
                <w:sz w:val="20"/>
                <w:szCs w:val="20"/>
              </w:rPr>
              <w:t>0</w:t>
            </w:r>
            <w:r w:rsidR="00E27202" w:rsidRPr="00D0739B">
              <w:rPr>
                <w:sz w:val="20"/>
                <w:szCs w:val="20"/>
              </w:rPr>
              <w:t>.12.2</w:t>
            </w:r>
            <w:r w:rsidR="00271EFE">
              <w:rPr>
                <w:sz w:val="20"/>
                <w:szCs w:val="20"/>
              </w:rPr>
              <w:t>4</w:t>
            </w:r>
            <w:r w:rsidR="00E27202" w:rsidRPr="00D0739B">
              <w:rPr>
                <w:sz w:val="20"/>
                <w:szCs w:val="20"/>
              </w:rPr>
              <w:t>-</w:t>
            </w:r>
            <w:r w:rsidRPr="00D0739B">
              <w:rPr>
                <w:sz w:val="20"/>
                <w:szCs w:val="20"/>
              </w:rPr>
              <w:t>1</w:t>
            </w:r>
            <w:r w:rsidR="00271EFE">
              <w:rPr>
                <w:sz w:val="20"/>
                <w:szCs w:val="20"/>
              </w:rPr>
              <w:t>2</w:t>
            </w:r>
            <w:r w:rsidR="00E27202" w:rsidRPr="00D0739B">
              <w:rPr>
                <w:sz w:val="20"/>
                <w:szCs w:val="20"/>
              </w:rPr>
              <w:t>.01.2</w:t>
            </w:r>
            <w:r w:rsidR="00271EFE">
              <w:rPr>
                <w:sz w:val="20"/>
                <w:szCs w:val="20"/>
              </w:rPr>
              <w:t>5</w:t>
            </w:r>
          </w:p>
        </w:tc>
      </w:tr>
      <w:tr w:rsidR="00520D43" w:rsidRPr="00D0739B" w:rsidTr="00CD334F">
        <w:trPr>
          <w:gridAfter w:val="2"/>
          <w:wAfter w:w="5488" w:type="dxa"/>
        </w:trPr>
        <w:tc>
          <w:tcPr>
            <w:tcW w:w="980" w:type="dxa"/>
          </w:tcPr>
          <w:p w:rsidR="00520D43" w:rsidRPr="00D0739B" w:rsidRDefault="00520D43" w:rsidP="00483B4B">
            <w:pPr>
              <w:rPr>
                <w:sz w:val="20"/>
                <w:szCs w:val="20"/>
              </w:rPr>
            </w:pPr>
          </w:p>
        </w:tc>
        <w:tc>
          <w:tcPr>
            <w:tcW w:w="5846" w:type="dxa"/>
            <w:shd w:val="clear" w:color="auto" w:fill="auto"/>
          </w:tcPr>
          <w:p w:rsidR="00520D43" w:rsidRPr="00D0739B" w:rsidRDefault="00520D43" w:rsidP="004359F3">
            <w:pPr>
              <w:ind w:left="708"/>
              <w:rPr>
                <w:sz w:val="20"/>
                <w:szCs w:val="20"/>
              </w:rPr>
            </w:pPr>
            <w:r w:rsidRPr="00D0739B">
              <w:rPr>
                <w:sz w:val="20"/>
                <w:szCs w:val="20"/>
              </w:rPr>
              <w:t>весенние</w:t>
            </w:r>
          </w:p>
        </w:tc>
        <w:tc>
          <w:tcPr>
            <w:tcW w:w="2984" w:type="dxa"/>
            <w:shd w:val="clear" w:color="auto" w:fill="auto"/>
          </w:tcPr>
          <w:p w:rsidR="00520D43" w:rsidRPr="00D0739B" w:rsidRDefault="00520D43" w:rsidP="00483B4B">
            <w:pPr>
              <w:jc w:val="center"/>
              <w:rPr>
                <w:sz w:val="20"/>
                <w:szCs w:val="20"/>
              </w:rPr>
            </w:pPr>
            <w:r w:rsidRPr="00D0739B">
              <w:rPr>
                <w:sz w:val="20"/>
                <w:szCs w:val="20"/>
              </w:rPr>
              <w:t>Дата начало/дата окончание</w:t>
            </w:r>
          </w:p>
        </w:tc>
        <w:tc>
          <w:tcPr>
            <w:tcW w:w="5721" w:type="dxa"/>
            <w:gridSpan w:val="2"/>
            <w:shd w:val="clear" w:color="auto" w:fill="auto"/>
          </w:tcPr>
          <w:p w:rsidR="00520D43" w:rsidRPr="00D0739B" w:rsidRDefault="00BB6305" w:rsidP="00271EFE">
            <w:pPr>
              <w:jc w:val="center"/>
              <w:rPr>
                <w:sz w:val="20"/>
                <w:szCs w:val="20"/>
              </w:rPr>
            </w:pPr>
            <w:r>
              <w:rPr>
                <w:sz w:val="20"/>
                <w:szCs w:val="20"/>
              </w:rPr>
              <w:t xml:space="preserve">   </w:t>
            </w:r>
            <w:r w:rsidR="00E27202" w:rsidRPr="00D0739B">
              <w:rPr>
                <w:sz w:val="20"/>
                <w:szCs w:val="20"/>
              </w:rPr>
              <w:t>2</w:t>
            </w:r>
            <w:r w:rsidR="00271EFE">
              <w:rPr>
                <w:sz w:val="20"/>
                <w:szCs w:val="20"/>
              </w:rPr>
              <w:t>6</w:t>
            </w:r>
            <w:r w:rsidR="00E27202" w:rsidRPr="00D0739B">
              <w:rPr>
                <w:sz w:val="20"/>
                <w:szCs w:val="20"/>
              </w:rPr>
              <w:t>.03.2</w:t>
            </w:r>
            <w:r w:rsidR="00271EFE">
              <w:rPr>
                <w:sz w:val="20"/>
                <w:szCs w:val="20"/>
              </w:rPr>
              <w:t>5</w:t>
            </w:r>
            <w:r w:rsidR="00E27202" w:rsidRPr="00D0739B">
              <w:rPr>
                <w:sz w:val="20"/>
                <w:szCs w:val="20"/>
              </w:rPr>
              <w:t xml:space="preserve">- </w:t>
            </w:r>
            <w:r w:rsidR="00271EFE">
              <w:rPr>
                <w:sz w:val="20"/>
                <w:szCs w:val="20"/>
              </w:rPr>
              <w:t>31</w:t>
            </w:r>
            <w:r w:rsidR="00E27202" w:rsidRPr="00D0739B">
              <w:rPr>
                <w:sz w:val="20"/>
                <w:szCs w:val="20"/>
              </w:rPr>
              <w:t>.0</w:t>
            </w:r>
            <w:r w:rsidR="00271EFE">
              <w:rPr>
                <w:sz w:val="20"/>
                <w:szCs w:val="20"/>
              </w:rPr>
              <w:t>3</w:t>
            </w:r>
            <w:r w:rsidR="00E27202" w:rsidRPr="00D0739B">
              <w:rPr>
                <w:sz w:val="20"/>
                <w:szCs w:val="20"/>
              </w:rPr>
              <w:t>.2</w:t>
            </w:r>
            <w:r w:rsidR="00F67AC4" w:rsidRPr="00D0739B">
              <w:rPr>
                <w:sz w:val="20"/>
                <w:szCs w:val="20"/>
              </w:rPr>
              <w:t>3</w:t>
            </w:r>
            <w:r w:rsidR="00271EFE">
              <w:rPr>
                <w:sz w:val="20"/>
                <w:szCs w:val="20"/>
              </w:rPr>
              <w:t>5</w:t>
            </w:r>
          </w:p>
        </w:tc>
      </w:tr>
      <w:tr w:rsidR="00520D43" w:rsidRPr="00D0739B" w:rsidTr="00CD334F">
        <w:trPr>
          <w:gridAfter w:val="2"/>
          <w:wAfter w:w="5488" w:type="dxa"/>
        </w:trPr>
        <w:tc>
          <w:tcPr>
            <w:tcW w:w="980" w:type="dxa"/>
          </w:tcPr>
          <w:p w:rsidR="00520D43" w:rsidRPr="00D0739B" w:rsidRDefault="00520D43" w:rsidP="00483B4B">
            <w:pPr>
              <w:rPr>
                <w:sz w:val="20"/>
                <w:szCs w:val="20"/>
              </w:rPr>
            </w:pPr>
          </w:p>
        </w:tc>
        <w:tc>
          <w:tcPr>
            <w:tcW w:w="5846" w:type="dxa"/>
            <w:shd w:val="clear" w:color="auto" w:fill="auto"/>
          </w:tcPr>
          <w:p w:rsidR="00520D43" w:rsidRPr="00D0739B" w:rsidRDefault="00520D43" w:rsidP="004359F3">
            <w:pPr>
              <w:ind w:left="708"/>
              <w:rPr>
                <w:sz w:val="20"/>
                <w:szCs w:val="20"/>
              </w:rPr>
            </w:pPr>
            <w:r w:rsidRPr="00D0739B">
              <w:rPr>
                <w:sz w:val="20"/>
                <w:szCs w:val="20"/>
              </w:rPr>
              <w:t>Дополнительные для учащихся первых классов</w:t>
            </w:r>
          </w:p>
        </w:tc>
        <w:tc>
          <w:tcPr>
            <w:tcW w:w="2984" w:type="dxa"/>
            <w:shd w:val="clear" w:color="auto" w:fill="auto"/>
          </w:tcPr>
          <w:p w:rsidR="00520D43" w:rsidRPr="00D0739B" w:rsidRDefault="00520D43" w:rsidP="008675EB">
            <w:pPr>
              <w:jc w:val="center"/>
              <w:rPr>
                <w:sz w:val="20"/>
                <w:szCs w:val="20"/>
              </w:rPr>
            </w:pPr>
            <w:r w:rsidRPr="00D0739B">
              <w:rPr>
                <w:sz w:val="20"/>
                <w:szCs w:val="20"/>
              </w:rPr>
              <w:t>Дата начало/дата окончание</w:t>
            </w:r>
          </w:p>
        </w:tc>
        <w:tc>
          <w:tcPr>
            <w:tcW w:w="5721" w:type="dxa"/>
            <w:gridSpan w:val="2"/>
            <w:shd w:val="clear" w:color="auto" w:fill="auto"/>
          </w:tcPr>
          <w:p w:rsidR="00520D43" w:rsidRPr="00D0739B" w:rsidRDefault="00271EFE" w:rsidP="00271EFE">
            <w:pPr>
              <w:jc w:val="center"/>
              <w:rPr>
                <w:sz w:val="20"/>
                <w:szCs w:val="20"/>
              </w:rPr>
            </w:pPr>
            <w:r>
              <w:rPr>
                <w:sz w:val="20"/>
                <w:szCs w:val="20"/>
              </w:rPr>
              <w:t>17</w:t>
            </w:r>
            <w:r w:rsidR="00365B7D" w:rsidRPr="00D0739B">
              <w:rPr>
                <w:sz w:val="20"/>
                <w:szCs w:val="20"/>
              </w:rPr>
              <w:t>.02.2</w:t>
            </w:r>
            <w:r>
              <w:rPr>
                <w:sz w:val="20"/>
                <w:szCs w:val="20"/>
              </w:rPr>
              <w:t>5</w:t>
            </w:r>
            <w:r w:rsidR="00365B7D" w:rsidRPr="00D0739B">
              <w:rPr>
                <w:sz w:val="20"/>
                <w:szCs w:val="20"/>
              </w:rPr>
              <w:t>- 2</w:t>
            </w:r>
            <w:r w:rsidR="00F67AC4" w:rsidRPr="00D0739B">
              <w:rPr>
                <w:sz w:val="20"/>
                <w:szCs w:val="20"/>
              </w:rPr>
              <w:t>6</w:t>
            </w:r>
            <w:r w:rsidR="00365B7D" w:rsidRPr="00D0739B">
              <w:rPr>
                <w:sz w:val="20"/>
                <w:szCs w:val="20"/>
              </w:rPr>
              <w:t>.02.2</w:t>
            </w:r>
            <w:r>
              <w:rPr>
                <w:sz w:val="20"/>
                <w:szCs w:val="20"/>
              </w:rPr>
              <w:t>5</w:t>
            </w:r>
          </w:p>
        </w:tc>
      </w:tr>
      <w:tr w:rsidR="00520D43" w:rsidRPr="00D0739B" w:rsidTr="00CD334F">
        <w:trPr>
          <w:gridAfter w:val="2"/>
          <w:wAfter w:w="5488" w:type="dxa"/>
        </w:trPr>
        <w:tc>
          <w:tcPr>
            <w:tcW w:w="980" w:type="dxa"/>
          </w:tcPr>
          <w:p w:rsidR="00520D43" w:rsidRPr="00D0739B" w:rsidRDefault="00520D43" w:rsidP="00483B4B">
            <w:pPr>
              <w:rPr>
                <w:sz w:val="20"/>
                <w:szCs w:val="20"/>
              </w:rPr>
            </w:pPr>
            <w:r w:rsidRPr="00D0739B">
              <w:rPr>
                <w:sz w:val="20"/>
                <w:szCs w:val="20"/>
              </w:rPr>
              <w:t>6.2.6.</w:t>
            </w:r>
          </w:p>
        </w:tc>
        <w:tc>
          <w:tcPr>
            <w:tcW w:w="5846" w:type="dxa"/>
            <w:shd w:val="clear" w:color="auto" w:fill="auto"/>
          </w:tcPr>
          <w:p w:rsidR="00520D43" w:rsidRPr="00D0739B" w:rsidRDefault="00520D43" w:rsidP="004359F3">
            <w:pPr>
              <w:ind w:left="708"/>
              <w:rPr>
                <w:sz w:val="20"/>
                <w:szCs w:val="20"/>
              </w:rPr>
            </w:pPr>
            <w:r w:rsidRPr="00D0739B">
              <w:rPr>
                <w:sz w:val="20"/>
                <w:szCs w:val="20"/>
              </w:rPr>
              <w:t>летние</w:t>
            </w:r>
          </w:p>
        </w:tc>
        <w:tc>
          <w:tcPr>
            <w:tcW w:w="2984" w:type="dxa"/>
            <w:shd w:val="clear" w:color="auto" w:fill="auto"/>
          </w:tcPr>
          <w:p w:rsidR="00520D43" w:rsidRPr="00D0739B" w:rsidRDefault="00520D43" w:rsidP="00483B4B">
            <w:pPr>
              <w:jc w:val="center"/>
              <w:rPr>
                <w:sz w:val="20"/>
                <w:szCs w:val="20"/>
              </w:rPr>
            </w:pPr>
            <w:r w:rsidRPr="00D0739B">
              <w:rPr>
                <w:sz w:val="20"/>
                <w:szCs w:val="20"/>
              </w:rPr>
              <w:t>Дата начало/дата окончание</w:t>
            </w:r>
          </w:p>
        </w:tc>
        <w:tc>
          <w:tcPr>
            <w:tcW w:w="5721" w:type="dxa"/>
            <w:gridSpan w:val="2"/>
            <w:shd w:val="clear" w:color="auto" w:fill="auto"/>
          </w:tcPr>
          <w:p w:rsidR="00FB43E2" w:rsidRPr="00D0739B" w:rsidRDefault="00BD6B47" w:rsidP="00271EFE">
            <w:pPr>
              <w:jc w:val="center"/>
              <w:rPr>
                <w:sz w:val="20"/>
                <w:szCs w:val="20"/>
              </w:rPr>
            </w:pPr>
            <w:r w:rsidRPr="00D0739B">
              <w:rPr>
                <w:sz w:val="20"/>
                <w:szCs w:val="20"/>
              </w:rPr>
              <w:t xml:space="preserve">   </w:t>
            </w:r>
            <w:r w:rsidR="00271EFE">
              <w:rPr>
                <w:sz w:val="20"/>
                <w:szCs w:val="20"/>
              </w:rPr>
              <w:t>26</w:t>
            </w:r>
            <w:r w:rsidR="00365B7D" w:rsidRPr="00D0739B">
              <w:rPr>
                <w:sz w:val="20"/>
                <w:szCs w:val="20"/>
              </w:rPr>
              <w:t>.0</w:t>
            </w:r>
            <w:r w:rsidR="00271EFE">
              <w:rPr>
                <w:sz w:val="20"/>
                <w:szCs w:val="20"/>
              </w:rPr>
              <w:t>5.</w:t>
            </w:r>
            <w:r w:rsidR="00365B7D" w:rsidRPr="00D0739B">
              <w:rPr>
                <w:sz w:val="20"/>
                <w:szCs w:val="20"/>
              </w:rPr>
              <w:t>2</w:t>
            </w:r>
            <w:r w:rsidR="00271EFE">
              <w:rPr>
                <w:sz w:val="20"/>
                <w:szCs w:val="20"/>
              </w:rPr>
              <w:t>5</w:t>
            </w:r>
            <w:r w:rsidR="00365B7D" w:rsidRPr="00D0739B">
              <w:rPr>
                <w:sz w:val="20"/>
                <w:szCs w:val="20"/>
              </w:rPr>
              <w:t xml:space="preserve"> – 31.08.</w:t>
            </w:r>
            <w:r w:rsidRPr="00D0739B">
              <w:rPr>
                <w:sz w:val="20"/>
                <w:szCs w:val="20"/>
              </w:rPr>
              <w:t xml:space="preserve"> 2</w:t>
            </w:r>
            <w:r w:rsidR="00271EFE">
              <w:rPr>
                <w:sz w:val="20"/>
                <w:szCs w:val="20"/>
              </w:rPr>
              <w:t>5</w:t>
            </w:r>
          </w:p>
        </w:tc>
      </w:tr>
      <w:tr w:rsidR="006817EE" w:rsidRPr="00D0739B" w:rsidTr="00CD334F">
        <w:trPr>
          <w:gridAfter w:val="2"/>
          <w:wAfter w:w="5488" w:type="dxa"/>
        </w:trPr>
        <w:tc>
          <w:tcPr>
            <w:tcW w:w="15531" w:type="dxa"/>
            <w:gridSpan w:val="5"/>
          </w:tcPr>
          <w:p w:rsidR="006817EE" w:rsidRPr="00D0739B" w:rsidRDefault="006817EE" w:rsidP="002C0624">
            <w:pPr>
              <w:jc w:val="center"/>
              <w:rPr>
                <w:b/>
                <w:sz w:val="20"/>
                <w:szCs w:val="20"/>
              </w:rPr>
            </w:pPr>
            <w:r w:rsidRPr="00D0739B">
              <w:rPr>
                <w:b/>
                <w:sz w:val="20"/>
                <w:szCs w:val="20"/>
              </w:rPr>
              <w:t>7. Финансовое обеспечение функционирования и развития общеобразовательного учреждения</w:t>
            </w:r>
          </w:p>
        </w:tc>
      </w:tr>
      <w:tr w:rsidR="006817EE" w:rsidRPr="00D0739B" w:rsidTr="00CD334F">
        <w:trPr>
          <w:gridAfter w:val="2"/>
          <w:wAfter w:w="5488" w:type="dxa"/>
        </w:trPr>
        <w:tc>
          <w:tcPr>
            <w:tcW w:w="15531" w:type="dxa"/>
            <w:gridSpan w:val="5"/>
          </w:tcPr>
          <w:p w:rsidR="006817EE" w:rsidRPr="00D0739B" w:rsidRDefault="006817EE" w:rsidP="002C0624">
            <w:pPr>
              <w:rPr>
                <w:b/>
                <w:sz w:val="20"/>
                <w:szCs w:val="20"/>
              </w:rPr>
            </w:pPr>
            <w:r w:rsidRPr="00D0739B">
              <w:rPr>
                <w:b/>
                <w:sz w:val="20"/>
                <w:szCs w:val="20"/>
              </w:rPr>
              <w:t>7.1. Финансирование из бюджетов разных уровней</w:t>
            </w:r>
          </w:p>
        </w:tc>
      </w:tr>
      <w:tr w:rsidR="006817EE" w:rsidRPr="00D0739B" w:rsidTr="00CD334F">
        <w:trPr>
          <w:gridAfter w:val="2"/>
          <w:wAfter w:w="5488" w:type="dxa"/>
        </w:trPr>
        <w:tc>
          <w:tcPr>
            <w:tcW w:w="980" w:type="dxa"/>
            <w:tcBorders>
              <w:bottom w:val="nil"/>
            </w:tcBorders>
          </w:tcPr>
          <w:p w:rsidR="006817EE" w:rsidRPr="00D0739B" w:rsidRDefault="006817EE" w:rsidP="00483B4B">
            <w:pPr>
              <w:rPr>
                <w:sz w:val="20"/>
                <w:szCs w:val="20"/>
              </w:rPr>
            </w:pPr>
            <w:r w:rsidRPr="00D0739B">
              <w:rPr>
                <w:sz w:val="20"/>
                <w:szCs w:val="20"/>
              </w:rPr>
              <w:t>7.1.1.</w:t>
            </w:r>
          </w:p>
        </w:tc>
        <w:tc>
          <w:tcPr>
            <w:tcW w:w="5846" w:type="dxa"/>
            <w:tcBorders>
              <w:right w:val="nil"/>
            </w:tcBorders>
            <w:shd w:val="clear" w:color="auto" w:fill="auto"/>
          </w:tcPr>
          <w:p w:rsidR="006817EE" w:rsidRPr="00D0739B" w:rsidRDefault="006817EE" w:rsidP="0043123F">
            <w:pPr>
              <w:rPr>
                <w:b/>
                <w:sz w:val="20"/>
                <w:szCs w:val="20"/>
              </w:rPr>
            </w:pPr>
            <w:r w:rsidRPr="00D0739B">
              <w:rPr>
                <w:b/>
                <w:sz w:val="20"/>
                <w:szCs w:val="20"/>
              </w:rPr>
              <w:t xml:space="preserve">Распределение средств, направляемых из </w:t>
            </w:r>
            <w:r w:rsidR="0043123F" w:rsidRPr="00D0739B">
              <w:rPr>
                <w:b/>
                <w:sz w:val="20"/>
                <w:szCs w:val="20"/>
              </w:rPr>
              <w:t xml:space="preserve"> федерального  </w:t>
            </w:r>
            <w:r w:rsidRPr="00D0739B">
              <w:rPr>
                <w:b/>
                <w:sz w:val="20"/>
                <w:szCs w:val="20"/>
              </w:rPr>
              <w:t>бюджета на реализацию общеобразовательных программ:</w:t>
            </w:r>
          </w:p>
        </w:tc>
        <w:tc>
          <w:tcPr>
            <w:tcW w:w="2984" w:type="dxa"/>
            <w:tcBorders>
              <w:left w:val="nil"/>
              <w:right w:val="nil"/>
            </w:tcBorders>
            <w:shd w:val="clear" w:color="auto" w:fill="auto"/>
          </w:tcPr>
          <w:p w:rsidR="006817EE" w:rsidRPr="00D0739B" w:rsidRDefault="006817EE" w:rsidP="00483B4B">
            <w:pPr>
              <w:jc w:val="center"/>
              <w:rPr>
                <w:b/>
                <w:sz w:val="20"/>
                <w:szCs w:val="20"/>
              </w:rPr>
            </w:pPr>
          </w:p>
        </w:tc>
        <w:tc>
          <w:tcPr>
            <w:tcW w:w="2905" w:type="dxa"/>
            <w:tcBorders>
              <w:left w:val="nil"/>
              <w:right w:val="nil"/>
            </w:tcBorders>
            <w:shd w:val="clear" w:color="auto" w:fill="auto"/>
          </w:tcPr>
          <w:p w:rsidR="006817EE" w:rsidRPr="00D0739B" w:rsidRDefault="006817EE" w:rsidP="008675EB">
            <w:pPr>
              <w:jc w:val="center"/>
              <w:rPr>
                <w:b/>
                <w:sz w:val="20"/>
                <w:szCs w:val="20"/>
              </w:rPr>
            </w:pPr>
          </w:p>
        </w:tc>
        <w:tc>
          <w:tcPr>
            <w:tcW w:w="2816" w:type="dxa"/>
            <w:tcBorders>
              <w:left w:val="nil"/>
            </w:tcBorders>
            <w:shd w:val="clear" w:color="auto" w:fill="auto"/>
          </w:tcPr>
          <w:p w:rsidR="006817EE" w:rsidRPr="00D0739B" w:rsidRDefault="006817EE" w:rsidP="00483B4B">
            <w:pPr>
              <w:jc w:val="center"/>
              <w:rPr>
                <w:b/>
                <w:sz w:val="20"/>
                <w:szCs w:val="20"/>
              </w:rPr>
            </w:pPr>
          </w:p>
        </w:tc>
      </w:tr>
      <w:tr w:rsidR="001C1C65" w:rsidRPr="00D0739B" w:rsidTr="00CD334F">
        <w:trPr>
          <w:gridAfter w:val="2"/>
          <w:wAfter w:w="5488" w:type="dxa"/>
        </w:trPr>
        <w:tc>
          <w:tcPr>
            <w:tcW w:w="980" w:type="dxa"/>
            <w:tcBorders>
              <w:top w:val="nil"/>
              <w:bottom w:val="nil"/>
            </w:tcBorders>
          </w:tcPr>
          <w:p w:rsidR="001C1C65" w:rsidRPr="00D0739B" w:rsidRDefault="001C1C65" w:rsidP="00483B4B">
            <w:pPr>
              <w:rPr>
                <w:sz w:val="20"/>
                <w:szCs w:val="20"/>
              </w:rPr>
            </w:pPr>
          </w:p>
        </w:tc>
        <w:tc>
          <w:tcPr>
            <w:tcW w:w="5846" w:type="dxa"/>
            <w:shd w:val="clear" w:color="auto" w:fill="auto"/>
          </w:tcPr>
          <w:p w:rsidR="001C1C65" w:rsidRPr="00D0739B" w:rsidRDefault="001C1C65" w:rsidP="00431BFE">
            <w:pPr>
              <w:rPr>
                <w:b/>
                <w:sz w:val="20"/>
                <w:szCs w:val="20"/>
              </w:rPr>
            </w:pPr>
            <w:r w:rsidRPr="00D0739B">
              <w:rPr>
                <w:b/>
                <w:sz w:val="20"/>
                <w:szCs w:val="20"/>
              </w:rPr>
              <w:t>- на оплату труда работников</w:t>
            </w:r>
          </w:p>
        </w:tc>
        <w:tc>
          <w:tcPr>
            <w:tcW w:w="2984" w:type="dxa"/>
            <w:shd w:val="clear" w:color="auto" w:fill="auto"/>
          </w:tcPr>
          <w:p w:rsidR="001C1C65" w:rsidRPr="00D0739B" w:rsidRDefault="001C1C65" w:rsidP="00483B4B">
            <w:pPr>
              <w:jc w:val="center"/>
              <w:rPr>
                <w:b/>
                <w:sz w:val="20"/>
                <w:szCs w:val="20"/>
              </w:rPr>
            </w:pPr>
            <w:r w:rsidRPr="00D0739B">
              <w:rPr>
                <w:b/>
                <w:sz w:val="20"/>
                <w:szCs w:val="20"/>
              </w:rPr>
              <w:t>%</w:t>
            </w:r>
          </w:p>
        </w:tc>
        <w:tc>
          <w:tcPr>
            <w:tcW w:w="5721" w:type="dxa"/>
            <w:gridSpan w:val="2"/>
            <w:shd w:val="clear" w:color="auto" w:fill="auto"/>
          </w:tcPr>
          <w:p w:rsidR="001C1C65" w:rsidRPr="00D0739B" w:rsidRDefault="001C1C65" w:rsidP="00224C8A">
            <w:pPr>
              <w:jc w:val="center"/>
              <w:rPr>
                <w:b/>
                <w:sz w:val="20"/>
                <w:szCs w:val="20"/>
              </w:rPr>
            </w:pPr>
            <w:r w:rsidRPr="00D0739B">
              <w:rPr>
                <w:b/>
                <w:sz w:val="20"/>
                <w:szCs w:val="20"/>
              </w:rPr>
              <w:t>9</w:t>
            </w:r>
            <w:r w:rsidR="00224C8A" w:rsidRPr="00D0739B">
              <w:rPr>
                <w:b/>
                <w:sz w:val="20"/>
                <w:szCs w:val="20"/>
              </w:rPr>
              <w:t>5</w:t>
            </w:r>
            <w:r w:rsidR="006B5DC8" w:rsidRPr="00D0739B">
              <w:rPr>
                <w:b/>
                <w:sz w:val="20"/>
                <w:szCs w:val="20"/>
              </w:rPr>
              <w:t xml:space="preserve"> </w:t>
            </w:r>
            <w:r w:rsidRPr="00D0739B">
              <w:rPr>
                <w:b/>
                <w:sz w:val="20"/>
                <w:szCs w:val="20"/>
              </w:rPr>
              <w:t>%</w:t>
            </w:r>
          </w:p>
        </w:tc>
      </w:tr>
      <w:tr w:rsidR="001C1C65" w:rsidRPr="00D0739B" w:rsidTr="00CD334F">
        <w:trPr>
          <w:gridAfter w:val="2"/>
          <w:wAfter w:w="5488" w:type="dxa"/>
        </w:trPr>
        <w:tc>
          <w:tcPr>
            <w:tcW w:w="980" w:type="dxa"/>
            <w:tcBorders>
              <w:top w:val="nil"/>
              <w:bottom w:val="single" w:sz="4" w:space="0" w:color="auto"/>
            </w:tcBorders>
          </w:tcPr>
          <w:p w:rsidR="001C1C65" w:rsidRPr="00D0739B" w:rsidRDefault="001C1C65" w:rsidP="00483B4B">
            <w:pPr>
              <w:rPr>
                <w:sz w:val="20"/>
                <w:szCs w:val="20"/>
              </w:rPr>
            </w:pPr>
          </w:p>
        </w:tc>
        <w:tc>
          <w:tcPr>
            <w:tcW w:w="5846" w:type="dxa"/>
            <w:shd w:val="clear" w:color="auto" w:fill="auto"/>
          </w:tcPr>
          <w:p w:rsidR="001C1C65" w:rsidRPr="00D0739B" w:rsidRDefault="001C1C65" w:rsidP="00431BFE">
            <w:pPr>
              <w:rPr>
                <w:b/>
                <w:sz w:val="20"/>
                <w:szCs w:val="20"/>
              </w:rPr>
            </w:pPr>
            <w:r w:rsidRPr="00D0739B">
              <w:rPr>
                <w:b/>
                <w:sz w:val="20"/>
                <w:szCs w:val="20"/>
              </w:rPr>
              <w:t>- на материальные затраты</w:t>
            </w:r>
          </w:p>
        </w:tc>
        <w:tc>
          <w:tcPr>
            <w:tcW w:w="2984" w:type="dxa"/>
            <w:shd w:val="clear" w:color="auto" w:fill="auto"/>
          </w:tcPr>
          <w:p w:rsidR="001C1C65" w:rsidRPr="00D0739B" w:rsidRDefault="001C1C65" w:rsidP="00483B4B">
            <w:pPr>
              <w:jc w:val="center"/>
              <w:rPr>
                <w:b/>
                <w:sz w:val="20"/>
                <w:szCs w:val="20"/>
              </w:rPr>
            </w:pPr>
            <w:r w:rsidRPr="00D0739B">
              <w:rPr>
                <w:b/>
                <w:sz w:val="20"/>
                <w:szCs w:val="20"/>
              </w:rPr>
              <w:t>%</w:t>
            </w:r>
          </w:p>
        </w:tc>
        <w:tc>
          <w:tcPr>
            <w:tcW w:w="5721" w:type="dxa"/>
            <w:gridSpan w:val="2"/>
            <w:shd w:val="clear" w:color="auto" w:fill="auto"/>
          </w:tcPr>
          <w:p w:rsidR="001C1C65" w:rsidRPr="00D0739B" w:rsidRDefault="00224C8A" w:rsidP="00483B4B">
            <w:pPr>
              <w:jc w:val="center"/>
              <w:rPr>
                <w:b/>
                <w:sz w:val="20"/>
                <w:szCs w:val="20"/>
              </w:rPr>
            </w:pPr>
            <w:r w:rsidRPr="00D0739B">
              <w:rPr>
                <w:b/>
                <w:sz w:val="20"/>
                <w:szCs w:val="20"/>
              </w:rPr>
              <w:t>5</w:t>
            </w:r>
            <w:r w:rsidR="006B5DC8" w:rsidRPr="00D0739B">
              <w:rPr>
                <w:b/>
                <w:sz w:val="20"/>
                <w:szCs w:val="20"/>
              </w:rPr>
              <w:t xml:space="preserve"> </w:t>
            </w:r>
            <w:r w:rsidR="001C1C65" w:rsidRPr="00D0739B">
              <w:rPr>
                <w:b/>
                <w:sz w:val="20"/>
                <w:szCs w:val="20"/>
              </w:rPr>
              <w:t>%</w:t>
            </w:r>
          </w:p>
        </w:tc>
      </w:tr>
      <w:tr w:rsidR="006817EE" w:rsidRPr="00D0739B" w:rsidTr="00CD334F">
        <w:tc>
          <w:tcPr>
            <w:tcW w:w="980" w:type="dxa"/>
            <w:tcBorders>
              <w:bottom w:val="nil"/>
            </w:tcBorders>
          </w:tcPr>
          <w:p w:rsidR="006817EE" w:rsidRPr="00D0739B" w:rsidRDefault="006817EE" w:rsidP="00483B4B">
            <w:pPr>
              <w:rPr>
                <w:sz w:val="20"/>
                <w:szCs w:val="20"/>
              </w:rPr>
            </w:pPr>
            <w:r w:rsidRPr="00D0739B">
              <w:rPr>
                <w:sz w:val="20"/>
                <w:szCs w:val="20"/>
              </w:rPr>
              <w:t>7.1.2.</w:t>
            </w:r>
          </w:p>
        </w:tc>
        <w:tc>
          <w:tcPr>
            <w:tcW w:w="14551" w:type="dxa"/>
            <w:gridSpan w:val="4"/>
            <w:shd w:val="clear" w:color="auto" w:fill="auto"/>
          </w:tcPr>
          <w:p w:rsidR="006817EE" w:rsidRPr="00D0739B" w:rsidRDefault="006817EE" w:rsidP="0098611F">
            <w:pPr>
              <w:rPr>
                <w:b/>
                <w:sz w:val="20"/>
                <w:szCs w:val="20"/>
              </w:rPr>
            </w:pPr>
            <w:r w:rsidRPr="00D0739B">
              <w:rPr>
                <w:b/>
                <w:sz w:val="20"/>
                <w:szCs w:val="20"/>
              </w:rPr>
              <w:t>Установление долей ФОТ</w:t>
            </w:r>
          </w:p>
        </w:tc>
        <w:tc>
          <w:tcPr>
            <w:tcW w:w="2738" w:type="dxa"/>
            <w:tcBorders>
              <w:top w:val="nil"/>
            </w:tcBorders>
          </w:tcPr>
          <w:p w:rsidR="006817EE" w:rsidRPr="00D0739B" w:rsidRDefault="006817EE">
            <w:pPr>
              <w:rPr>
                <w:sz w:val="20"/>
                <w:szCs w:val="20"/>
              </w:rPr>
            </w:pPr>
          </w:p>
        </w:tc>
        <w:tc>
          <w:tcPr>
            <w:tcW w:w="2750" w:type="dxa"/>
          </w:tcPr>
          <w:p w:rsidR="006817EE" w:rsidRPr="00D0739B" w:rsidRDefault="006817EE" w:rsidP="008675EB">
            <w:pPr>
              <w:jc w:val="center"/>
              <w:rPr>
                <w:sz w:val="20"/>
                <w:szCs w:val="20"/>
              </w:rPr>
            </w:pPr>
            <w:r w:rsidRPr="00D0739B">
              <w:rPr>
                <w:sz w:val="20"/>
                <w:szCs w:val="20"/>
              </w:rPr>
              <w:t>10%</w:t>
            </w:r>
          </w:p>
        </w:tc>
      </w:tr>
      <w:tr w:rsidR="001C1C65" w:rsidRPr="00D0739B" w:rsidTr="00CD334F">
        <w:trPr>
          <w:gridAfter w:val="2"/>
          <w:wAfter w:w="5488" w:type="dxa"/>
        </w:trPr>
        <w:tc>
          <w:tcPr>
            <w:tcW w:w="980" w:type="dxa"/>
            <w:tcBorders>
              <w:top w:val="nil"/>
              <w:bottom w:val="nil"/>
            </w:tcBorders>
          </w:tcPr>
          <w:p w:rsidR="001C1C65" w:rsidRPr="00D0739B" w:rsidRDefault="001C1C65" w:rsidP="00483B4B">
            <w:pPr>
              <w:rPr>
                <w:sz w:val="20"/>
                <w:szCs w:val="20"/>
              </w:rPr>
            </w:pPr>
          </w:p>
        </w:tc>
        <w:tc>
          <w:tcPr>
            <w:tcW w:w="5846" w:type="dxa"/>
            <w:shd w:val="clear" w:color="auto" w:fill="auto"/>
          </w:tcPr>
          <w:p w:rsidR="001C1C65" w:rsidRPr="00D0739B" w:rsidRDefault="001C1C65" w:rsidP="00431BFE">
            <w:pPr>
              <w:rPr>
                <w:b/>
                <w:sz w:val="20"/>
                <w:szCs w:val="20"/>
              </w:rPr>
            </w:pPr>
            <w:r w:rsidRPr="00D0739B">
              <w:rPr>
                <w:b/>
                <w:sz w:val="20"/>
                <w:szCs w:val="20"/>
              </w:rPr>
              <w:t>- доля ФОТ педагогического персонала осуществляющего учебный процесс</w:t>
            </w:r>
          </w:p>
        </w:tc>
        <w:tc>
          <w:tcPr>
            <w:tcW w:w="2984" w:type="dxa"/>
            <w:shd w:val="clear" w:color="auto" w:fill="auto"/>
          </w:tcPr>
          <w:p w:rsidR="001C1C65" w:rsidRPr="00D0739B" w:rsidRDefault="001C1C65" w:rsidP="00483B4B">
            <w:pPr>
              <w:jc w:val="center"/>
              <w:rPr>
                <w:sz w:val="20"/>
                <w:szCs w:val="20"/>
              </w:rPr>
            </w:pPr>
            <w:r w:rsidRPr="00D0739B">
              <w:rPr>
                <w:sz w:val="20"/>
                <w:szCs w:val="20"/>
              </w:rPr>
              <w:t>%</w:t>
            </w:r>
          </w:p>
        </w:tc>
        <w:tc>
          <w:tcPr>
            <w:tcW w:w="5721" w:type="dxa"/>
            <w:gridSpan w:val="2"/>
            <w:shd w:val="clear" w:color="auto" w:fill="auto"/>
          </w:tcPr>
          <w:p w:rsidR="001C1C65" w:rsidRPr="00D0739B" w:rsidRDefault="001C1C65" w:rsidP="00224C8A">
            <w:pPr>
              <w:jc w:val="center"/>
              <w:rPr>
                <w:b/>
                <w:sz w:val="20"/>
                <w:szCs w:val="20"/>
              </w:rPr>
            </w:pPr>
            <w:r w:rsidRPr="00D0739B">
              <w:rPr>
                <w:b/>
                <w:sz w:val="20"/>
                <w:szCs w:val="20"/>
              </w:rPr>
              <w:t>7</w:t>
            </w:r>
            <w:r w:rsidR="00224C8A" w:rsidRPr="00D0739B">
              <w:rPr>
                <w:b/>
                <w:sz w:val="20"/>
                <w:szCs w:val="20"/>
              </w:rPr>
              <w:t>7</w:t>
            </w:r>
            <w:r w:rsidRPr="00D0739B">
              <w:rPr>
                <w:b/>
                <w:sz w:val="20"/>
                <w:szCs w:val="20"/>
              </w:rPr>
              <w:t>%</w:t>
            </w:r>
          </w:p>
        </w:tc>
      </w:tr>
      <w:tr w:rsidR="001C1C65" w:rsidRPr="00D0739B" w:rsidTr="00CD334F">
        <w:trPr>
          <w:gridAfter w:val="2"/>
          <w:wAfter w:w="5488" w:type="dxa"/>
        </w:trPr>
        <w:tc>
          <w:tcPr>
            <w:tcW w:w="980" w:type="dxa"/>
            <w:tcBorders>
              <w:top w:val="nil"/>
              <w:bottom w:val="nil"/>
            </w:tcBorders>
          </w:tcPr>
          <w:p w:rsidR="001C1C65" w:rsidRPr="00D0739B" w:rsidRDefault="001C1C65" w:rsidP="00483B4B">
            <w:pPr>
              <w:rPr>
                <w:sz w:val="20"/>
                <w:szCs w:val="20"/>
              </w:rPr>
            </w:pPr>
          </w:p>
        </w:tc>
        <w:tc>
          <w:tcPr>
            <w:tcW w:w="5846" w:type="dxa"/>
            <w:shd w:val="clear" w:color="auto" w:fill="auto"/>
          </w:tcPr>
          <w:p w:rsidR="001C1C65" w:rsidRPr="00D0739B" w:rsidRDefault="001C1C65" w:rsidP="00431BFE">
            <w:pPr>
              <w:rPr>
                <w:b/>
                <w:sz w:val="20"/>
                <w:szCs w:val="20"/>
              </w:rPr>
            </w:pPr>
            <w:r w:rsidRPr="00D0739B">
              <w:rPr>
                <w:b/>
                <w:sz w:val="20"/>
                <w:szCs w:val="20"/>
              </w:rPr>
              <w:t>- доля ФОТ административно-управленческого, учебно-вспомогательного, младшего обслуживающего персонала</w:t>
            </w:r>
          </w:p>
        </w:tc>
        <w:tc>
          <w:tcPr>
            <w:tcW w:w="2984" w:type="dxa"/>
            <w:shd w:val="clear" w:color="auto" w:fill="auto"/>
          </w:tcPr>
          <w:p w:rsidR="001C1C65" w:rsidRPr="00D0739B" w:rsidRDefault="001C1C65" w:rsidP="00483B4B">
            <w:pPr>
              <w:jc w:val="center"/>
              <w:rPr>
                <w:sz w:val="20"/>
                <w:szCs w:val="20"/>
              </w:rPr>
            </w:pPr>
            <w:r w:rsidRPr="00D0739B">
              <w:rPr>
                <w:sz w:val="20"/>
                <w:szCs w:val="20"/>
              </w:rPr>
              <w:t>%</w:t>
            </w:r>
          </w:p>
        </w:tc>
        <w:tc>
          <w:tcPr>
            <w:tcW w:w="5721" w:type="dxa"/>
            <w:gridSpan w:val="2"/>
            <w:shd w:val="clear" w:color="auto" w:fill="auto"/>
          </w:tcPr>
          <w:p w:rsidR="001C1C65" w:rsidRPr="00D0739B" w:rsidRDefault="001C1C65" w:rsidP="00224C8A">
            <w:pPr>
              <w:jc w:val="center"/>
              <w:rPr>
                <w:sz w:val="20"/>
                <w:szCs w:val="20"/>
              </w:rPr>
            </w:pPr>
            <w:r w:rsidRPr="00D0739B">
              <w:rPr>
                <w:sz w:val="20"/>
                <w:szCs w:val="20"/>
              </w:rPr>
              <w:t>3</w:t>
            </w:r>
            <w:r w:rsidR="00224C8A" w:rsidRPr="00D0739B">
              <w:rPr>
                <w:sz w:val="20"/>
                <w:szCs w:val="20"/>
              </w:rPr>
              <w:t>3</w:t>
            </w:r>
            <w:r w:rsidRPr="00D0739B">
              <w:rPr>
                <w:sz w:val="20"/>
                <w:szCs w:val="20"/>
              </w:rPr>
              <w:t>%</w:t>
            </w:r>
          </w:p>
        </w:tc>
      </w:tr>
      <w:tr w:rsidR="001C1C65" w:rsidRPr="00D0739B" w:rsidTr="00CD334F">
        <w:trPr>
          <w:gridAfter w:val="2"/>
          <w:wAfter w:w="5488" w:type="dxa"/>
        </w:trPr>
        <w:tc>
          <w:tcPr>
            <w:tcW w:w="980" w:type="dxa"/>
            <w:tcBorders>
              <w:top w:val="nil"/>
            </w:tcBorders>
          </w:tcPr>
          <w:p w:rsidR="001C1C65" w:rsidRPr="00D0739B" w:rsidRDefault="001C1C65" w:rsidP="00483B4B">
            <w:pPr>
              <w:rPr>
                <w:sz w:val="20"/>
                <w:szCs w:val="20"/>
              </w:rPr>
            </w:pPr>
          </w:p>
        </w:tc>
        <w:tc>
          <w:tcPr>
            <w:tcW w:w="5846" w:type="dxa"/>
            <w:shd w:val="clear" w:color="auto" w:fill="auto"/>
          </w:tcPr>
          <w:p w:rsidR="001C1C65" w:rsidRPr="007224F1" w:rsidRDefault="001C1C65" w:rsidP="00431BFE">
            <w:pPr>
              <w:rPr>
                <w:b/>
                <w:sz w:val="20"/>
                <w:szCs w:val="20"/>
              </w:rPr>
            </w:pPr>
            <w:r w:rsidRPr="007224F1">
              <w:rPr>
                <w:b/>
                <w:sz w:val="20"/>
                <w:szCs w:val="20"/>
              </w:rPr>
              <w:t>- педагогического персонала, не связанного с учебным процессом</w:t>
            </w:r>
          </w:p>
        </w:tc>
        <w:tc>
          <w:tcPr>
            <w:tcW w:w="2984" w:type="dxa"/>
            <w:shd w:val="clear" w:color="auto" w:fill="auto"/>
          </w:tcPr>
          <w:p w:rsidR="001C1C65" w:rsidRPr="007224F1" w:rsidRDefault="001C1C65" w:rsidP="00483B4B">
            <w:pPr>
              <w:jc w:val="center"/>
              <w:rPr>
                <w:sz w:val="20"/>
                <w:szCs w:val="20"/>
              </w:rPr>
            </w:pPr>
            <w:r w:rsidRPr="007224F1">
              <w:rPr>
                <w:sz w:val="20"/>
                <w:szCs w:val="20"/>
              </w:rPr>
              <w:t>%</w:t>
            </w:r>
          </w:p>
        </w:tc>
        <w:tc>
          <w:tcPr>
            <w:tcW w:w="5721" w:type="dxa"/>
            <w:gridSpan w:val="2"/>
            <w:shd w:val="clear" w:color="auto" w:fill="auto"/>
          </w:tcPr>
          <w:p w:rsidR="001C1C65" w:rsidRPr="007224F1" w:rsidRDefault="001C1C65" w:rsidP="00483B4B">
            <w:pPr>
              <w:jc w:val="center"/>
              <w:rPr>
                <w:sz w:val="20"/>
                <w:szCs w:val="20"/>
              </w:rPr>
            </w:pPr>
            <w:r w:rsidRPr="007224F1">
              <w:rPr>
                <w:sz w:val="20"/>
                <w:szCs w:val="20"/>
              </w:rPr>
              <w:t>0</w:t>
            </w:r>
            <w:r w:rsidR="006B5DC8" w:rsidRPr="007224F1">
              <w:rPr>
                <w:sz w:val="20"/>
                <w:szCs w:val="20"/>
              </w:rPr>
              <w:t xml:space="preserve"> </w:t>
            </w:r>
            <w:r w:rsidRPr="007224F1">
              <w:rPr>
                <w:sz w:val="20"/>
                <w:szCs w:val="20"/>
              </w:rPr>
              <w:t>%</w:t>
            </w:r>
          </w:p>
        </w:tc>
      </w:tr>
      <w:tr w:rsidR="001C1C65" w:rsidRPr="00D0739B" w:rsidTr="00CD334F">
        <w:trPr>
          <w:gridAfter w:val="2"/>
          <w:wAfter w:w="5488" w:type="dxa"/>
        </w:trPr>
        <w:tc>
          <w:tcPr>
            <w:tcW w:w="980" w:type="dxa"/>
          </w:tcPr>
          <w:p w:rsidR="001C1C65" w:rsidRPr="00D0739B" w:rsidRDefault="001C1C65" w:rsidP="00483B4B">
            <w:pPr>
              <w:rPr>
                <w:sz w:val="20"/>
                <w:szCs w:val="20"/>
              </w:rPr>
            </w:pPr>
            <w:r w:rsidRPr="00D0739B">
              <w:rPr>
                <w:sz w:val="20"/>
                <w:szCs w:val="20"/>
              </w:rPr>
              <w:t>7.1.3.</w:t>
            </w:r>
          </w:p>
        </w:tc>
        <w:tc>
          <w:tcPr>
            <w:tcW w:w="5846" w:type="dxa"/>
            <w:shd w:val="clear" w:color="auto" w:fill="auto"/>
          </w:tcPr>
          <w:p w:rsidR="001C1C65" w:rsidRPr="007224F1" w:rsidRDefault="001C1C65" w:rsidP="00431BFE">
            <w:pPr>
              <w:rPr>
                <w:b/>
                <w:sz w:val="20"/>
                <w:szCs w:val="20"/>
              </w:rPr>
            </w:pPr>
            <w:r w:rsidRPr="007224F1">
              <w:rPr>
                <w:b/>
                <w:sz w:val="20"/>
                <w:szCs w:val="20"/>
              </w:rPr>
              <w:t>Доля ФОТ на установление доплат за дополнительные виды работ, относящихся к неаудиторной, (внеурочной) деятельности учителя.</w:t>
            </w:r>
          </w:p>
        </w:tc>
        <w:tc>
          <w:tcPr>
            <w:tcW w:w="2984" w:type="dxa"/>
            <w:shd w:val="clear" w:color="auto" w:fill="auto"/>
          </w:tcPr>
          <w:p w:rsidR="001C1C65" w:rsidRPr="007224F1" w:rsidRDefault="001C1C65" w:rsidP="00483B4B">
            <w:pPr>
              <w:jc w:val="center"/>
              <w:rPr>
                <w:sz w:val="20"/>
                <w:szCs w:val="20"/>
              </w:rPr>
            </w:pPr>
            <w:r w:rsidRPr="007224F1">
              <w:rPr>
                <w:sz w:val="20"/>
                <w:szCs w:val="20"/>
              </w:rPr>
              <w:t>%</w:t>
            </w:r>
          </w:p>
        </w:tc>
        <w:tc>
          <w:tcPr>
            <w:tcW w:w="5721" w:type="dxa"/>
            <w:gridSpan w:val="2"/>
            <w:shd w:val="clear" w:color="auto" w:fill="auto"/>
          </w:tcPr>
          <w:p w:rsidR="001C1C65" w:rsidRPr="007224F1" w:rsidRDefault="00224C8A" w:rsidP="00483B4B">
            <w:pPr>
              <w:jc w:val="center"/>
              <w:rPr>
                <w:sz w:val="20"/>
                <w:szCs w:val="20"/>
              </w:rPr>
            </w:pPr>
            <w:r w:rsidRPr="007224F1">
              <w:rPr>
                <w:sz w:val="20"/>
                <w:szCs w:val="20"/>
              </w:rPr>
              <w:t>10</w:t>
            </w:r>
            <w:r w:rsidR="001C1C65" w:rsidRPr="007224F1">
              <w:rPr>
                <w:sz w:val="20"/>
                <w:szCs w:val="20"/>
              </w:rPr>
              <w:t>%</w:t>
            </w:r>
          </w:p>
        </w:tc>
      </w:tr>
      <w:tr w:rsidR="001C1C65" w:rsidRPr="00D0739B" w:rsidTr="00CD334F">
        <w:trPr>
          <w:gridAfter w:val="2"/>
          <w:wAfter w:w="5488" w:type="dxa"/>
        </w:trPr>
        <w:tc>
          <w:tcPr>
            <w:tcW w:w="980" w:type="dxa"/>
          </w:tcPr>
          <w:p w:rsidR="001C1C65" w:rsidRPr="00D0739B" w:rsidRDefault="001C1C65" w:rsidP="00483B4B">
            <w:pPr>
              <w:rPr>
                <w:sz w:val="20"/>
                <w:szCs w:val="20"/>
              </w:rPr>
            </w:pPr>
            <w:r w:rsidRPr="00D0739B">
              <w:rPr>
                <w:sz w:val="20"/>
                <w:szCs w:val="20"/>
              </w:rPr>
              <w:t>7.1.4.</w:t>
            </w:r>
          </w:p>
        </w:tc>
        <w:tc>
          <w:tcPr>
            <w:tcW w:w="5846" w:type="dxa"/>
            <w:shd w:val="clear" w:color="auto" w:fill="auto"/>
          </w:tcPr>
          <w:p w:rsidR="001C1C65" w:rsidRPr="007224F1" w:rsidRDefault="001C1C65" w:rsidP="00431BFE">
            <w:pPr>
              <w:rPr>
                <w:b/>
                <w:sz w:val="20"/>
                <w:szCs w:val="20"/>
              </w:rPr>
            </w:pPr>
            <w:r w:rsidRPr="007224F1">
              <w:rPr>
                <w:b/>
                <w:sz w:val="20"/>
                <w:szCs w:val="20"/>
              </w:rPr>
              <w:t xml:space="preserve">Доля расходов на стимулирующую </w:t>
            </w:r>
            <w:proofErr w:type="spellStart"/>
            <w:r w:rsidRPr="007224F1">
              <w:rPr>
                <w:b/>
                <w:sz w:val="20"/>
                <w:szCs w:val="20"/>
              </w:rPr>
              <w:t>надтарифную</w:t>
            </w:r>
            <w:proofErr w:type="spellEnd"/>
            <w:r w:rsidRPr="007224F1">
              <w:rPr>
                <w:b/>
                <w:sz w:val="20"/>
                <w:szCs w:val="20"/>
              </w:rPr>
              <w:t xml:space="preserve"> часть ФОТ</w:t>
            </w:r>
          </w:p>
        </w:tc>
        <w:tc>
          <w:tcPr>
            <w:tcW w:w="2984" w:type="dxa"/>
            <w:shd w:val="clear" w:color="auto" w:fill="auto"/>
          </w:tcPr>
          <w:p w:rsidR="001C1C65" w:rsidRPr="007224F1" w:rsidRDefault="001C1C65" w:rsidP="00483B4B">
            <w:pPr>
              <w:jc w:val="center"/>
              <w:rPr>
                <w:sz w:val="20"/>
                <w:szCs w:val="20"/>
              </w:rPr>
            </w:pPr>
            <w:r w:rsidRPr="007224F1">
              <w:rPr>
                <w:sz w:val="20"/>
                <w:szCs w:val="20"/>
              </w:rPr>
              <w:t>%</w:t>
            </w:r>
          </w:p>
        </w:tc>
        <w:tc>
          <w:tcPr>
            <w:tcW w:w="5721" w:type="dxa"/>
            <w:gridSpan w:val="2"/>
            <w:shd w:val="clear" w:color="auto" w:fill="auto"/>
          </w:tcPr>
          <w:p w:rsidR="001C1C65" w:rsidRPr="007224F1" w:rsidRDefault="001C1C65" w:rsidP="00483B4B">
            <w:pPr>
              <w:jc w:val="center"/>
              <w:rPr>
                <w:sz w:val="20"/>
                <w:szCs w:val="20"/>
              </w:rPr>
            </w:pPr>
            <w:r w:rsidRPr="007224F1">
              <w:rPr>
                <w:sz w:val="20"/>
                <w:szCs w:val="20"/>
              </w:rPr>
              <w:t>0%</w:t>
            </w:r>
          </w:p>
        </w:tc>
      </w:tr>
      <w:tr w:rsidR="001C1C65" w:rsidRPr="00D0739B" w:rsidTr="00CD334F">
        <w:trPr>
          <w:gridAfter w:val="2"/>
          <w:wAfter w:w="5488" w:type="dxa"/>
        </w:trPr>
        <w:tc>
          <w:tcPr>
            <w:tcW w:w="980" w:type="dxa"/>
            <w:tcBorders>
              <w:bottom w:val="single" w:sz="4" w:space="0" w:color="auto"/>
            </w:tcBorders>
          </w:tcPr>
          <w:p w:rsidR="001C1C65" w:rsidRPr="00D0739B" w:rsidRDefault="001C1C65" w:rsidP="00E54529">
            <w:pPr>
              <w:rPr>
                <w:sz w:val="20"/>
                <w:szCs w:val="20"/>
              </w:rPr>
            </w:pPr>
            <w:r w:rsidRPr="00D0739B">
              <w:rPr>
                <w:sz w:val="20"/>
                <w:szCs w:val="20"/>
              </w:rPr>
              <w:t>7.1.5.</w:t>
            </w:r>
          </w:p>
        </w:tc>
        <w:tc>
          <w:tcPr>
            <w:tcW w:w="5846" w:type="dxa"/>
            <w:shd w:val="clear" w:color="auto" w:fill="auto"/>
          </w:tcPr>
          <w:p w:rsidR="001C1C65" w:rsidRPr="007224F1" w:rsidRDefault="001C1C65" w:rsidP="00E54529">
            <w:pPr>
              <w:rPr>
                <w:b/>
                <w:sz w:val="20"/>
                <w:szCs w:val="20"/>
              </w:rPr>
            </w:pPr>
            <w:r w:rsidRPr="007224F1">
              <w:rPr>
                <w:b/>
                <w:sz w:val="20"/>
                <w:szCs w:val="20"/>
              </w:rPr>
              <w:t>Стоимость педагогической услуги</w:t>
            </w:r>
          </w:p>
        </w:tc>
        <w:tc>
          <w:tcPr>
            <w:tcW w:w="2984" w:type="dxa"/>
            <w:shd w:val="clear" w:color="auto" w:fill="auto"/>
          </w:tcPr>
          <w:p w:rsidR="001C1C65" w:rsidRPr="007224F1" w:rsidRDefault="001C1C65" w:rsidP="00E54529">
            <w:pPr>
              <w:jc w:val="center"/>
              <w:rPr>
                <w:sz w:val="20"/>
                <w:szCs w:val="20"/>
              </w:rPr>
            </w:pPr>
            <w:r w:rsidRPr="007224F1">
              <w:rPr>
                <w:sz w:val="20"/>
                <w:szCs w:val="20"/>
              </w:rPr>
              <w:t>рублей</w:t>
            </w:r>
          </w:p>
        </w:tc>
        <w:tc>
          <w:tcPr>
            <w:tcW w:w="5721" w:type="dxa"/>
            <w:gridSpan w:val="2"/>
            <w:shd w:val="clear" w:color="auto" w:fill="auto"/>
          </w:tcPr>
          <w:p w:rsidR="001C1C65" w:rsidRPr="007224F1" w:rsidRDefault="00F81637" w:rsidP="008675EB">
            <w:pPr>
              <w:jc w:val="center"/>
              <w:rPr>
                <w:sz w:val="20"/>
                <w:szCs w:val="20"/>
              </w:rPr>
            </w:pPr>
            <w:r>
              <w:rPr>
                <w:sz w:val="20"/>
                <w:szCs w:val="20"/>
              </w:rPr>
              <w:t>846,89</w:t>
            </w:r>
          </w:p>
        </w:tc>
      </w:tr>
      <w:tr w:rsidR="001C1C65" w:rsidRPr="00D0739B" w:rsidTr="00CD334F">
        <w:trPr>
          <w:gridAfter w:val="2"/>
          <w:wAfter w:w="5488" w:type="dxa"/>
        </w:trPr>
        <w:tc>
          <w:tcPr>
            <w:tcW w:w="980" w:type="dxa"/>
            <w:tcBorders>
              <w:bottom w:val="single" w:sz="4" w:space="0" w:color="auto"/>
            </w:tcBorders>
          </w:tcPr>
          <w:p w:rsidR="001C1C65" w:rsidRPr="00D0739B" w:rsidRDefault="001C1C65" w:rsidP="00483B4B">
            <w:pPr>
              <w:rPr>
                <w:sz w:val="20"/>
                <w:szCs w:val="20"/>
              </w:rPr>
            </w:pPr>
          </w:p>
        </w:tc>
        <w:tc>
          <w:tcPr>
            <w:tcW w:w="5846" w:type="dxa"/>
            <w:shd w:val="clear" w:color="auto" w:fill="auto"/>
          </w:tcPr>
          <w:p w:rsidR="001C1C65" w:rsidRPr="00355F4B" w:rsidRDefault="001C1C65" w:rsidP="00431BFE">
            <w:pPr>
              <w:rPr>
                <w:sz w:val="20"/>
                <w:szCs w:val="20"/>
                <w:highlight w:val="yellow"/>
              </w:rPr>
            </w:pPr>
          </w:p>
        </w:tc>
        <w:tc>
          <w:tcPr>
            <w:tcW w:w="2984" w:type="dxa"/>
            <w:shd w:val="clear" w:color="auto" w:fill="auto"/>
          </w:tcPr>
          <w:p w:rsidR="001C1C65" w:rsidRPr="00355F4B" w:rsidRDefault="001C1C65" w:rsidP="00483B4B">
            <w:pPr>
              <w:jc w:val="center"/>
              <w:rPr>
                <w:sz w:val="20"/>
                <w:szCs w:val="20"/>
                <w:highlight w:val="yellow"/>
              </w:rPr>
            </w:pPr>
          </w:p>
        </w:tc>
        <w:tc>
          <w:tcPr>
            <w:tcW w:w="5721" w:type="dxa"/>
            <w:gridSpan w:val="2"/>
            <w:shd w:val="clear" w:color="auto" w:fill="auto"/>
          </w:tcPr>
          <w:p w:rsidR="001C1C65" w:rsidRPr="00355F4B" w:rsidRDefault="001C1C65" w:rsidP="00483B4B">
            <w:pPr>
              <w:jc w:val="center"/>
              <w:rPr>
                <w:sz w:val="20"/>
                <w:szCs w:val="20"/>
                <w:highlight w:val="yellow"/>
              </w:rPr>
            </w:pPr>
          </w:p>
        </w:tc>
      </w:tr>
      <w:tr w:rsidR="001C1C65" w:rsidRPr="00D0739B" w:rsidTr="00CD334F">
        <w:trPr>
          <w:gridAfter w:val="2"/>
          <w:wAfter w:w="5488" w:type="dxa"/>
        </w:trPr>
        <w:tc>
          <w:tcPr>
            <w:tcW w:w="980" w:type="dxa"/>
            <w:tcBorders>
              <w:bottom w:val="single" w:sz="4" w:space="0" w:color="auto"/>
            </w:tcBorders>
          </w:tcPr>
          <w:p w:rsidR="001C1C65" w:rsidRPr="00D0739B" w:rsidRDefault="001C1C65" w:rsidP="00483B4B">
            <w:pPr>
              <w:rPr>
                <w:sz w:val="20"/>
                <w:szCs w:val="20"/>
              </w:rPr>
            </w:pPr>
          </w:p>
        </w:tc>
        <w:tc>
          <w:tcPr>
            <w:tcW w:w="5846" w:type="dxa"/>
            <w:shd w:val="clear" w:color="auto" w:fill="auto"/>
          </w:tcPr>
          <w:p w:rsidR="001C1C65" w:rsidRPr="00355F4B" w:rsidRDefault="001C1C65" w:rsidP="00431BFE">
            <w:pPr>
              <w:rPr>
                <w:sz w:val="20"/>
                <w:szCs w:val="20"/>
                <w:highlight w:val="yellow"/>
              </w:rPr>
            </w:pPr>
          </w:p>
        </w:tc>
        <w:tc>
          <w:tcPr>
            <w:tcW w:w="2984" w:type="dxa"/>
            <w:shd w:val="clear" w:color="auto" w:fill="auto"/>
          </w:tcPr>
          <w:p w:rsidR="001C1C65" w:rsidRPr="00355F4B" w:rsidRDefault="001C1C65" w:rsidP="00483B4B">
            <w:pPr>
              <w:jc w:val="center"/>
              <w:rPr>
                <w:sz w:val="20"/>
                <w:szCs w:val="20"/>
                <w:highlight w:val="yellow"/>
              </w:rPr>
            </w:pPr>
          </w:p>
        </w:tc>
        <w:tc>
          <w:tcPr>
            <w:tcW w:w="5721" w:type="dxa"/>
            <w:gridSpan w:val="2"/>
            <w:shd w:val="clear" w:color="auto" w:fill="auto"/>
          </w:tcPr>
          <w:p w:rsidR="001C1C65" w:rsidRPr="00355F4B" w:rsidRDefault="001C1C65" w:rsidP="00483B4B">
            <w:pPr>
              <w:jc w:val="center"/>
              <w:rPr>
                <w:sz w:val="20"/>
                <w:szCs w:val="20"/>
                <w:highlight w:val="yellow"/>
              </w:rPr>
            </w:pPr>
          </w:p>
        </w:tc>
      </w:tr>
      <w:tr w:rsidR="006817EE" w:rsidRPr="00D0739B" w:rsidTr="00CD334F">
        <w:trPr>
          <w:gridAfter w:val="2"/>
          <w:wAfter w:w="5488" w:type="dxa"/>
        </w:trPr>
        <w:tc>
          <w:tcPr>
            <w:tcW w:w="15531" w:type="dxa"/>
            <w:gridSpan w:val="5"/>
            <w:shd w:val="clear" w:color="auto" w:fill="auto"/>
          </w:tcPr>
          <w:p w:rsidR="006817EE" w:rsidRPr="007224F1" w:rsidRDefault="006817EE" w:rsidP="0098611F">
            <w:pPr>
              <w:ind w:left="63"/>
              <w:rPr>
                <w:b/>
                <w:sz w:val="20"/>
                <w:szCs w:val="20"/>
              </w:rPr>
            </w:pPr>
            <w:r w:rsidRPr="007224F1">
              <w:rPr>
                <w:b/>
                <w:sz w:val="20"/>
                <w:szCs w:val="20"/>
              </w:rPr>
              <w:t>7.2. Внебюджетные доходы и расходы</w:t>
            </w:r>
          </w:p>
        </w:tc>
      </w:tr>
      <w:tr w:rsidR="001C1C65" w:rsidRPr="00D0739B" w:rsidTr="00CD334F">
        <w:trPr>
          <w:gridAfter w:val="2"/>
          <w:wAfter w:w="5488" w:type="dxa"/>
        </w:trPr>
        <w:tc>
          <w:tcPr>
            <w:tcW w:w="980" w:type="dxa"/>
          </w:tcPr>
          <w:p w:rsidR="001C1C65" w:rsidRPr="00D0739B" w:rsidRDefault="001C1C65" w:rsidP="00483B4B">
            <w:pPr>
              <w:rPr>
                <w:sz w:val="20"/>
                <w:szCs w:val="20"/>
              </w:rPr>
            </w:pPr>
            <w:r w:rsidRPr="00D0739B">
              <w:rPr>
                <w:sz w:val="20"/>
                <w:szCs w:val="20"/>
              </w:rPr>
              <w:t>7.2.1.</w:t>
            </w:r>
          </w:p>
        </w:tc>
        <w:tc>
          <w:tcPr>
            <w:tcW w:w="5846" w:type="dxa"/>
            <w:shd w:val="clear" w:color="auto" w:fill="auto"/>
          </w:tcPr>
          <w:p w:rsidR="001C1C65" w:rsidRPr="007224F1" w:rsidRDefault="001C1C65" w:rsidP="0098611F">
            <w:pPr>
              <w:rPr>
                <w:i/>
                <w:sz w:val="20"/>
                <w:szCs w:val="20"/>
              </w:rPr>
            </w:pPr>
            <w:r w:rsidRPr="007224F1">
              <w:rPr>
                <w:sz w:val="20"/>
                <w:szCs w:val="20"/>
              </w:rPr>
              <w:t xml:space="preserve">Перечень доходов </w:t>
            </w:r>
          </w:p>
        </w:tc>
        <w:tc>
          <w:tcPr>
            <w:tcW w:w="2984" w:type="dxa"/>
            <w:shd w:val="clear" w:color="auto" w:fill="auto"/>
          </w:tcPr>
          <w:p w:rsidR="001C1C65" w:rsidRPr="007224F1" w:rsidRDefault="001C1C65" w:rsidP="00483B4B">
            <w:pPr>
              <w:jc w:val="center"/>
              <w:rPr>
                <w:sz w:val="20"/>
                <w:szCs w:val="20"/>
              </w:rPr>
            </w:pPr>
            <w:r w:rsidRPr="007224F1">
              <w:rPr>
                <w:sz w:val="20"/>
                <w:szCs w:val="20"/>
              </w:rPr>
              <w:t>тыс.рублей</w:t>
            </w:r>
          </w:p>
        </w:tc>
        <w:tc>
          <w:tcPr>
            <w:tcW w:w="5721" w:type="dxa"/>
            <w:gridSpan w:val="2"/>
            <w:shd w:val="clear" w:color="auto" w:fill="auto"/>
          </w:tcPr>
          <w:p w:rsidR="001C1C65" w:rsidRPr="007224F1" w:rsidRDefault="001C1C65" w:rsidP="00483B4B">
            <w:pPr>
              <w:jc w:val="center"/>
              <w:rPr>
                <w:sz w:val="20"/>
                <w:szCs w:val="20"/>
              </w:rPr>
            </w:pPr>
            <w:r w:rsidRPr="007224F1">
              <w:rPr>
                <w:sz w:val="20"/>
                <w:szCs w:val="20"/>
              </w:rPr>
              <w:t>Нет</w:t>
            </w:r>
          </w:p>
        </w:tc>
      </w:tr>
      <w:tr w:rsidR="001C1C65" w:rsidRPr="00D0739B" w:rsidTr="00CD334F">
        <w:trPr>
          <w:gridAfter w:val="2"/>
          <w:wAfter w:w="5488" w:type="dxa"/>
        </w:trPr>
        <w:tc>
          <w:tcPr>
            <w:tcW w:w="980" w:type="dxa"/>
          </w:tcPr>
          <w:p w:rsidR="001C1C65" w:rsidRPr="00D0739B" w:rsidRDefault="001C1C65" w:rsidP="00483B4B">
            <w:pPr>
              <w:rPr>
                <w:sz w:val="20"/>
                <w:szCs w:val="20"/>
              </w:rPr>
            </w:pPr>
            <w:r w:rsidRPr="00D0739B">
              <w:rPr>
                <w:sz w:val="20"/>
                <w:szCs w:val="20"/>
              </w:rPr>
              <w:t>7.2.2.</w:t>
            </w:r>
          </w:p>
        </w:tc>
        <w:tc>
          <w:tcPr>
            <w:tcW w:w="5846" w:type="dxa"/>
            <w:shd w:val="clear" w:color="auto" w:fill="auto"/>
          </w:tcPr>
          <w:p w:rsidR="001C1C65" w:rsidRPr="007224F1" w:rsidRDefault="001C1C65" w:rsidP="00090C71">
            <w:pPr>
              <w:rPr>
                <w:sz w:val="20"/>
                <w:szCs w:val="20"/>
              </w:rPr>
            </w:pPr>
            <w:r w:rsidRPr="007224F1">
              <w:rPr>
                <w:sz w:val="20"/>
                <w:szCs w:val="20"/>
              </w:rPr>
              <w:t>Перечень расходов</w:t>
            </w:r>
          </w:p>
        </w:tc>
        <w:tc>
          <w:tcPr>
            <w:tcW w:w="2984" w:type="dxa"/>
            <w:shd w:val="clear" w:color="auto" w:fill="auto"/>
          </w:tcPr>
          <w:p w:rsidR="001C1C65" w:rsidRPr="007224F1" w:rsidRDefault="001C1C65" w:rsidP="00431BFE">
            <w:pPr>
              <w:jc w:val="center"/>
              <w:rPr>
                <w:sz w:val="20"/>
                <w:szCs w:val="20"/>
              </w:rPr>
            </w:pPr>
          </w:p>
        </w:tc>
        <w:tc>
          <w:tcPr>
            <w:tcW w:w="5721" w:type="dxa"/>
            <w:gridSpan w:val="2"/>
            <w:shd w:val="clear" w:color="auto" w:fill="auto"/>
          </w:tcPr>
          <w:p w:rsidR="001C1C65" w:rsidRPr="007224F1" w:rsidRDefault="001C1C65" w:rsidP="00483B4B">
            <w:pPr>
              <w:jc w:val="center"/>
              <w:rPr>
                <w:sz w:val="20"/>
                <w:szCs w:val="20"/>
              </w:rPr>
            </w:pPr>
            <w:r w:rsidRPr="007224F1">
              <w:rPr>
                <w:sz w:val="20"/>
                <w:szCs w:val="20"/>
              </w:rPr>
              <w:t>нет</w:t>
            </w:r>
          </w:p>
        </w:tc>
      </w:tr>
      <w:tr w:rsidR="006817EE" w:rsidRPr="00D0739B" w:rsidTr="00CD334F">
        <w:trPr>
          <w:gridAfter w:val="2"/>
          <w:wAfter w:w="5488" w:type="dxa"/>
        </w:trPr>
        <w:tc>
          <w:tcPr>
            <w:tcW w:w="15531" w:type="dxa"/>
            <w:gridSpan w:val="5"/>
          </w:tcPr>
          <w:p w:rsidR="006817EE" w:rsidRPr="00271EFE" w:rsidRDefault="006817EE" w:rsidP="00483B4B">
            <w:pPr>
              <w:jc w:val="center"/>
              <w:rPr>
                <w:b/>
                <w:sz w:val="20"/>
                <w:szCs w:val="20"/>
              </w:rPr>
            </w:pPr>
            <w:r w:rsidRPr="00271EFE">
              <w:rPr>
                <w:b/>
                <w:sz w:val="20"/>
                <w:szCs w:val="20"/>
              </w:rPr>
              <w:t>8. Результаты учебной деятельности</w:t>
            </w:r>
            <w:r w:rsidRPr="00271EFE">
              <w:rPr>
                <w:rStyle w:val="a8"/>
                <w:sz w:val="20"/>
                <w:szCs w:val="20"/>
              </w:rPr>
              <w:footnoteReference w:id="4"/>
            </w:r>
          </w:p>
        </w:tc>
      </w:tr>
      <w:tr w:rsidR="00BC4E1C" w:rsidRPr="00D0739B" w:rsidTr="00CD334F">
        <w:trPr>
          <w:gridAfter w:val="2"/>
          <w:wAfter w:w="5488" w:type="dxa"/>
        </w:trPr>
        <w:tc>
          <w:tcPr>
            <w:tcW w:w="980" w:type="dxa"/>
          </w:tcPr>
          <w:p w:rsidR="00BC4E1C" w:rsidRPr="00D0739B" w:rsidRDefault="00BC4E1C" w:rsidP="00E54529">
            <w:pPr>
              <w:rPr>
                <w:sz w:val="20"/>
                <w:szCs w:val="20"/>
              </w:rPr>
            </w:pPr>
            <w:r w:rsidRPr="00D0739B">
              <w:rPr>
                <w:sz w:val="20"/>
                <w:szCs w:val="20"/>
              </w:rPr>
              <w:t>8.1.</w:t>
            </w:r>
          </w:p>
        </w:tc>
        <w:tc>
          <w:tcPr>
            <w:tcW w:w="5846" w:type="dxa"/>
            <w:shd w:val="clear" w:color="auto" w:fill="auto"/>
          </w:tcPr>
          <w:p w:rsidR="00BC4E1C" w:rsidRPr="00271EFE" w:rsidRDefault="00BC4E1C" w:rsidP="00E54529">
            <w:pPr>
              <w:rPr>
                <w:sz w:val="20"/>
                <w:szCs w:val="20"/>
              </w:rPr>
            </w:pPr>
            <w:r w:rsidRPr="00271EFE">
              <w:rPr>
                <w:sz w:val="20"/>
                <w:szCs w:val="20"/>
              </w:rPr>
              <w:t>Динамика уровня развития различных навыков и умений, усвоения знаний (например: функционального чтения и др.).</w:t>
            </w:r>
          </w:p>
        </w:tc>
        <w:tc>
          <w:tcPr>
            <w:tcW w:w="2984" w:type="dxa"/>
            <w:shd w:val="clear" w:color="auto" w:fill="auto"/>
          </w:tcPr>
          <w:p w:rsidR="00BC4E1C" w:rsidRPr="00271EFE" w:rsidRDefault="00BC4E1C" w:rsidP="00E54529">
            <w:pPr>
              <w:jc w:val="center"/>
              <w:rPr>
                <w:sz w:val="20"/>
                <w:szCs w:val="20"/>
              </w:rPr>
            </w:pPr>
            <w:r w:rsidRPr="00271EFE">
              <w:rPr>
                <w:sz w:val="20"/>
                <w:szCs w:val="20"/>
              </w:rPr>
              <w:t>%</w:t>
            </w:r>
          </w:p>
        </w:tc>
        <w:tc>
          <w:tcPr>
            <w:tcW w:w="5721" w:type="dxa"/>
            <w:gridSpan w:val="2"/>
            <w:shd w:val="clear" w:color="auto" w:fill="auto"/>
          </w:tcPr>
          <w:p w:rsidR="00BC4E1C" w:rsidRPr="00271EFE" w:rsidRDefault="00BC4E1C" w:rsidP="00483B4B">
            <w:pPr>
              <w:jc w:val="center"/>
              <w:rPr>
                <w:sz w:val="20"/>
                <w:szCs w:val="20"/>
              </w:rPr>
            </w:pPr>
            <w:r w:rsidRPr="00271EFE">
              <w:rPr>
                <w:sz w:val="20"/>
                <w:szCs w:val="20"/>
              </w:rPr>
              <w:t>100%</w:t>
            </w:r>
          </w:p>
        </w:tc>
      </w:tr>
      <w:tr w:rsidR="00BC4E1C" w:rsidRPr="00D0739B" w:rsidTr="00CD334F">
        <w:trPr>
          <w:gridAfter w:val="2"/>
          <w:wAfter w:w="5488" w:type="dxa"/>
        </w:trPr>
        <w:tc>
          <w:tcPr>
            <w:tcW w:w="980" w:type="dxa"/>
          </w:tcPr>
          <w:p w:rsidR="00BC4E1C" w:rsidRPr="00D0739B" w:rsidRDefault="00BC4E1C" w:rsidP="00E54529">
            <w:pPr>
              <w:rPr>
                <w:sz w:val="20"/>
                <w:szCs w:val="20"/>
              </w:rPr>
            </w:pPr>
            <w:r w:rsidRPr="00D0739B">
              <w:rPr>
                <w:sz w:val="20"/>
                <w:szCs w:val="20"/>
              </w:rPr>
              <w:t>8.2.</w:t>
            </w:r>
          </w:p>
        </w:tc>
        <w:tc>
          <w:tcPr>
            <w:tcW w:w="5846" w:type="dxa"/>
            <w:shd w:val="clear" w:color="auto" w:fill="auto"/>
          </w:tcPr>
          <w:p w:rsidR="00BC4E1C" w:rsidRPr="00271EFE" w:rsidRDefault="00BC4E1C" w:rsidP="00E54529">
            <w:pPr>
              <w:rPr>
                <w:sz w:val="20"/>
                <w:szCs w:val="20"/>
              </w:rPr>
            </w:pPr>
            <w:r w:rsidRPr="00271EFE">
              <w:rPr>
                <w:sz w:val="20"/>
                <w:szCs w:val="20"/>
              </w:rPr>
              <w:t xml:space="preserve">Динамика качества </w:t>
            </w:r>
            <w:proofErr w:type="spellStart"/>
            <w:r w:rsidRPr="00271EFE">
              <w:rPr>
                <w:sz w:val="20"/>
                <w:szCs w:val="20"/>
              </w:rPr>
              <w:t>обученности</w:t>
            </w:r>
            <w:proofErr w:type="spellEnd"/>
            <w:r w:rsidRPr="00271EFE">
              <w:rPr>
                <w:sz w:val="20"/>
                <w:szCs w:val="20"/>
              </w:rPr>
              <w:t xml:space="preserve"> учащихся на разных ступенях обучения, соотношение качества </w:t>
            </w:r>
            <w:proofErr w:type="spellStart"/>
            <w:r w:rsidRPr="00271EFE">
              <w:rPr>
                <w:sz w:val="20"/>
                <w:szCs w:val="20"/>
              </w:rPr>
              <w:t>обученности</w:t>
            </w:r>
            <w:proofErr w:type="spellEnd"/>
            <w:r w:rsidRPr="00271EFE">
              <w:rPr>
                <w:sz w:val="20"/>
                <w:szCs w:val="20"/>
              </w:rPr>
              <w:t xml:space="preserve"> выпускников начальной школы и учащихся подростковой ступени (5,6,7 классы)</w:t>
            </w:r>
          </w:p>
        </w:tc>
        <w:tc>
          <w:tcPr>
            <w:tcW w:w="2984" w:type="dxa"/>
            <w:shd w:val="clear" w:color="auto" w:fill="auto"/>
          </w:tcPr>
          <w:p w:rsidR="00BC4E1C" w:rsidRPr="00271EFE" w:rsidRDefault="00BC4E1C" w:rsidP="00E54529">
            <w:pPr>
              <w:jc w:val="center"/>
              <w:rPr>
                <w:sz w:val="20"/>
                <w:szCs w:val="20"/>
              </w:rPr>
            </w:pPr>
            <w:r w:rsidRPr="00271EFE">
              <w:rPr>
                <w:sz w:val="20"/>
                <w:szCs w:val="20"/>
              </w:rPr>
              <w:t>%</w:t>
            </w:r>
          </w:p>
        </w:tc>
        <w:tc>
          <w:tcPr>
            <w:tcW w:w="5721" w:type="dxa"/>
            <w:gridSpan w:val="2"/>
            <w:shd w:val="clear" w:color="auto" w:fill="auto"/>
          </w:tcPr>
          <w:p w:rsidR="00BC4E1C" w:rsidRPr="00271EFE" w:rsidRDefault="00191264" w:rsidP="00147879">
            <w:pPr>
              <w:jc w:val="center"/>
              <w:rPr>
                <w:sz w:val="20"/>
                <w:szCs w:val="20"/>
              </w:rPr>
            </w:pPr>
            <w:r w:rsidRPr="00271EFE">
              <w:rPr>
                <w:sz w:val="20"/>
                <w:szCs w:val="20"/>
              </w:rPr>
              <w:t>4</w:t>
            </w:r>
            <w:r w:rsidR="00147879" w:rsidRPr="00271EFE">
              <w:rPr>
                <w:sz w:val="20"/>
                <w:szCs w:val="20"/>
              </w:rPr>
              <w:t>5</w:t>
            </w:r>
            <w:r w:rsidR="00365B7D" w:rsidRPr="00271EFE">
              <w:rPr>
                <w:sz w:val="20"/>
                <w:szCs w:val="20"/>
              </w:rPr>
              <w:t xml:space="preserve"> </w:t>
            </w:r>
            <w:r w:rsidR="00BC4E1C" w:rsidRPr="00271EFE">
              <w:rPr>
                <w:sz w:val="20"/>
                <w:szCs w:val="20"/>
              </w:rPr>
              <w:t>%</w:t>
            </w:r>
          </w:p>
        </w:tc>
      </w:tr>
      <w:tr w:rsidR="00BC4E1C" w:rsidRPr="00D0739B" w:rsidTr="00CD334F">
        <w:trPr>
          <w:gridAfter w:val="2"/>
          <w:wAfter w:w="5488" w:type="dxa"/>
        </w:trPr>
        <w:tc>
          <w:tcPr>
            <w:tcW w:w="980" w:type="dxa"/>
          </w:tcPr>
          <w:p w:rsidR="00BC4E1C" w:rsidRPr="00D0739B" w:rsidRDefault="00BC4E1C" w:rsidP="00E54529">
            <w:pPr>
              <w:rPr>
                <w:sz w:val="20"/>
                <w:szCs w:val="20"/>
              </w:rPr>
            </w:pPr>
            <w:r w:rsidRPr="00D0739B">
              <w:rPr>
                <w:sz w:val="20"/>
                <w:szCs w:val="20"/>
              </w:rPr>
              <w:t>8.3.</w:t>
            </w:r>
          </w:p>
        </w:tc>
        <w:tc>
          <w:tcPr>
            <w:tcW w:w="5846" w:type="dxa"/>
            <w:shd w:val="clear" w:color="auto" w:fill="auto"/>
          </w:tcPr>
          <w:p w:rsidR="00BC4E1C" w:rsidRPr="00271EFE" w:rsidRDefault="00BC4E1C" w:rsidP="00E54529">
            <w:pPr>
              <w:rPr>
                <w:sz w:val="20"/>
                <w:szCs w:val="20"/>
              </w:rPr>
            </w:pPr>
            <w:r w:rsidRPr="00271EFE">
              <w:rPr>
                <w:sz w:val="20"/>
                <w:szCs w:val="20"/>
              </w:rPr>
              <w:t xml:space="preserve">Отношение среднего балла ЕГЭ по русскому языку данной школы </w:t>
            </w:r>
          </w:p>
          <w:p w:rsidR="00BC4E1C" w:rsidRPr="00271EFE" w:rsidRDefault="00BC4E1C" w:rsidP="00E54529">
            <w:pPr>
              <w:rPr>
                <w:sz w:val="20"/>
                <w:szCs w:val="20"/>
              </w:rPr>
            </w:pPr>
            <w:r w:rsidRPr="00271EFE">
              <w:rPr>
                <w:sz w:val="20"/>
                <w:szCs w:val="20"/>
              </w:rPr>
              <w:t xml:space="preserve">-  к среднему баллу по району </w:t>
            </w:r>
          </w:p>
          <w:p w:rsidR="00BC4E1C" w:rsidRPr="00271EFE" w:rsidRDefault="00BC4E1C" w:rsidP="00E54529">
            <w:pPr>
              <w:rPr>
                <w:sz w:val="20"/>
                <w:szCs w:val="20"/>
              </w:rPr>
            </w:pPr>
          </w:p>
        </w:tc>
        <w:tc>
          <w:tcPr>
            <w:tcW w:w="2984" w:type="dxa"/>
            <w:shd w:val="clear" w:color="auto" w:fill="auto"/>
          </w:tcPr>
          <w:p w:rsidR="00BC4E1C" w:rsidRPr="00271EFE" w:rsidRDefault="00BC4E1C" w:rsidP="00E54529">
            <w:pPr>
              <w:jc w:val="center"/>
              <w:rPr>
                <w:sz w:val="20"/>
                <w:szCs w:val="20"/>
              </w:rPr>
            </w:pPr>
          </w:p>
          <w:p w:rsidR="00BC4E1C" w:rsidRPr="00271EFE" w:rsidRDefault="00BC4E1C" w:rsidP="00E54529">
            <w:pPr>
              <w:jc w:val="center"/>
              <w:rPr>
                <w:sz w:val="20"/>
                <w:szCs w:val="20"/>
              </w:rPr>
            </w:pPr>
            <w:r w:rsidRPr="00271EFE">
              <w:rPr>
                <w:sz w:val="20"/>
                <w:szCs w:val="20"/>
              </w:rPr>
              <w:t>%</w:t>
            </w:r>
          </w:p>
        </w:tc>
        <w:tc>
          <w:tcPr>
            <w:tcW w:w="5721" w:type="dxa"/>
            <w:gridSpan w:val="2"/>
            <w:shd w:val="clear" w:color="auto" w:fill="auto"/>
          </w:tcPr>
          <w:p w:rsidR="00BC4E1C" w:rsidRPr="00271EFE" w:rsidRDefault="00C14902" w:rsidP="00365B7D">
            <w:pPr>
              <w:jc w:val="center"/>
              <w:rPr>
                <w:sz w:val="20"/>
                <w:szCs w:val="20"/>
              </w:rPr>
            </w:pPr>
            <w:r>
              <w:rPr>
                <w:sz w:val="20"/>
                <w:szCs w:val="20"/>
              </w:rPr>
              <w:t>97</w:t>
            </w:r>
            <w:r w:rsidR="00952627" w:rsidRPr="00271EFE">
              <w:rPr>
                <w:sz w:val="20"/>
                <w:szCs w:val="20"/>
              </w:rPr>
              <w:t>%</w:t>
            </w:r>
          </w:p>
        </w:tc>
      </w:tr>
      <w:tr w:rsidR="00BC4E1C" w:rsidRPr="00D0739B" w:rsidTr="00CD334F">
        <w:trPr>
          <w:gridAfter w:val="2"/>
          <w:wAfter w:w="5488" w:type="dxa"/>
        </w:trPr>
        <w:tc>
          <w:tcPr>
            <w:tcW w:w="980" w:type="dxa"/>
          </w:tcPr>
          <w:p w:rsidR="00BC4E1C" w:rsidRPr="00D0739B" w:rsidRDefault="00BC4E1C" w:rsidP="00483B4B">
            <w:pPr>
              <w:rPr>
                <w:sz w:val="20"/>
                <w:szCs w:val="20"/>
              </w:rPr>
            </w:pPr>
            <w:r w:rsidRPr="00D0739B">
              <w:rPr>
                <w:sz w:val="20"/>
                <w:szCs w:val="20"/>
              </w:rPr>
              <w:t>8.4.</w:t>
            </w:r>
          </w:p>
        </w:tc>
        <w:tc>
          <w:tcPr>
            <w:tcW w:w="5846" w:type="dxa"/>
            <w:shd w:val="clear" w:color="auto" w:fill="auto"/>
          </w:tcPr>
          <w:p w:rsidR="00BC4E1C" w:rsidRPr="00271EFE" w:rsidRDefault="00BC4E1C" w:rsidP="00676A74">
            <w:pPr>
              <w:rPr>
                <w:sz w:val="20"/>
                <w:szCs w:val="20"/>
              </w:rPr>
            </w:pPr>
            <w:r w:rsidRPr="00271EFE">
              <w:rPr>
                <w:sz w:val="20"/>
                <w:szCs w:val="20"/>
              </w:rPr>
              <w:t xml:space="preserve">Отношение среднего балла ЕГЭ по математике данной школы </w:t>
            </w:r>
          </w:p>
          <w:p w:rsidR="00BC4E1C" w:rsidRPr="00271EFE" w:rsidRDefault="00BC4E1C" w:rsidP="00676A74">
            <w:pPr>
              <w:rPr>
                <w:sz w:val="20"/>
                <w:szCs w:val="20"/>
              </w:rPr>
            </w:pPr>
            <w:r w:rsidRPr="00271EFE">
              <w:rPr>
                <w:sz w:val="20"/>
                <w:szCs w:val="20"/>
              </w:rPr>
              <w:t xml:space="preserve">-  к среднему баллу по району </w:t>
            </w:r>
            <w:r w:rsidR="00191264" w:rsidRPr="00271EFE">
              <w:rPr>
                <w:sz w:val="20"/>
                <w:szCs w:val="20"/>
              </w:rPr>
              <w:t xml:space="preserve">(профиль), </w:t>
            </w:r>
          </w:p>
          <w:p w:rsidR="00BC4E1C" w:rsidRPr="00271EFE" w:rsidRDefault="00BC4E1C" w:rsidP="00676A74">
            <w:pPr>
              <w:rPr>
                <w:sz w:val="20"/>
                <w:szCs w:val="20"/>
              </w:rPr>
            </w:pPr>
          </w:p>
        </w:tc>
        <w:tc>
          <w:tcPr>
            <w:tcW w:w="2984" w:type="dxa"/>
            <w:shd w:val="clear" w:color="auto" w:fill="auto"/>
          </w:tcPr>
          <w:p w:rsidR="00BC4E1C" w:rsidRPr="00271EFE" w:rsidRDefault="00BC4E1C" w:rsidP="00483B4B">
            <w:pPr>
              <w:jc w:val="center"/>
              <w:rPr>
                <w:sz w:val="20"/>
                <w:szCs w:val="20"/>
              </w:rPr>
            </w:pPr>
          </w:p>
        </w:tc>
        <w:tc>
          <w:tcPr>
            <w:tcW w:w="5721" w:type="dxa"/>
            <w:gridSpan w:val="2"/>
            <w:shd w:val="clear" w:color="auto" w:fill="auto"/>
          </w:tcPr>
          <w:p w:rsidR="00BC4E1C" w:rsidRPr="00271EFE" w:rsidRDefault="00C14902" w:rsidP="00483B4B">
            <w:pPr>
              <w:jc w:val="center"/>
              <w:rPr>
                <w:sz w:val="20"/>
                <w:szCs w:val="20"/>
              </w:rPr>
            </w:pPr>
            <w:r>
              <w:rPr>
                <w:sz w:val="20"/>
                <w:szCs w:val="20"/>
              </w:rPr>
              <w:t>106</w:t>
            </w:r>
            <w:r w:rsidR="00365B7D" w:rsidRPr="00271EFE">
              <w:rPr>
                <w:sz w:val="20"/>
                <w:szCs w:val="20"/>
              </w:rPr>
              <w:t>%</w:t>
            </w:r>
          </w:p>
        </w:tc>
      </w:tr>
      <w:tr w:rsidR="00BC4E1C" w:rsidRPr="00D0739B" w:rsidTr="00CD334F">
        <w:trPr>
          <w:gridAfter w:val="2"/>
          <w:wAfter w:w="5488" w:type="dxa"/>
        </w:trPr>
        <w:tc>
          <w:tcPr>
            <w:tcW w:w="980" w:type="dxa"/>
          </w:tcPr>
          <w:p w:rsidR="00BC4E1C" w:rsidRPr="00D0739B" w:rsidRDefault="00BC4E1C" w:rsidP="00E54529">
            <w:pPr>
              <w:rPr>
                <w:sz w:val="20"/>
                <w:szCs w:val="20"/>
              </w:rPr>
            </w:pPr>
            <w:r w:rsidRPr="00D0739B">
              <w:rPr>
                <w:sz w:val="20"/>
                <w:szCs w:val="20"/>
              </w:rPr>
              <w:t>8.5.</w:t>
            </w:r>
          </w:p>
        </w:tc>
        <w:tc>
          <w:tcPr>
            <w:tcW w:w="5846" w:type="dxa"/>
            <w:shd w:val="clear" w:color="auto" w:fill="auto"/>
          </w:tcPr>
          <w:p w:rsidR="00BC4E1C" w:rsidRPr="00271EFE" w:rsidRDefault="00C648EE" w:rsidP="00E54529">
            <w:pPr>
              <w:rPr>
                <w:sz w:val="20"/>
                <w:szCs w:val="20"/>
              </w:rPr>
            </w:pPr>
            <w:r w:rsidRPr="00271EFE">
              <w:rPr>
                <w:sz w:val="20"/>
                <w:szCs w:val="20"/>
              </w:rPr>
              <w:t>Доля  выпускников 9</w:t>
            </w:r>
            <w:r w:rsidR="00240C3D" w:rsidRPr="00271EFE">
              <w:rPr>
                <w:sz w:val="20"/>
                <w:szCs w:val="20"/>
              </w:rPr>
              <w:t xml:space="preserve"> классов, сдавших О</w:t>
            </w:r>
            <w:r w:rsidR="00BC4E1C" w:rsidRPr="00271EFE">
              <w:rPr>
                <w:sz w:val="20"/>
                <w:szCs w:val="20"/>
              </w:rPr>
              <w:t>ГЭ на 4 и 5  в о</w:t>
            </w:r>
            <w:r w:rsidRPr="00271EFE">
              <w:rPr>
                <w:sz w:val="20"/>
                <w:szCs w:val="20"/>
              </w:rPr>
              <w:t xml:space="preserve">бщей численности выпускников 9 </w:t>
            </w:r>
            <w:r w:rsidR="00BC4E1C" w:rsidRPr="00271EFE">
              <w:rPr>
                <w:sz w:val="20"/>
                <w:szCs w:val="20"/>
              </w:rPr>
              <w:t>классов ОУ</w:t>
            </w:r>
          </w:p>
        </w:tc>
        <w:tc>
          <w:tcPr>
            <w:tcW w:w="2984" w:type="dxa"/>
            <w:shd w:val="clear" w:color="auto" w:fill="auto"/>
          </w:tcPr>
          <w:p w:rsidR="00BC4E1C" w:rsidRPr="00271EFE" w:rsidRDefault="00BC4E1C" w:rsidP="00E54529">
            <w:pPr>
              <w:jc w:val="center"/>
              <w:rPr>
                <w:sz w:val="20"/>
                <w:szCs w:val="20"/>
              </w:rPr>
            </w:pPr>
            <w:r w:rsidRPr="00271EFE">
              <w:rPr>
                <w:sz w:val="20"/>
                <w:szCs w:val="20"/>
              </w:rPr>
              <w:t>%</w:t>
            </w:r>
          </w:p>
        </w:tc>
        <w:tc>
          <w:tcPr>
            <w:tcW w:w="5721" w:type="dxa"/>
            <w:gridSpan w:val="2"/>
            <w:shd w:val="clear" w:color="auto" w:fill="auto"/>
          </w:tcPr>
          <w:p w:rsidR="00BC4E1C" w:rsidRPr="00271EFE" w:rsidRDefault="00C14902" w:rsidP="00483B4B">
            <w:pPr>
              <w:jc w:val="center"/>
              <w:rPr>
                <w:sz w:val="20"/>
                <w:szCs w:val="20"/>
              </w:rPr>
            </w:pPr>
            <w:r>
              <w:rPr>
                <w:sz w:val="20"/>
                <w:szCs w:val="20"/>
              </w:rPr>
              <w:t>62,5</w:t>
            </w:r>
            <w:r w:rsidR="009F498D" w:rsidRPr="00271EFE">
              <w:rPr>
                <w:sz w:val="20"/>
                <w:szCs w:val="20"/>
              </w:rPr>
              <w:t>%</w:t>
            </w:r>
          </w:p>
        </w:tc>
      </w:tr>
      <w:tr w:rsidR="00250BD1" w:rsidRPr="00D0739B" w:rsidTr="00CD334F">
        <w:trPr>
          <w:gridAfter w:val="2"/>
          <w:wAfter w:w="5488" w:type="dxa"/>
        </w:trPr>
        <w:tc>
          <w:tcPr>
            <w:tcW w:w="980" w:type="dxa"/>
          </w:tcPr>
          <w:p w:rsidR="00250BD1" w:rsidRPr="00D0739B" w:rsidRDefault="00250BD1" w:rsidP="00E54529">
            <w:pPr>
              <w:rPr>
                <w:sz w:val="20"/>
                <w:szCs w:val="20"/>
              </w:rPr>
            </w:pPr>
            <w:r w:rsidRPr="00D0739B">
              <w:rPr>
                <w:sz w:val="20"/>
                <w:szCs w:val="20"/>
              </w:rPr>
              <w:t>8.6.</w:t>
            </w:r>
          </w:p>
        </w:tc>
        <w:tc>
          <w:tcPr>
            <w:tcW w:w="5846" w:type="dxa"/>
            <w:shd w:val="clear" w:color="auto" w:fill="auto"/>
          </w:tcPr>
          <w:p w:rsidR="00250BD1" w:rsidRPr="00271EFE" w:rsidRDefault="00250BD1" w:rsidP="00E54529">
            <w:pPr>
              <w:rPr>
                <w:sz w:val="20"/>
                <w:szCs w:val="20"/>
              </w:rPr>
            </w:pPr>
            <w:r w:rsidRPr="00271EFE">
              <w:rPr>
                <w:sz w:val="20"/>
                <w:szCs w:val="20"/>
              </w:rPr>
              <w:t>Доля выпускников сдавших ЕГЭ на «2» в общей численности выпускников ОУ.</w:t>
            </w:r>
          </w:p>
        </w:tc>
        <w:tc>
          <w:tcPr>
            <w:tcW w:w="2984" w:type="dxa"/>
            <w:shd w:val="clear" w:color="auto" w:fill="auto"/>
          </w:tcPr>
          <w:p w:rsidR="00250BD1" w:rsidRPr="00271EFE" w:rsidRDefault="00250BD1" w:rsidP="00483B4B">
            <w:pPr>
              <w:jc w:val="center"/>
              <w:rPr>
                <w:sz w:val="20"/>
                <w:szCs w:val="20"/>
              </w:rPr>
            </w:pPr>
          </w:p>
        </w:tc>
        <w:tc>
          <w:tcPr>
            <w:tcW w:w="5721" w:type="dxa"/>
            <w:gridSpan w:val="2"/>
            <w:shd w:val="clear" w:color="auto" w:fill="auto"/>
          </w:tcPr>
          <w:p w:rsidR="00250BD1" w:rsidRPr="00271EFE" w:rsidRDefault="00BD6B47" w:rsidP="00483B4B">
            <w:pPr>
              <w:jc w:val="center"/>
              <w:rPr>
                <w:sz w:val="20"/>
                <w:szCs w:val="20"/>
              </w:rPr>
            </w:pPr>
            <w:r w:rsidRPr="00271EFE">
              <w:rPr>
                <w:sz w:val="20"/>
                <w:szCs w:val="20"/>
              </w:rPr>
              <w:t>0</w:t>
            </w:r>
          </w:p>
        </w:tc>
      </w:tr>
      <w:tr w:rsidR="00250BD1" w:rsidRPr="00D0739B" w:rsidTr="00CD334F">
        <w:trPr>
          <w:gridAfter w:val="2"/>
          <w:wAfter w:w="5488" w:type="dxa"/>
        </w:trPr>
        <w:tc>
          <w:tcPr>
            <w:tcW w:w="980" w:type="dxa"/>
          </w:tcPr>
          <w:p w:rsidR="00250BD1" w:rsidRPr="00D0739B" w:rsidRDefault="00250BD1" w:rsidP="00E54529">
            <w:pPr>
              <w:rPr>
                <w:sz w:val="20"/>
                <w:szCs w:val="20"/>
              </w:rPr>
            </w:pPr>
            <w:r w:rsidRPr="00D0739B">
              <w:rPr>
                <w:sz w:val="20"/>
                <w:szCs w:val="20"/>
              </w:rPr>
              <w:t>8.7.</w:t>
            </w:r>
          </w:p>
        </w:tc>
        <w:tc>
          <w:tcPr>
            <w:tcW w:w="5846" w:type="dxa"/>
            <w:shd w:val="clear" w:color="auto" w:fill="auto"/>
          </w:tcPr>
          <w:p w:rsidR="00250BD1" w:rsidRPr="00271EFE" w:rsidRDefault="00250BD1" w:rsidP="00E54529">
            <w:pPr>
              <w:rPr>
                <w:sz w:val="20"/>
                <w:szCs w:val="20"/>
              </w:rPr>
            </w:pPr>
            <w:r w:rsidRPr="00271EFE">
              <w:rPr>
                <w:sz w:val="20"/>
                <w:szCs w:val="20"/>
              </w:rPr>
              <w:t>Доля второгодников ОУ в общей численности учащихся  ОУ</w:t>
            </w:r>
          </w:p>
        </w:tc>
        <w:tc>
          <w:tcPr>
            <w:tcW w:w="2984" w:type="dxa"/>
            <w:shd w:val="clear" w:color="auto" w:fill="auto"/>
          </w:tcPr>
          <w:p w:rsidR="00250BD1" w:rsidRPr="00271EFE" w:rsidRDefault="00250BD1" w:rsidP="00483B4B">
            <w:pPr>
              <w:jc w:val="center"/>
              <w:rPr>
                <w:sz w:val="20"/>
                <w:szCs w:val="20"/>
              </w:rPr>
            </w:pPr>
            <w:r w:rsidRPr="00271EFE">
              <w:rPr>
                <w:sz w:val="20"/>
                <w:szCs w:val="20"/>
              </w:rPr>
              <w:t>%</w:t>
            </w:r>
          </w:p>
        </w:tc>
        <w:tc>
          <w:tcPr>
            <w:tcW w:w="5721" w:type="dxa"/>
            <w:gridSpan w:val="2"/>
            <w:shd w:val="clear" w:color="auto" w:fill="auto"/>
          </w:tcPr>
          <w:p w:rsidR="00250BD1" w:rsidRPr="00271EFE" w:rsidRDefault="00C14902" w:rsidP="00483B4B">
            <w:pPr>
              <w:jc w:val="center"/>
              <w:rPr>
                <w:sz w:val="20"/>
                <w:szCs w:val="20"/>
              </w:rPr>
            </w:pPr>
            <w:r>
              <w:rPr>
                <w:sz w:val="20"/>
                <w:szCs w:val="20"/>
              </w:rPr>
              <w:t>2</w:t>
            </w:r>
          </w:p>
        </w:tc>
      </w:tr>
      <w:tr w:rsidR="00250BD1" w:rsidRPr="00D0739B" w:rsidTr="00CD334F">
        <w:trPr>
          <w:gridAfter w:val="2"/>
          <w:wAfter w:w="5488" w:type="dxa"/>
        </w:trPr>
        <w:tc>
          <w:tcPr>
            <w:tcW w:w="980" w:type="dxa"/>
          </w:tcPr>
          <w:p w:rsidR="00250BD1" w:rsidRPr="00D0739B" w:rsidRDefault="00250BD1" w:rsidP="00483B4B">
            <w:pPr>
              <w:rPr>
                <w:sz w:val="20"/>
                <w:szCs w:val="20"/>
              </w:rPr>
            </w:pPr>
            <w:r w:rsidRPr="00D0739B">
              <w:rPr>
                <w:sz w:val="20"/>
                <w:szCs w:val="20"/>
              </w:rPr>
              <w:t>8.4.</w:t>
            </w:r>
          </w:p>
        </w:tc>
        <w:tc>
          <w:tcPr>
            <w:tcW w:w="5846" w:type="dxa"/>
            <w:shd w:val="clear" w:color="auto" w:fill="auto"/>
          </w:tcPr>
          <w:p w:rsidR="00250BD1" w:rsidRPr="00271EFE" w:rsidRDefault="00250BD1" w:rsidP="00431BFE">
            <w:pPr>
              <w:rPr>
                <w:sz w:val="20"/>
                <w:szCs w:val="20"/>
              </w:rPr>
            </w:pPr>
            <w:r w:rsidRPr="00271EFE">
              <w:rPr>
                <w:sz w:val="20"/>
                <w:szCs w:val="20"/>
              </w:rPr>
              <w:t>Число школьников, ставших победителями и призерами предметных олимпиадах</w:t>
            </w:r>
          </w:p>
        </w:tc>
        <w:tc>
          <w:tcPr>
            <w:tcW w:w="2984" w:type="dxa"/>
            <w:shd w:val="clear" w:color="auto" w:fill="auto"/>
          </w:tcPr>
          <w:p w:rsidR="00250BD1" w:rsidRPr="00271EFE" w:rsidRDefault="00250BD1" w:rsidP="00483B4B">
            <w:pPr>
              <w:jc w:val="center"/>
              <w:rPr>
                <w:sz w:val="20"/>
                <w:szCs w:val="20"/>
              </w:rPr>
            </w:pPr>
            <w:r w:rsidRPr="00271EFE">
              <w:rPr>
                <w:sz w:val="20"/>
                <w:szCs w:val="20"/>
              </w:rPr>
              <w:t>Человек</w:t>
            </w:r>
          </w:p>
        </w:tc>
        <w:tc>
          <w:tcPr>
            <w:tcW w:w="5721" w:type="dxa"/>
            <w:gridSpan w:val="2"/>
            <w:shd w:val="clear" w:color="auto" w:fill="auto"/>
          </w:tcPr>
          <w:p w:rsidR="00250BD1" w:rsidRPr="00271EFE" w:rsidRDefault="008107B0" w:rsidP="00483B4B">
            <w:pPr>
              <w:jc w:val="center"/>
              <w:rPr>
                <w:sz w:val="20"/>
                <w:szCs w:val="20"/>
              </w:rPr>
            </w:pPr>
            <w:r w:rsidRPr="00271EFE">
              <w:rPr>
                <w:sz w:val="20"/>
                <w:szCs w:val="20"/>
              </w:rPr>
              <w:t>0</w:t>
            </w:r>
          </w:p>
        </w:tc>
      </w:tr>
      <w:tr w:rsidR="00250BD1" w:rsidRPr="00D0739B" w:rsidTr="00CD334F">
        <w:trPr>
          <w:gridAfter w:val="2"/>
          <w:wAfter w:w="5488" w:type="dxa"/>
        </w:trPr>
        <w:tc>
          <w:tcPr>
            <w:tcW w:w="980" w:type="dxa"/>
          </w:tcPr>
          <w:p w:rsidR="00250BD1" w:rsidRPr="00D0739B" w:rsidRDefault="00250BD1" w:rsidP="00483B4B">
            <w:pPr>
              <w:rPr>
                <w:sz w:val="20"/>
                <w:szCs w:val="20"/>
              </w:rPr>
            </w:pPr>
            <w:r w:rsidRPr="00D0739B">
              <w:rPr>
                <w:sz w:val="20"/>
                <w:szCs w:val="20"/>
              </w:rPr>
              <w:t>8.4.1.</w:t>
            </w:r>
          </w:p>
        </w:tc>
        <w:tc>
          <w:tcPr>
            <w:tcW w:w="5846" w:type="dxa"/>
            <w:shd w:val="clear" w:color="auto" w:fill="auto"/>
          </w:tcPr>
          <w:p w:rsidR="00250BD1" w:rsidRPr="00271EFE" w:rsidRDefault="00250BD1" w:rsidP="00720FD8">
            <w:pPr>
              <w:ind w:left="708"/>
              <w:rPr>
                <w:sz w:val="20"/>
                <w:szCs w:val="20"/>
              </w:rPr>
            </w:pPr>
            <w:r w:rsidRPr="00271EFE">
              <w:rPr>
                <w:sz w:val="20"/>
                <w:szCs w:val="20"/>
              </w:rPr>
              <w:t>районного (городского) уровня</w:t>
            </w:r>
          </w:p>
        </w:tc>
        <w:tc>
          <w:tcPr>
            <w:tcW w:w="2984" w:type="dxa"/>
            <w:shd w:val="clear" w:color="auto" w:fill="auto"/>
          </w:tcPr>
          <w:p w:rsidR="00250BD1" w:rsidRPr="00271EFE" w:rsidRDefault="00250BD1" w:rsidP="00483B4B">
            <w:pPr>
              <w:jc w:val="center"/>
              <w:rPr>
                <w:sz w:val="20"/>
                <w:szCs w:val="20"/>
              </w:rPr>
            </w:pPr>
            <w:r w:rsidRPr="00271EFE">
              <w:rPr>
                <w:sz w:val="20"/>
                <w:szCs w:val="20"/>
              </w:rPr>
              <w:t>Человек</w:t>
            </w:r>
          </w:p>
        </w:tc>
        <w:tc>
          <w:tcPr>
            <w:tcW w:w="5721" w:type="dxa"/>
            <w:gridSpan w:val="2"/>
            <w:shd w:val="clear" w:color="auto" w:fill="auto"/>
          </w:tcPr>
          <w:p w:rsidR="00250BD1" w:rsidRPr="00271EFE" w:rsidRDefault="008107B0" w:rsidP="00483B4B">
            <w:pPr>
              <w:jc w:val="center"/>
              <w:rPr>
                <w:sz w:val="20"/>
                <w:szCs w:val="20"/>
              </w:rPr>
            </w:pPr>
            <w:r w:rsidRPr="00271EFE">
              <w:rPr>
                <w:sz w:val="20"/>
                <w:szCs w:val="20"/>
              </w:rPr>
              <w:t>0</w:t>
            </w:r>
          </w:p>
        </w:tc>
      </w:tr>
      <w:tr w:rsidR="00250BD1" w:rsidRPr="00D0739B" w:rsidTr="00CD334F">
        <w:trPr>
          <w:gridAfter w:val="2"/>
          <w:wAfter w:w="5488" w:type="dxa"/>
        </w:trPr>
        <w:tc>
          <w:tcPr>
            <w:tcW w:w="980" w:type="dxa"/>
          </w:tcPr>
          <w:p w:rsidR="00250BD1" w:rsidRPr="00D0739B" w:rsidRDefault="00250BD1" w:rsidP="00483B4B">
            <w:pPr>
              <w:rPr>
                <w:sz w:val="20"/>
                <w:szCs w:val="20"/>
              </w:rPr>
            </w:pPr>
            <w:r w:rsidRPr="00D0739B">
              <w:rPr>
                <w:sz w:val="20"/>
                <w:szCs w:val="20"/>
              </w:rPr>
              <w:t>8.4.2.</w:t>
            </w:r>
          </w:p>
        </w:tc>
        <w:tc>
          <w:tcPr>
            <w:tcW w:w="5846" w:type="dxa"/>
            <w:shd w:val="clear" w:color="auto" w:fill="auto"/>
          </w:tcPr>
          <w:p w:rsidR="00250BD1" w:rsidRPr="00271EFE" w:rsidRDefault="00250BD1" w:rsidP="00720FD8">
            <w:pPr>
              <w:ind w:left="708"/>
              <w:rPr>
                <w:sz w:val="20"/>
                <w:szCs w:val="20"/>
              </w:rPr>
            </w:pPr>
            <w:r w:rsidRPr="00271EFE">
              <w:rPr>
                <w:sz w:val="20"/>
                <w:szCs w:val="20"/>
              </w:rPr>
              <w:t>краевого (зонального) уровня</w:t>
            </w:r>
          </w:p>
        </w:tc>
        <w:tc>
          <w:tcPr>
            <w:tcW w:w="2984" w:type="dxa"/>
            <w:shd w:val="clear" w:color="auto" w:fill="auto"/>
          </w:tcPr>
          <w:p w:rsidR="00250BD1" w:rsidRPr="00271EFE" w:rsidRDefault="00250BD1" w:rsidP="00483B4B">
            <w:pPr>
              <w:jc w:val="center"/>
              <w:rPr>
                <w:sz w:val="20"/>
                <w:szCs w:val="20"/>
              </w:rPr>
            </w:pPr>
            <w:r w:rsidRPr="00271EFE">
              <w:rPr>
                <w:sz w:val="20"/>
                <w:szCs w:val="20"/>
              </w:rPr>
              <w:t>Человек</w:t>
            </w:r>
          </w:p>
        </w:tc>
        <w:tc>
          <w:tcPr>
            <w:tcW w:w="5721" w:type="dxa"/>
            <w:gridSpan w:val="2"/>
            <w:shd w:val="clear" w:color="auto" w:fill="auto"/>
          </w:tcPr>
          <w:p w:rsidR="00250BD1" w:rsidRPr="00271EFE" w:rsidRDefault="00F44F27" w:rsidP="00483B4B">
            <w:pPr>
              <w:jc w:val="center"/>
              <w:rPr>
                <w:sz w:val="20"/>
                <w:szCs w:val="20"/>
              </w:rPr>
            </w:pPr>
            <w:r w:rsidRPr="00271EFE">
              <w:rPr>
                <w:sz w:val="20"/>
                <w:szCs w:val="20"/>
              </w:rPr>
              <w:t>0</w:t>
            </w:r>
          </w:p>
        </w:tc>
      </w:tr>
      <w:tr w:rsidR="00250BD1" w:rsidRPr="00D0739B" w:rsidTr="00CD334F">
        <w:trPr>
          <w:gridAfter w:val="2"/>
          <w:wAfter w:w="5488" w:type="dxa"/>
        </w:trPr>
        <w:tc>
          <w:tcPr>
            <w:tcW w:w="980" w:type="dxa"/>
          </w:tcPr>
          <w:p w:rsidR="00250BD1" w:rsidRPr="00D0739B" w:rsidRDefault="00250BD1" w:rsidP="00483B4B">
            <w:pPr>
              <w:rPr>
                <w:sz w:val="20"/>
                <w:szCs w:val="20"/>
              </w:rPr>
            </w:pPr>
            <w:r w:rsidRPr="00D0739B">
              <w:rPr>
                <w:sz w:val="20"/>
                <w:szCs w:val="20"/>
              </w:rPr>
              <w:t>8.4.3.</w:t>
            </w:r>
          </w:p>
        </w:tc>
        <w:tc>
          <w:tcPr>
            <w:tcW w:w="5846" w:type="dxa"/>
            <w:shd w:val="clear" w:color="auto" w:fill="auto"/>
          </w:tcPr>
          <w:p w:rsidR="00250BD1" w:rsidRPr="00271EFE" w:rsidRDefault="00250BD1" w:rsidP="00720FD8">
            <w:pPr>
              <w:ind w:left="708"/>
              <w:rPr>
                <w:sz w:val="20"/>
                <w:szCs w:val="20"/>
              </w:rPr>
            </w:pPr>
            <w:r w:rsidRPr="00271EFE">
              <w:rPr>
                <w:sz w:val="20"/>
                <w:szCs w:val="20"/>
              </w:rPr>
              <w:t>федерального (международного) уровня</w:t>
            </w:r>
          </w:p>
        </w:tc>
        <w:tc>
          <w:tcPr>
            <w:tcW w:w="2984" w:type="dxa"/>
            <w:shd w:val="clear" w:color="auto" w:fill="auto"/>
          </w:tcPr>
          <w:p w:rsidR="00250BD1" w:rsidRPr="00271EFE" w:rsidRDefault="00250BD1" w:rsidP="00483B4B">
            <w:pPr>
              <w:jc w:val="center"/>
              <w:rPr>
                <w:sz w:val="20"/>
                <w:szCs w:val="20"/>
              </w:rPr>
            </w:pPr>
            <w:r w:rsidRPr="00271EFE">
              <w:rPr>
                <w:sz w:val="20"/>
                <w:szCs w:val="20"/>
              </w:rPr>
              <w:t>Человек</w:t>
            </w:r>
          </w:p>
        </w:tc>
        <w:tc>
          <w:tcPr>
            <w:tcW w:w="5721" w:type="dxa"/>
            <w:gridSpan w:val="2"/>
            <w:shd w:val="clear" w:color="auto" w:fill="auto"/>
          </w:tcPr>
          <w:p w:rsidR="00250BD1" w:rsidRPr="00271EFE" w:rsidRDefault="00F44F27" w:rsidP="00483B4B">
            <w:pPr>
              <w:jc w:val="center"/>
              <w:rPr>
                <w:sz w:val="20"/>
                <w:szCs w:val="20"/>
              </w:rPr>
            </w:pPr>
            <w:r w:rsidRPr="00271EFE">
              <w:rPr>
                <w:sz w:val="20"/>
                <w:szCs w:val="20"/>
              </w:rPr>
              <w:t>0</w:t>
            </w:r>
          </w:p>
        </w:tc>
      </w:tr>
      <w:tr w:rsidR="00250BD1" w:rsidRPr="00D0739B" w:rsidTr="00CD334F">
        <w:trPr>
          <w:gridAfter w:val="2"/>
          <w:wAfter w:w="5488" w:type="dxa"/>
        </w:trPr>
        <w:tc>
          <w:tcPr>
            <w:tcW w:w="980" w:type="dxa"/>
          </w:tcPr>
          <w:p w:rsidR="00250BD1" w:rsidRPr="00D0739B" w:rsidRDefault="00250BD1" w:rsidP="00E54529">
            <w:pPr>
              <w:rPr>
                <w:sz w:val="20"/>
                <w:szCs w:val="20"/>
              </w:rPr>
            </w:pPr>
            <w:r w:rsidRPr="00D0739B">
              <w:rPr>
                <w:sz w:val="20"/>
                <w:szCs w:val="20"/>
              </w:rPr>
              <w:t>8.5.</w:t>
            </w:r>
          </w:p>
        </w:tc>
        <w:tc>
          <w:tcPr>
            <w:tcW w:w="5846" w:type="dxa"/>
            <w:shd w:val="clear" w:color="auto" w:fill="auto"/>
          </w:tcPr>
          <w:p w:rsidR="00250BD1" w:rsidRPr="00271EFE" w:rsidRDefault="00250BD1" w:rsidP="00E54529">
            <w:pPr>
              <w:rPr>
                <w:b/>
                <w:sz w:val="20"/>
                <w:szCs w:val="20"/>
              </w:rPr>
            </w:pPr>
            <w:r w:rsidRPr="00271EFE">
              <w:rPr>
                <w:b/>
                <w:sz w:val="20"/>
                <w:szCs w:val="20"/>
              </w:rPr>
              <w:t xml:space="preserve">Число школьников, ставших победителями и призерами творческих конкурсов </w:t>
            </w:r>
          </w:p>
        </w:tc>
        <w:tc>
          <w:tcPr>
            <w:tcW w:w="2984" w:type="dxa"/>
            <w:shd w:val="clear" w:color="auto" w:fill="auto"/>
          </w:tcPr>
          <w:p w:rsidR="00250BD1" w:rsidRPr="00271EFE" w:rsidRDefault="00250BD1" w:rsidP="00E54529">
            <w:pPr>
              <w:jc w:val="center"/>
              <w:rPr>
                <w:sz w:val="20"/>
                <w:szCs w:val="20"/>
              </w:rPr>
            </w:pPr>
            <w:r w:rsidRPr="00271EFE">
              <w:rPr>
                <w:sz w:val="20"/>
                <w:szCs w:val="20"/>
              </w:rPr>
              <w:t>Человек</w:t>
            </w:r>
          </w:p>
        </w:tc>
        <w:tc>
          <w:tcPr>
            <w:tcW w:w="5721" w:type="dxa"/>
            <w:gridSpan w:val="2"/>
            <w:shd w:val="clear" w:color="auto" w:fill="auto"/>
          </w:tcPr>
          <w:p w:rsidR="00250BD1" w:rsidRPr="00271EFE" w:rsidRDefault="00711F89" w:rsidP="00483B4B">
            <w:pPr>
              <w:jc w:val="center"/>
              <w:rPr>
                <w:sz w:val="20"/>
                <w:szCs w:val="20"/>
              </w:rPr>
            </w:pPr>
            <w:r w:rsidRPr="00271EFE">
              <w:rPr>
                <w:sz w:val="20"/>
                <w:szCs w:val="20"/>
              </w:rPr>
              <w:t>14</w:t>
            </w:r>
          </w:p>
        </w:tc>
      </w:tr>
      <w:tr w:rsidR="00250BD1" w:rsidRPr="00D0739B" w:rsidTr="00CD334F">
        <w:trPr>
          <w:gridAfter w:val="2"/>
          <w:wAfter w:w="5488" w:type="dxa"/>
        </w:trPr>
        <w:tc>
          <w:tcPr>
            <w:tcW w:w="980" w:type="dxa"/>
          </w:tcPr>
          <w:p w:rsidR="00250BD1" w:rsidRPr="00D0739B" w:rsidRDefault="00250BD1" w:rsidP="00E54529">
            <w:pPr>
              <w:rPr>
                <w:sz w:val="20"/>
                <w:szCs w:val="20"/>
              </w:rPr>
            </w:pPr>
            <w:r w:rsidRPr="00D0739B">
              <w:rPr>
                <w:sz w:val="20"/>
                <w:szCs w:val="20"/>
              </w:rPr>
              <w:t>8.5.1.</w:t>
            </w:r>
          </w:p>
        </w:tc>
        <w:tc>
          <w:tcPr>
            <w:tcW w:w="5846" w:type="dxa"/>
            <w:shd w:val="clear" w:color="auto" w:fill="auto"/>
          </w:tcPr>
          <w:p w:rsidR="00250BD1" w:rsidRPr="00271EFE" w:rsidRDefault="00250BD1" w:rsidP="00E54529">
            <w:pPr>
              <w:ind w:left="708"/>
              <w:rPr>
                <w:b/>
                <w:sz w:val="20"/>
                <w:szCs w:val="20"/>
              </w:rPr>
            </w:pPr>
            <w:r w:rsidRPr="00271EFE">
              <w:rPr>
                <w:b/>
                <w:sz w:val="20"/>
                <w:szCs w:val="20"/>
              </w:rPr>
              <w:t>районного (городского) уровня</w:t>
            </w:r>
          </w:p>
        </w:tc>
        <w:tc>
          <w:tcPr>
            <w:tcW w:w="2984" w:type="dxa"/>
            <w:shd w:val="clear" w:color="auto" w:fill="auto"/>
          </w:tcPr>
          <w:p w:rsidR="00250BD1" w:rsidRPr="00271EFE" w:rsidRDefault="00250BD1" w:rsidP="00E54529">
            <w:pPr>
              <w:jc w:val="center"/>
              <w:rPr>
                <w:sz w:val="20"/>
                <w:szCs w:val="20"/>
              </w:rPr>
            </w:pPr>
            <w:r w:rsidRPr="00271EFE">
              <w:rPr>
                <w:sz w:val="20"/>
                <w:szCs w:val="20"/>
              </w:rPr>
              <w:t>Человек</w:t>
            </w:r>
          </w:p>
        </w:tc>
        <w:tc>
          <w:tcPr>
            <w:tcW w:w="5721" w:type="dxa"/>
            <w:gridSpan w:val="2"/>
            <w:shd w:val="clear" w:color="auto" w:fill="auto"/>
          </w:tcPr>
          <w:p w:rsidR="00250BD1" w:rsidRPr="00271EFE" w:rsidRDefault="00711F89" w:rsidP="00483B4B">
            <w:pPr>
              <w:jc w:val="center"/>
              <w:rPr>
                <w:sz w:val="20"/>
                <w:szCs w:val="20"/>
              </w:rPr>
            </w:pPr>
            <w:r w:rsidRPr="00271EFE">
              <w:rPr>
                <w:sz w:val="20"/>
                <w:szCs w:val="20"/>
              </w:rPr>
              <w:t>14</w:t>
            </w:r>
          </w:p>
        </w:tc>
      </w:tr>
      <w:tr w:rsidR="00250BD1" w:rsidRPr="00D0739B" w:rsidTr="00CD334F">
        <w:trPr>
          <w:gridAfter w:val="2"/>
          <w:wAfter w:w="5488" w:type="dxa"/>
        </w:trPr>
        <w:tc>
          <w:tcPr>
            <w:tcW w:w="980" w:type="dxa"/>
          </w:tcPr>
          <w:p w:rsidR="00250BD1" w:rsidRPr="00D0739B" w:rsidRDefault="00250BD1" w:rsidP="00E54529">
            <w:pPr>
              <w:rPr>
                <w:sz w:val="20"/>
                <w:szCs w:val="20"/>
              </w:rPr>
            </w:pPr>
            <w:r w:rsidRPr="00D0739B">
              <w:rPr>
                <w:sz w:val="20"/>
                <w:szCs w:val="20"/>
              </w:rPr>
              <w:t>8.5.2.</w:t>
            </w:r>
          </w:p>
        </w:tc>
        <w:tc>
          <w:tcPr>
            <w:tcW w:w="5846" w:type="dxa"/>
            <w:shd w:val="clear" w:color="auto" w:fill="auto"/>
          </w:tcPr>
          <w:p w:rsidR="00250BD1" w:rsidRPr="00271EFE" w:rsidRDefault="00250BD1" w:rsidP="00E54529">
            <w:pPr>
              <w:ind w:left="708"/>
              <w:rPr>
                <w:b/>
                <w:sz w:val="20"/>
                <w:szCs w:val="20"/>
              </w:rPr>
            </w:pPr>
            <w:r w:rsidRPr="00271EFE">
              <w:rPr>
                <w:b/>
                <w:sz w:val="20"/>
                <w:szCs w:val="20"/>
              </w:rPr>
              <w:t>краевого (зонального) уровня</w:t>
            </w:r>
          </w:p>
        </w:tc>
        <w:tc>
          <w:tcPr>
            <w:tcW w:w="2984" w:type="dxa"/>
            <w:shd w:val="clear" w:color="auto" w:fill="auto"/>
          </w:tcPr>
          <w:p w:rsidR="00250BD1" w:rsidRPr="00271EFE" w:rsidRDefault="00250BD1" w:rsidP="00E54529">
            <w:pPr>
              <w:jc w:val="center"/>
              <w:rPr>
                <w:sz w:val="20"/>
                <w:szCs w:val="20"/>
              </w:rPr>
            </w:pPr>
            <w:r w:rsidRPr="00271EFE">
              <w:rPr>
                <w:sz w:val="20"/>
                <w:szCs w:val="20"/>
              </w:rPr>
              <w:t>Человек</w:t>
            </w:r>
          </w:p>
        </w:tc>
        <w:tc>
          <w:tcPr>
            <w:tcW w:w="5721" w:type="dxa"/>
            <w:gridSpan w:val="2"/>
            <w:shd w:val="clear" w:color="auto" w:fill="auto"/>
          </w:tcPr>
          <w:p w:rsidR="00250BD1" w:rsidRPr="00271EFE" w:rsidRDefault="00F44F27" w:rsidP="00483B4B">
            <w:pPr>
              <w:jc w:val="center"/>
              <w:rPr>
                <w:sz w:val="20"/>
                <w:szCs w:val="20"/>
              </w:rPr>
            </w:pPr>
            <w:r w:rsidRPr="00271EFE">
              <w:rPr>
                <w:sz w:val="20"/>
                <w:szCs w:val="20"/>
              </w:rPr>
              <w:t>0</w:t>
            </w:r>
          </w:p>
        </w:tc>
      </w:tr>
      <w:tr w:rsidR="00250BD1" w:rsidRPr="00D0739B" w:rsidTr="00CD334F">
        <w:trPr>
          <w:gridAfter w:val="2"/>
          <w:wAfter w:w="5488" w:type="dxa"/>
        </w:trPr>
        <w:tc>
          <w:tcPr>
            <w:tcW w:w="980" w:type="dxa"/>
          </w:tcPr>
          <w:p w:rsidR="00250BD1" w:rsidRPr="00D0739B" w:rsidRDefault="00250BD1" w:rsidP="00E54529">
            <w:pPr>
              <w:rPr>
                <w:sz w:val="20"/>
                <w:szCs w:val="20"/>
              </w:rPr>
            </w:pPr>
            <w:r w:rsidRPr="00D0739B">
              <w:rPr>
                <w:sz w:val="20"/>
                <w:szCs w:val="20"/>
              </w:rPr>
              <w:t>8.5.3.</w:t>
            </w:r>
          </w:p>
        </w:tc>
        <w:tc>
          <w:tcPr>
            <w:tcW w:w="5846" w:type="dxa"/>
            <w:shd w:val="clear" w:color="auto" w:fill="auto"/>
          </w:tcPr>
          <w:p w:rsidR="00250BD1" w:rsidRPr="00271EFE" w:rsidRDefault="00250BD1" w:rsidP="00E54529">
            <w:pPr>
              <w:ind w:left="708"/>
              <w:rPr>
                <w:b/>
                <w:sz w:val="20"/>
                <w:szCs w:val="20"/>
              </w:rPr>
            </w:pPr>
            <w:r w:rsidRPr="00271EFE">
              <w:rPr>
                <w:b/>
                <w:sz w:val="20"/>
                <w:szCs w:val="20"/>
              </w:rPr>
              <w:t>федерального (международного) уровня</w:t>
            </w:r>
          </w:p>
        </w:tc>
        <w:tc>
          <w:tcPr>
            <w:tcW w:w="2984" w:type="dxa"/>
            <w:shd w:val="clear" w:color="auto" w:fill="auto"/>
          </w:tcPr>
          <w:p w:rsidR="00250BD1" w:rsidRPr="00355F4B" w:rsidRDefault="00250BD1" w:rsidP="00E54529">
            <w:pPr>
              <w:jc w:val="center"/>
              <w:rPr>
                <w:sz w:val="20"/>
                <w:szCs w:val="20"/>
                <w:highlight w:val="yellow"/>
              </w:rPr>
            </w:pPr>
            <w:r w:rsidRPr="00271EFE">
              <w:rPr>
                <w:sz w:val="20"/>
                <w:szCs w:val="20"/>
              </w:rPr>
              <w:t>Человек</w:t>
            </w:r>
          </w:p>
        </w:tc>
        <w:tc>
          <w:tcPr>
            <w:tcW w:w="5721" w:type="dxa"/>
            <w:gridSpan w:val="2"/>
            <w:shd w:val="clear" w:color="auto" w:fill="auto"/>
          </w:tcPr>
          <w:p w:rsidR="00250BD1" w:rsidRPr="00355F4B" w:rsidRDefault="00F44F27" w:rsidP="00483B4B">
            <w:pPr>
              <w:jc w:val="center"/>
              <w:rPr>
                <w:sz w:val="20"/>
                <w:szCs w:val="20"/>
                <w:highlight w:val="yellow"/>
              </w:rPr>
            </w:pPr>
            <w:r w:rsidRPr="00271EFE">
              <w:rPr>
                <w:sz w:val="20"/>
                <w:szCs w:val="20"/>
              </w:rPr>
              <w:t>0</w:t>
            </w:r>
          </w:p>
        </w:tc>
      </w:tr>
      <w:tr w:rsidR="00250BD1" w:rsidRPr="00D0739B" w:rsidTr="00CD334F">
        <w:trPr>
          <w:gridAfter w:val="2"/>
          <w:wAfter w:w="5488" w:type="dxa"/>
        </w:trPr>
        <w:tc>
          <w:tcPr>
            <w:tcW w:w="980" w:type="dxa"/>
          </w:tcPr>
          <w:p w:rsidR="00250BD1" w:rsidRPr="00D0739B" w:rsidRDefault="00250BD1" w:rsidP="00E54529">
            <w:pPr>
              <w:rPr>
                <w:sz w:val="20"/>
                <w:szCs w:val="20"/>
              </w:rPr>
            </w:pPr>
            <w:r w:rsidRPr="00D0739B">
              <w:rPr>
                <w:sz w:val="20"/>
                <w:szCs w:val="20"/>
              </w:rPr>
              <w:t>8.6.</w:t>
            </w:r>
          </w:p>
        </w:tc>
        <w:tc>
          <w:tcPr>
            <w:tcW w:w="5846" w:type="dxa"/>
            <w:shd w:val="clear" w:color="auto" w:fill="auto"/>
          </w:tcPr>
          <w:p w:rsidR="00250BD1" w:rsidRPr="00D0739B" w:rsidRDefault="00250BD1" w:rsidP="00E54529">
            <w:pPr>
              <w:rPr>
                <w:b/>
                <w:sz w:val="20"/>
                <w:szCs w:val="20"/>
              </w:rPr>
            </w:pPr>
            <w:r w:rsidRPr="00D0739B">
              <w:rPr>
                <w:b/>
                <w:sz w:val="20"/>
                <w:szCs w:val="20"/>
              </w:rPr>
              <w:t xml:space="preserve">Число школьников, ставших победителями и призерами спортивных соревнования </w:t>
            </w:r>
          </w:p>
        </w:tc>
        <w:tc>
          <w:tcPr>
            <w:tcW w:w="2984" w:type="dxa"/>
            <w:shd w:val="clear" w:color="auto" w:fill="auto"/>
          </w:tcPr>
          <w:p w:rsidR="00250BD1" w:rsidRPr="00D0739B" w:rsidRDefault="00250BD1" w:rsidP="00E54529">
            <w:pPr>
              <w:jc w:val="center"/>
              <w:rPr>
                <w:sz w:val="20"/>
                <w:szCs w:val="20"/>
              </w:rPr>
            </w:pPr>
            <w:r w:rsidRPr="00D0739B">
              <w:rPr>
                <w:sz w:val="20"/>
                <w:szCs w:val="20"/>
              </w:rPr>
              <w:t>Человек</w:t>
            </w:r>
          </w:p>
        </w:tc>
        <w:tc>
          <w:tcPr>
            <w:tcW w:w="5721" w:type="dxa"/>
            <w:gridSpan w:val="2"/>
            <w:shd w:val="clear" w:color="auto" w:fill="auto"/>
          </w:tcPr>
          <w:p w:rsidR="00250BD1" w:rsidRPr="00222B31" w:rsidRDefault="00711F89" w:rsidP="00222B31">
            <w:pPr>
              <w:jc w:val="center"/>
              <w:rPr>
                <w:sz w:val="20"/>
                <w:szCs w:val="20"/>
              </w:rPr>
            </w:pPr>
            <w:r w:rsidRPr="00222B31">
              <w:rPr>
                <w:sz w:val="20"/>
                <w:szCs w:val="20"/>
              </w:rPr>
              <w:t>4</w:t>
            </w:r>
            <w:r w:rsidR="00222B31" w:rsidRPr="00222B31">
              <w:rPr>
                <w:sz w:val="20"/>
                <w:szCs w:val="20"/>
              </w:rPr>
              <w:t>5</w:t>
            </w:r>
          </w:p>
        </w:tc>
      </w:tr>
      <w:tr w:rsidR="00250BD1" w:rsidRPr="00D0739B" w:rsidTr="00CD334F">
        <w:trPr>
          <w:gridAfter w:val="2"/>
          <w:wAfter w:w="5488" w:type="dxa"/>
        </w:trPr>
        <w:tc>
          <w:tcPr>
            <w:tcW w:w="980" w:type="dxa"/>
          </w:tcPr>
          <w:p w:rsidR="00250BD1" w:rsidRPr="00D0739B" w:rsidRDefault="00250BD1" w:rsidP="00E54529">
            <w:pPr>
              <w:rPr>
                <w:sz w:val="20"/>
                <w:szCs w:val="20"/>
              </w:rPr>
            </w:pPr>
            <w:r w:rsidRPr="00D0739B">
              <w:rPr>
                <w:sz w:val="20"/>
                <w:szCs w:val="20"/>
              </w:rPr>
              <w:t>8.6.1.</w:t>
            </w:r>
          </w:p>
        </w:tc>
        <w:tc>
          <w:tcPr>
            <w:tcW w:w="5846" w:type="dxa"/>
            <w:shd w:val="clear" w:color="auto" w:fill="auto"/>
          </w:tcPr>
          <w:p w:rsidR="00250BD1" w:rsidRPr="00D0739B" w:rsidRDefault="00250BD1" w:rsidP="00E54529">
            <w:pPr>
              <w:ind w:left="708"/>
              <w:rPr>
                <w:b/>
                <w:sz w:val="20"/>
                <w:szCs w:val="20"/>
              </w:rPr>
            </w:pPr>
            <w:r w:rsidRPr="00D0739B">
              <w:rPr>
                <w:b/>
                <w:sz w:val="20"/>
                <w:szCs w:val="20"/>
              </w:rPr>
              <w:t>районного (городского) уровня</w:t>
            </w:r>
          </w:p>
        </w:tc>
        <w:tc>
          <w:tcPr>
            <w:tcW w:w="2984" w:type="dxa"/>
            <w:shd w:val="clear" w:color="auto" w:fill="auto"/>
          </w:tcPr>
          <w:p w:rsidR="00250BD1" w:rsidRPr="00D0739B" w:rsidRDefault="00250BD1" w:rsidP="00E54529">
            <w:pPr>
              <w:jc w:val="center"/>
              <w:rPr>
                <w:sz w:val="20"/>
                <w:szCs w:val="20"/>
              </w:rPr>
            </w:pPr>
            <w:r w:rsidRPr="00D0739B">
              <w:rPr>
                <w:sz w:val="20"/>
                <w:szCs w:val="20"/>
              </w:rPr>
              <w:t>Человек</w:t>
            </w:r>
          </w:p>
        </w:tc>
        <w:tc>
          <w:tcPr>
            <w:tcW w:w="5721" w:type="dxa"/>
            <w:gridSpan w:val="2"/>
            <w:shd w:val="clear" w:color="auto" w:fill="auto"/>
          </w:tcPr>
          <w:p w:rsidR="00250BD1" w:rsidRPr="00222B31" w:rsidRDefault="00711F89" w:rsidP="00222B31">
            <w:pPr>
              <w:jc w:val="center"/>
              <w:rPr>
                <w:sz w:val="20"/>
                <w:szCs w:val="20"/>
              </w:rPr>
            </w:pPr>
            <w:r w:rsidRPr="00222B31">
              <w:rPr>
                <w:sz w:val="20"/>
                <w:szCs w:val="20"/>
              </w:rPr>
              <w:t>4</w:t>
            </w:r>
            <w:r w:rsidR="00222B31" w:rsidRPr="00222B31">
              <w:rPr>
                <w:sz w:val="20"/>
                <w:szCs w:val="20"/>
              </w:rPr>
              <w:t>5</w:t>
            </w:r>
          </w:p>
        </w:tc>
      </w:tr>
      <w:tr w:rsidR="00250BD1" w:rsidRPr="00D0739B" w:rsidTr="00CD334F">
        <w:trPr>
          <w:gridAfter w:val="2"/>
          <w:wAfter w:w="5488" w:type="dxa"/>
        </w:trPr>
        <w:tc>
          <w:tcPr>
            <w:tcW w:w="980" w:type="dxa"/>
          </w:tcPr>
          <w:p w:rsidR="00250BD1" w:rsidRPr="00D0739B" w:rsidRDefault="00250BD1" w:rsidP="00E54529">
            <w:pPr>
              <w:rPr>
                <w:sz w:val="20"/>
                <w:szCs w:val="20"/>
              </w:rPr>
            </w:pPr>
            <w:r w:rsidRPr="00D0739B">
              <w:rPr>
                <w:sz w:val="20"/>
                <w:szCs w:val="20"/>
              </w:rPr>
              <w:t>8.6.2.</w:t>
            </w:r>
          </w:p>
        </w:tc>
        <w:tc>
          <w:tcPr>
            <w:tcW w:w="5846" w:type="dxa"/>
            <w:shd w:val="clear" w:color="auto" w:fill="auto"/>
          </w:tcPr>
          <w:p w:rsidR="00250BD1" w:rsidRPr="00D0739B" w:rsidRDefault="00250BD1" w:rsidP="00E54529">
            <w:pPr>
              <w:ind w:left="708"/>
              <w:rPr>
                <w:b/>
                <w:sz w:val="20"/>
                <w:szCs w:val="20"/>
              </w:rPr>
            </w:pPr>
            <w:r w:rsidRPr="00D0739B">
              <w:rPr>
                <w:b/>
                <w:sz w:val="20"/>
                <w:szCs w:val="20"/>
              </w:rPr>
              <w:t>краевого (зонального) уровня</w:t>
            </w:r>
          </w:p>
        </w:tc>
        <w:tc>
          <w:tcPr>
            <w:tcW w:w="2984" w:type="dxa"/>
            <w:shd w:val="clear" w:color="auto" w:fill="auto"/>
          </w:tcPr>
          <w:p w:rsidR="00250BD1" w:rsidRPr="00D0739B" w:rsidRDefault="00250BD1" w:rsidP="00E54529">
            <w:pPr>
              <w:jc w:val="center"/>
              <w:rPr>
                <w:sz w:val="20"/>
                <w:szCs w:val="20"/>
              </w:rPr>
            </w:pPr>
            <w:r w:rsidRPr="00D0739B">
              <w:rPr>
                <w:sz w:val="20"/>
                <w:szCs w:val="20"/>
              </w:rPr>
              <w:t>Человек</w:t>
            </w:r>
          </w:p>
        </w:tc>
        <w:tc>
          <w:tcPr>
            <w:tcW w:w="5721" w:type="dxa"/>
            <w:gridSpan w:val="2"/>
            <w:shd w:val="clear" w:color="auto" w:fill="auto"/>
          </w:tcPr>
          <w:p w:rsidR="00250BD1" w:rsidRPr="00222B31" w:rsidRDefault="00222B31" w:rsidP="00D922F7">
            <w:pPr>
              <w:jc w:val="center"/>
              <w:rPr>
                <w:sz w:val="20"/>
                <w:szCs w:val="20"/>
              </w:rPr>
            </w:pPr>
            <w:r>
              <w:rPr>
                <w:sz w:val="20"/>
                <w:szCs w:val="20"/>
              </w:rPr>
              <w:t>1</w:t>
            </w:r>
            <w:r w:rsidR="00F44F27" w:rsidRPr="00222B31">
              <w:rPr>
                <w:sz w:val="20"/>
                <w:szCs w:val="20"/>
              </w:rPr>
              <w:t>0</w:t>
            </w:r>
          </w:p>
        </w:tc>
      </w:tr>
      <w:tr w:rsidR="00250BD1" w:rsidRPr="00D0739B" w:rsidTr="00CD334F">
        <w:trPr>
          <w:gridAfter w:val="2"/>
          <w:wAfter w:w="5488" w:type="dxa"/>
        </w:trPr>
        <w:tc>
          <w:tcPr>
            <w:tcW w:w="980" w:type="dxa"/>
          </w:tcPr>
          <w:p w:rsidR="00250BD1" w:rsidRPr="00D0739B" w:rsidRDefault="00250BD1" w:rsidP="00E54529">
            <w:pPr>
              <w:rPr>
                <w:sz w:val="20"/>
                <w:szCs w:val="20"/>
              </w:rPr>
            </w:pPr>
            <w:r w:rsidRPr="00D0739B">
              <w:rPr>
                <w:sz w:val="20"/>
                <w:szCs w:val="20"/>
              </w:rPr>
              <w:t>8.6.3.</w:t>
            </w:r>
          </w:p>
        </w:tc>
        <w:tc>
          <w:tcPr>
            <w:tcW w:w="5846" w:type="dxa"/>
            <w:shd w:val="clear" w:color="auto" w:fill="auto"/>
          </w:tcPr>
          <w:p w:rsidR="00250BD1" w:rsidRPr="00D0739B" w:rsidRDefault="00250BD1" w:rsidP="00E54529">
            <w:pPr>
              <w:ind w:left="708"/>
              <w:rPr>
                <w:b/>
                <w:sz w:val="20"/>
                <w:szCs w:val="20"/>
              </w:rPr>
            </w:pPr>
            <w:r w:rsidRPr="00D0739B">
              <w:rPr>
                <w:b/>
                <w:sz w:val="20"/>
                <w:szCs w:val="20"/>
              </w:rPr>
              <w:t>федерального (международного) уровня</w:t>
            </w:r>
          </w:p>
        </w:tc>
        <w:tc>
          <w:tcPr>
            <w:tcW w:w="2984" w:type="dxa"/>
            <w:shd w:val="clear" w:color="auto" w:fill="auto"/>
          </w:tcPr>
          <w:p w:rsidR="00250BD1" w:rsidRPr="00D0739B" w:rsidRDefault="00250BD1" w:rsidP="00E54529">
            <w:pPr>
              <w:jc w:val="center"/>
              <w:rPr>
                <w:sz w:val="20"/>
                <w:szCs w:val="20"/>
              </w:rPr>
            </w:pPr>
            <w:r w:rsidRPr="00D0739B">
              <w:rPr>
                <w:sz w:val="20"/>
                <w:szCs w:val="20"/>
              </w:rPr>
              <w:t>Человек</w:t>
            </w:r>
          </w:p>
        </w:tc>
        <w:tc>
          <w:tcPr>
            <w:tcW w:w="5721" w:type="dxa"/>
            <w:gridSpan w:val="2"/>
            <w:shd w:val="clear" w:color="auto" w:fill="auto"/>
          </w:tcPr>
          <w:p w:rsidR="00250BD1" w:rsidRPr="00222B31" w:rsidRDefault="00F44F27" w:rsidP="00483B4B">
            <w:pPr>
              <w:jc w:val="center"/>
              <w:rPr>
                <w:sz w:val="20"/>
                <w:szCs w:val="20"/>
              </w:rPr>
            </w:pPr>
            <w:r w:rsidRPr="00222B31">
              <w:rPr>
                <w:sz w:val="20"/>
                <w:szCs w:val="20"/>
              </w:rPr>
              <w:t>0</w:t>
            </w:r>
          </w:p>
        </w:tc>
      </w:tr>
      <w:tr w:rsidR="00250BD1" w:rsidRPr="00D0739B" w:rsidTr="00CD334F">
        <w:trPr>
          <w:gridAfter w:val="2"/>
          <w:wAfter w:w="5488" w:type="dxa"/>
        </w:trPr>
        <w:tc>
          <w:tcPr>
            <w:tcW w:w="980" w:type="dxa"/>
          </w:tcPr>
          <w:p w:rsidR="00250BD1" w:rsidRPr="00D0739B" w:rsidRDefault="00250BD1" w:rsidP="00483B4B">
            <w:pPr>
              <w:rPr>
                <w:sz w:val="20"/>
                <w:szCs w:val="20"/>
              </w:rPr>
            </w:pPr>
            <w:r w:rsidRPr="00D0739B">
              <w:rPr>
                <w:sz w:val="20"/>
                <w:szCs w:val="20"/>
              </w:rPr>
              <w:t>8.5.</w:t>
            </w:r>
          </w:p>
        </w:tc>
        <w:tc>
          <w:tcPr>
            <w:tcW w:w="5846" w:type="dxa"/>
            <w:shd w:val="clear" w:color="auto" w:fill="auto"/>
          </w:tcPr>
          <w:p w:rsidR="00250BD1" w:rsidRPr="00D0739B" w:rsidRDefault="00250BD1" w:rsidP="00F44F27">
            <w:pPr>
              <w:rPr>
                <w:sz w:val="20"/>
                <w:szCs w:val="20"/>
              </w:rPr>
            </w:pPr>
            <w:r w:rsidRPr="00D0739B">
              <w:rPr>
                <w:sz w:val="20"/>
                <w:szCs w:val="20"/>
              </w:rPr>
              <w:t>Доля выпускников, поступивших в профессиональные учебные заведения (</w:t>
            </w:r>
            <w:r w:rsidR="00357B50" w:rsidRPr="00D0739B">
              <w:rPr>
                <w:sz w:val="20"/>
                <w:szCs w:val="20"/>
              </w:rPr>
              <w:t>ВУЗ,</w:t>
            </w:r>
            <w:r w:rsidR="00F44F27" w:rsidRPr="00D0739B">
              <w:rPr>
                <w:sz w:val="20"/>
                <w:szCs w:val="20"/>
              </w:rPr>
              <w:t xml:space="preserve">СПО/ </w:t>
            </w:r>
            <w:r w:rsidRPr="00D0739B">
              <w:rPr>
                <w:sz w:val="20"/>
                <w:szCs w:val="20"/>
              </w:rPr>
              <w:t>НПО)</w:t>
            </w:r>
          </w:p>
        </w:tc>
        <w:tc>
          <w:tcPr>
            <w:tcW w:w="2984" w:type="dxa"/>
            <w:shd w:val="clear" w:color="auto" w:fill="auto"/>
          </w:tcPr>
          <w:p w:rsidR="00250BD1" w:rsidRPr="00D0739B" w:rsidRDefault="00250BD1" w:rsidP="00483B4B">
            <w:pPr>
              <w:jc w:val="center"/>
              <w:rPr>
                <w:sz w:val="20"/>
                <w:szCs w:val="20"/>
              </w:rPr>
            </w:pPr>
            <w:r w:rsidRPr="00D0739B">
              <w:rPr>
                <w:sz w:val="20"/>
                <w:szCs w:val="20"/>
              </w:rPr>
              <w:t>%</w:t>
            </w:r>
          </w:p>
        </w:tc>
        <w:tc>
          <w:tcPr>
            <w:tcW w:w="5721" w:type="dxa"/>
            <w:gridSpan w:val="2"/>
            <w:shd w:val="clear" w:color="auto" w:fill="auto"/>
          </w:tcPr>
          <w:p w:rsidR="00250BD1" w:rsidRPr="00D0739B" w:rsidRDefault="00BD6B47" w:rsidP="00483B4B">
            <w:pPr>
              <w:jc w:val="center"/>
              <w:rPr>
                <w:sz w:val="20"/>
                <w:szCs w:val="20"/>
              </w:rPr>
            </w:pPr>
            <w:r w:rsidRPr="00D0739B">
              <w:rPr>
                <w:sz w:val="20"/>
                <w:szCs w:val="20"/>
              </w:rPr>
              <w:t>100</w:t>
            </w:r>
            <w:r w:rsidR="00F44F27" w:rsidRPr="00D0739B">
              <w:rPr>
                <w:sz w:val="20"/>
                <w:szCs w:val="20"/>
              </w:rPr>
              <w:t>%</w:t>
            </w:r>
          </w:p>
        </w:tc>
      </w:tr>
      <w:tr w:rsidR="006817EE" w:rsidRPr="00D0739B" w:rsidTr="00CD334F">
        <w:trPr>
          <w:gridAfter w:val="2"/>
          <w:wAfter w:w="5488" w:type="dxa"/>
        </w:trPr>
        <w:tc>
          <w:tcPr>
            <w:tcW w:w="15531" w:type="dxa"/>
            <w:gridSpan w:val="5"/>
          </w:tcPr>
          <w:p w:rsidR="006817EE" w:rsidRPr="00D0739B" w:rsidRDefault="006817EE" w:rsidP="00483B4B">
            <w:pPr>
              <w:jc w:val="center"/>
              <w:rPr>
                <w:b/>
                <w:sz w:val="20"/>
                <w:szCs w:val="20"/>
              </w:rPr>
            </w:pPr>
            <w:r w:rsidRPr="00D0739B">
              <w:rPr>
                <w:b/>
                <w:sz w:val="20"/>
                <w:szCs w:val="20"/>
              </w:rPr>
              <w:t>9. Состояние здоровья школьников и безопасная образовательная среда</w:t>
            </w:r>
          </w:p>
        </w:tc>
      </w:tr>
      <w:tr w:rsidR="00250BD1" w:rsidRPr="00D0739B" w:rsidTr="00CD334F">
        <w:trPr>
          <w:gridAfter w:val="2"/>
          <w:wAfter w:w="5488" w:type="dxa"/>
        </w:trPr>
        <w:tc>
          <w:tcPr>
            <w:tcW w:w="980" w:type="dxa"/>
            <w:tcBorders>
              <w:top w:val="single" w:sz="4" w:space="0" w:color="auto"/>
              <w:bottom w:val="single" w:sz="4" w:space="0" w:color="auto"/>
            </w:tcBorders>
          </w:tcPr>
          <w:p w:rsidR="00250BD1" w:rsidRPr="00D0739B" w:rsidRDefault="00250BD1" w:rsidP="00E54529">
            <w:pPr>
              <w:rPr>
                <w:sz w:val="20"/>
                <w:szCs w:val="20"/>
              </w:rPr>
            </w:pPr>
            <w:r w:rsidRPr="00D0739B">
              <w:rPr>
                <w:sz w:val="20"/>
                <w:szCs w:val="20"/>
              </w:rPr>
              <w:t>9.1.</w:t>
            </w:r>
          </w:p>
        </w:tc>
        <w:tc>
          <w:tcPr>
            <w:tcW w:w="5846" w:type="dxa"/>
            <w:tcBorders>
              <w:top w:val="single" w:sz="4" w:space="0" w:color="auto"/>
              <w:bottom w:val="single" w:sz="4" w:space="0" w:color="auto"/>
            </w:tcBorders>
            <w:shd w:val="clear" w:color="auto" w:fill="auto"/>
          </w:tcPr>
          <w:p w:rsidR="00250BD1" w:rsidRPr="00D0739B" w:rsidRDefault="00250BD1" w:rsidP="00E54529">
            <w:pPr>
              <w:rPr>
                <w:sz w:val="20"/>
                <w:szCs w:val="20"/>
              </w:rPr>
            </w:pPr>
            <w:r w:rsidRPr="00D0739B">
              <w:rPr>
                <w:sz w:val="20"/>
                <w:szCs w:val="20"/>
              </w:rPr>
              <w:t xml:space="preserve">Доля детей, имеющих отклонения в здоровье (с понижением остроты зрения, с дефектом речи, со сколиозом, с нарушением осанки) при  поступлении в 1й класс школу </w:t>
            </w:r>
          </w:p>
        </w:tc>
        <w:tc>
          <w:tcPr>
            <w:tcW w:w="2984" w:type="dxa"/>
            <w:shd w:val="clear" w:color="auto" w:fill="auto"/>
          </w:tcPr>
          <w:p w:rsidR="00250BD1" w:rsidRPr="00D0739B" w:rsidRDefault="00250BD1" w:rsidP="00483B4B">
            <w:pPr>
              <w:jc w:val="center"/>
              <w:rPr>
                <w:sz w:val="20"/>
                <w:szCs w:val="20"/>
              </w:rPr>
            </w:pPr>
            <w:r w:rsidRPr="00D0739B">
              <w:rPr>
                <w:sz w:val="20"/>
                <w:szCs w:val="20"/>
              </w:rPr>
              <w:t>%</w:t>
            </w:r>
          </w:p>
        </w:tc>
        <w:tc>
          <w:tcPr>
            <w:tcW w:w="5721" w:type="dxa"/>
            <w:gridSpan w:val="2"/>
            <w:shd w:val="clear" w:color="auto" w:fill="auto"/>
          </w:tcPr>
          <w:p w:rsidR="00250BD1" w:rsidRPr="00D0739B" w:rsidRDefault="00372B2A" w:rsidP="008107B0">
            <w:pPr>
              <w:jc w:val="center"/>
              <w:rPr>
                <w:sz w:val="20"/>
                <w:szCs w:val="20"/>
              </w:rPr>
            </w:pPr>
            <w:r w:rsidRPr="00D0739B">
              <w:rPr>
                <w:sz w:val="20"/>
                <w:szCs w:val="20"/>
              </w:rPr>
              <w:t>1,4</w:t>
            </w:r>
            <w:r w:rsidR="00250BD1" w:rsidRPr="00D0739B">
              <w:rPr>
                <w:sz w:val="20"/>
                <w:szCs w:val="20"/>
              </w:rPr>
              <w:t>%</w:t>
            </w:r>
          </w:p>
        </w:tc>
      </w:tr>
      <w:tr w:rsidR="00250BD1" w:rsidRPr="00D0739B" w:rsidTr="00CD334F">
        <w:trPr>
          <w:gridAfter w:val="2"/>
          <w:wAfter w:w="5488" w:type="dxa"/>
        </w:trPr>
        <w:tc>
          <w:tcPr>
            <w:tcW w:w="980" w:type="dxa"/>
            <w:tcBorders>
              <w:top w:val="single" w:sz="4" w:space="0" w:color="auto"/>
              <w:bottom w:val="single" w:sz="4" w:space="0" w:color="auto"/>
            </w:tcBorders>
          </w:tcPr>
          <w:p w:rsidR="00250BD1" w:rsidRPr="00D0739B" w:rsidRDefault="00250BD1" w:rsidP="00483B4B">
            <w:pPr>
              <w:rPr>
                <w:sz w:val="20"/>
                <w:szCs w:val="20"/>
              </w:rPr>
            </w:pPr>
            <w:r w:rsidRPr="00D0739B">
              <w:rPr>
                <w:sz w:val="20"/>
                <w:szCs w:val="20"/>
              </w:rPr>
              <w:t>9.2.</w:t>
            </w:r>
          </w:p>
        </w:tc>
        <w:tc>
          <w:tcPr>
            <w:tcW w:w="5846" w:type="dxa"/>
            <w:tcBorders>
              <w:top w:val="single" w:sz="4" w:space="0" w:color="auto"/>
              <w:bottom w:val="single" w:sz="4" w:space="0" w:color="auto"/>
            </w:tcBorders>
            <w:shd w:val="clear" w:color="auto" w:fill="auto"/>
          </w:tcPr>
          <w:p w:rsidR="00250BD1" w:rsidRPr="00D0739B" w:rsidRDefault="00250BD1" w:rsidP="00E95FA4">
            <w:pPr>
              <w:rPr>
                <w:sz w:val="20"/>
                <w:szCs w:val="20"/>
              </w:rPr>
            </w:pPr>
            <w:r w:rsidRPr="00D0739B">
              <w:rPr>
                <w:sz w:val="20"/>
                <w:szCs w:val="20"/>
              </w:rPr>
              <w:t xml:space="preserve">Долей детей с отклонениями в здоровье в возрасте 15 лет </w:t>
            </w:r>
          </w:p>
        </w:tc>
        <w:tc>
          <w:tcPr>
            <w:tcW w:w="2984" w:type="dxa"/>
            <w:shd w:val="clear" w:color="auto" w:fill="auto"/>
          </w:tcPr>
          <w:p w:rsidR="00250BD1" w:rsidRPr="00D0739B" w:rsidRDefault="00250BD1" w:rsidP="00483B4B">
            <w:pPr>
              <w:jc w:val="center"/>
              <w:rPr>
                <w:sz w:val="20"/>
                <w:szCs w:val="20"/>
              </w:rPr>
            </w:pPr>
            <w:r w:rsidRPr="00D0739B">
              <w:rPr>
                <w:sz w:val="20"/>
                <w:szCs w:val="20"/>
              </w:rPr>
              <w:t>%</w:t>
            </w:r>
          </w:p>
        </w:tc>
        <w:tc>
          <w:tcPr>
            <w:tcW w:w="5721" w:type="dxa"/>
            <w:gridSpan w:val="2"/>
            <w:shd w:val="clear" w:color="auto" w:fill="auto"/>
          </w:tcPr>
          <w:p w:rsidR="00250BD1" w:rsidRPr="00D0739B" w:rsidRDefault="00DE28C2" w:rsidP="006706BC">
            <w:pPr>
              <w:jc w:val="center"/>
              <w:rPr>
                <w:sz w:val="20"/>
                <w:szCs w:val="20"/>
              </w:rPr>
            </w:pPr>
            <w:r w:rsidRPr="00D0739B">
              <w:rPr>
                <w:sz w:val="20"/>
                <w:szCs w:val="20"/>
              </w:rPr>
              <w:t>1</w:t>
            </w:r>
            <w:r w:rsidR="006706BC" w:rsidRPr="00D0739B">
              <w:rPr>
                <w:sz w:val="20"/>
                <w:szCs w:val="20"/>
              </w:rPr>
              <w:t xml:space="preserve">7 </w:t>
            </w:r>
            <w:r w:rsidR="00250BD1" w:rsidRPr="00D0739B">
              <w:rPr>
                <w:sz w:val="20"/>
                <w:szCs w:val="20"/>
              </w:rPr>
              <w:t>%</w:t>
            </w:r>
          </w:p>
        </w:tc>
      </w:tr>
      <w:tr w:rsidR="00250BD1" w:rsidRPr="00D0739B" w:rsidTr="00CD334F">
        <w:trPr>
          <w:gridAfter w:val="2"/>
          <w:wAfter w:w="5488" w:type="dxa"/>
        </w:trPr>
        <w:tc>
          <w:tcPr>
            <w:tcW w:w="980" w:type="dxa"/>
            <w:tcBorders>
              <w:top w:val="single" w:sz="4" w:space="0" w:color="auto"/>
              <w:bottom w:val="single" w:sz="4" w:space="0" w:color="auto"/>
            </w:tcBorders>
          </w:tcPr>
          <w:p w:rsidR="00250BD1" w:rsidRPr="00D0739B" w:rsidRDefault="00250BD1" w:rsidP="00483B4B">
            <w:pPr>
              <w:rPr>
                <w:sz w:val="20"/>
                <w:szCs w:val="20"/>
              </w:rPr>
            </w:pPr>
            <w:r w:rsidRPr="00D0739B">
              <w:rPr>
                <w:sz w:val="20"/>
                <w:szCs w:val="20"/>
              </w:rPr>
              <w:t>9.3.</w:t>
            </w:r>
          </w:p>
        </w:tc>
        <w:tc>
          <w:tcPr>
            <w:tcW w:w="5846" w:type="dxa"/>
            <w:tcBorders>
              <w:top w:val="single" w:sz="4" w:space="0" w:color="auto"/>
              <w:bottom w:val="single" w:sz="4" w:space="0" w:color="auto"/>
            </w:tcBorders>
            <w:shd w:val="clear" w:color="auto" w:fill="auto"/>
          </w:tcPr>
          <w:p w:rsidR="00250BD1" w:rsidRPr="00D0739B" w:rsidRDefault="00250BD1" w:rsidP="00E95FA4">
            <w:pPr>
              <w:rPr>
                <w:sz w:val="20"/>
                <w:szCs w:val="20"/>
              </w:rPr>
            </w:pPr>
            <w:r w:rsidRPr="00D0739B">
              <w:rPr>
                <w:sz w:val="20"/>
                <w:szCs w:val="20"/>
              </w:rPr>
              <w:t>Доля учащихся, получивших травмы в учебное время, в общей численности учащихся школы</w:t>
            </w:r>
          </w:p>
        </w:tc>
        <w:tc>
          <w:tcPr>
            <w:tcW w:w="2984" w:type="dxa"/>
            <w:shd w:val="clear" w:color="auto" w:fill="auto"/>
          </w:tcPr>
          <w:p w:rsidR="00250BD1" w:rsidRPr="00D0739B" w:rsidRDefault="00250BD1" w:rsidP="00483B4B">
            <w:pPr>
              <w:jc w:val="center"/>
              <w:rPr>
                <w:sz w:val="20"/>
                <w:szCs w:val="20"/>
              </w:rPr>
            </w:pPr>
            <w:r w:rsidRPr="00D0739B">
              <w:rPr>
                <w:sz w:val="20"/>
                <w:szCs w:val="20"/>
              </w:rPr>
              <w:t>%</w:t>
            </w:r>
          </w:p>
        </w:tc>
        <w:tc>
          <w:tcPr>
            <w:tcW w:w="5721" w:type="dxa"/>
            <w:gridSpan w:val="2"/>
            <w:shd w:val="clear" w:color="auto" w:fill="auto"/>
          </w:tcPr>
          <w:p w:rsidR="00250BD1" w:rsidRPr="00D0739B" w:rsidRDefault="008107B0" w:rsidP="00483B4B">
            <w:pPr>
              <w:jc w:val="center"/>
              <w:rPr>
                <w:sz w:val="20"/>
                <w:szCs w:val="20"/>
              </w:rPr>
            </w:pPr>
            <w:r w:rsidRPr="00D0739B">
              <w:rPr>
                <w:sz w:val="20"/>
                <w:szCs w:val="20"/>
              </w:rPr>
              <w:t>0</w:t>
            </w:r>
            <w:r w:rsidR="00250BD1" w:rsidRPr="00D0739B">
              <w:rPr>
                <w:sz w:val="20"/>
                <w:szCs w:val="20"/>
              </w:rPr>
              <w:t>%</w:t>
            </w:r>
          </w:p>
        </w:tc>
      </w:tr>
      <w:tr w:rsidR="006817EE" w:rsidRPr="00D0739B" w:rsidTr="00CD334F">
        <w:trPr>
          <w:gridAfter w:val="2"/>
          <w:wAfter w:w="5488" w:type="dxa"/>
        </w:trPr>
        <w:tc>
          <w:tcPr>
            <w:tcW w:w="15531" w:type="dxa"/>
            <w:gridSpan w:val="5"/>
          </w:tcPr>
          <w:p w:rsidR="006817EE" w:rsidRPr="00D0739B" w:rsidRDefault="006817EE" w:rsidP="00483B4B">
            <w:pPr>
              <w:jc w:val="center"/>
              <w:rPr>
                <w:b/>
                <w:sz w:val="20"/>
                <w:szCs w:val="20"/>
              </w:rPr>
            </w:pPr>
            <w:r w:rsidRPr="00D0739B">
              <w:rPr>
                <w:b/>
                <w:sz w:val="20"/>
                <w:szCs w:val="20"/>
              </w:rPr>
              <w:t>10. Система дополнительного образования в школе</w:t>
            </w:r>
          </w:p>
        </w:tc>
      </w:tr>
      <w:tr w:rsidR="00250BD1" w:rsidRPr="00D0739B" w:rsidTr="00CD334F">
        <w:trPr>
          <w:gridAfter w:val="2"/>
          <w:wAfter w:w="5488" w:type="dxa"/>
        </w:trPr>
        <w:tc>
          <w:tcPr>
            <w:tcW w:w="980" w:type="dxa"/>
          </w:tcPr>
          <w:p w:rsidR="00250BD1" w:rsidRPr="00D0739B" w:rsidRDefault="00250BD1" w:rsidP="00483B4B">
            <w:pPr>
              <w:rPr>
                <w:sz w:val="20"/>
                <w:szCs w:val="20"/>
              </w:rPr>
            </w:pPr>
            <w:r w:rsidRPr="00D0739B">
              <w:rPr>
                <w:sz w:val="20"/>
                <w:szCs w:val="20"/>
              </w:rPr>
              <w:t>10.1.</w:t>
            </w:r>
          </w:p>
        </w:tc>
        <w:tc>
          <w:tcPr>
            <w:tcW w:w="5846" w:type="dxa"/>
            <w:shd w:val="clear" w:color="auto" w:fill="auto"/>
          </w:tcPr>
          <w:p w:rsidR="00250BD1" w:rsidRPr="00D0739B" w:rsidRDefault="00250BD1" w:rsidP="00431BFE">
            <w:pPr>
              <w:rPr>
                <w:b/>
                <w:sz w:val="20"/>
                <w:szCs w:val="20"/>
              </w:rPr>
            </w:pPr>
            <w:r w:rsidRPr="00D0739B">
              <w:rPr>
                <w:b/>
                <w:sz w:val="20"/>
                <w:szCs w:val="20"/>
              </w:rPr>
              <w:t>Количество кружков, клубов, спортивных секций (дополнительное образование)</w:t>
            </w:r>
          </w:p>
        </w:tc>
        <w:tc>
          <w:tcPr>
            <w:tcW w:w="2984" w:type="dxa"/>
            <w:shd w:val="clear" w:color="auto" w:fill="auto"/>
          </w:tcPr>
          <w:p w:rsidR="00250BD1" w:rsidRPr="00D0739B" w:rsidRDefault="00250BD1" w:rsidP="00483B4B">
            <w:pPr>
              <w:jc w:val="center"/>
              <w:rPr>
                <w:sz w:val="20"/>
                <w:szCs w:val="20"/>
              </w:rPr>
            </w:pPr>
            <w:r w:rsidRPr="00D0739B">
              <w:rPr>
                <w:sz w:val="20"/>
                <w:szCs w:val="20"/>
              </w:rPr>
              <w:t>Кол-во</w:t>
            </w:r>
          </w:p>
        </w:tc>
        <w:tc>
          <w:tcPr>
            <w:tcW w:w="5721" w:type="dxa"/>
            <w:gridSpan w:val="2"/>
            <w:shd w:val="clear" w:color="auto" w:fill="auto"/>
          </w:tcPr>
          <w:p w:rsidR="00250BD1" w:rsidRPr="00D0739B" w:rsidRDefault="004C06B7" w:rsidP="006706BC">
            <w:pPr>
              <w:jc w:val="center"/>
              <w:rPr>
                <w:sz w:val="20"/>
                <w:szCs w:val="20"/>
              </w:rPr>
            </w:pPr>
            <w:r w:rsidRPr="00D0739B">
              <w:rPr>
                <w:sz w:val="20"/>
                <w:szCs w:val="20"/>
              </w:rPr>
              <w:t>1</w:t>
            </w:r>
            <w:r w:rsidR="006706BC" w:rsidRPr="00D0739B">
              <w:rPr>
                <w:sz w:val="20"/>
                <w:szCs w:val="20"/>
              </w:rPr>
              <w:t>2</w:t>
            </w:r>
          </w:p>
        </w:tc>
      </w:tr>
      <w:tr w:rsidR="00250BD1" w:rsidRPr="00D0739B" w:rsidTr="00CD334F">
        <w:trPr>
          <w:gridAfter w:val="2"/>
          <w:wAfter w:w="5488" w:type="dxa"/>
        </w:trPr>
        <w:tc>
          <w:tcPr>
            <w:tcW w:w="980" w:type="dxa"/>
          </w:tcPr>
          <w:p w:rsidR="00250BD1" w:rsidRPr="00D0739B" w:rsidRDefault="00250BD1" w:rsidP="00483B4B">
            <w:pPr>
              <w:rPr>
                <w:sz w:val="20"/>
                <w:szCs w:val="20"/>
              </w:rPr>
            </w:pPr>
            <w:r w:rsidRPr="00D0739B">
              <w:rPr>
                <w:sz w:val="20"/>
                <w:szCs w:val="20"/>
              </w:rPr>
              <w:t>10.2.</w:t>
            </w:r>
          </w:p>
        </w:tc>
        <w:tc>
          <w:tcPr>
            <w:tcW w:w="5846" w:type="dxa"/>
            <w:shd w:val="clear" w:color="auto" w:fill="auto"/>
          </w:tcPr>
          <w:p w:rsidR="00250BD1" w:rsidRPr="00D0739B" w:rsidRDefault="00250BD1" w:rsidP="00431BFE">
            <w:pPr>
              <w:rPr>
                <w:b/>
                <w:sz w:val="20"/>
                <w:szCs w:val="20"/>
              </w:rPr>
            </w:pPr>
            <w:r w:rsidRPr="00D0739B">
              <w:rPr>
                <w:b/>
                <w:sz w:val="20"/>
                <w:szCs w:val="20"/>
              </w:rPr>
              <w:t>Число учащихся школы, охваченных  дополнительным образованием, в том числе</w:t>
            </w:r>
          </w:p>
        </w:tc>
        <w:tc>
          <w:tcPr>
            <w:tcW w:w="2984" w:type="dxa"/>
            <w:shd w:val="clear" w:color="auto" w:fill="auto"/>
          </w:tcPr>
          <w:p w:rsidR="00250BD1" w:rsidRPr="00D0739B" w:rsidRDefault="00250BD1" w:rsidP="00483B4B">
            <w:pPr>
              <w:jc w:val="center"/>
              <w:rPr>
                <w:sz w:val="20"/>
                <w:szCs w:val="20"/>
              </w:rPr>
            </w:pPr>
            <w:r w:rsidRPr="00D0739B">
              <w:rPr>
                <w:sz w:val="20"/>
                <w:szCs w:val="20"/>
              </w:rPr>
              <w:t>Кол-во</w:t>
            </w:r>
          </w:p>
        </w:tc>
        <w:tc>
          <w:tcPr>
            <w:tcW w:w="5721" w:type="dxa"/>
            <w:gridSpan w:val="2"/>
            <w:shd w:val="clear" w:color="auto" w:fill="auto"/>
          </w:tcPr>
          <w:p w:rsidR="00250BD1" w:rsidRPr="00D0739B" w:rsidRDefault="006706BC" w:rsidP="00BD6B47">
            <w:pPr>
              <w:jc w:val="center"/>
              <w:rPr>
                <w:sz w:val="20"/>
                <w:szCs w:val="20"/>
              </w:rPr>
            </w:pPr>
            <w:r w:rsidRPr="00D0739B">
              <w:rPr>
                <w:sz w:val="20"/>
                <w:szCs w:val="20"/>
              </w:rPr>
              <w:t>139</w:t>
            </w:r>
          </w:p>
        </w:tc>
      </w:tr>
      <w:tr w:rsidR="00250BD1" w:rsidRPr="00D0739B" w:rsidTr="00CD334F">
        <w:trPr>
          <w:gridAfter w:val="2"/>
          <w:wAfter w:w="5488" w:type="dxa"/>
        </w:trPr>
        <w:tc>
          <w:tcPr>
            <w:tcW w:w="980" w:type="dxa"/>
          </w:tcPr>
          <w:p w:rsidR="00250BD1" w:rsidRPr="00D0739B" w:rsidRDefault="00250BD1" w:rsidP="00483B4B">
            <w:pPr>
              <w:rPr>
                <w:sz w:val="20"/>
                <w:szCs w:val="20"/>
              </w:rPr>
            </w:pPr>
          </w:p>
        </w:tc>
        <w:tc>
          <w:tcPr>
            <w:tcW w:w="5846" w:type="dxa"/>
            <w:shd w:val="clear" w:color="auto" w:fill="auto"/>
          </w:tcPr>
          <w:p w:rsidR="00250BD1" w:rsidRPr="00D0739B" w:rsidRDefault="00250BD1" w:rsidP="00FF0E49">
            <w:pPr>
              <w:ind w:left="708"/>
              <w:rPr>
                <w:b/>
                <w:sz w:val="20"/>
                <w:szCs w:val="20"/>
              </w:rPr>
            </w:pPr>
            <w:r w:rsidRPr="00D0739B">
              <w:rPr>
                <w:b/>
                <w:sz w:val="20"/>
                <w:szCs w:val="20"/>
              </w:rPr>
              <w:t>в ОУ</w:t>
            </w:r>
          </w:p>
        </w:tc>
        <w:tc>
          <w:tcPr>
            <w:tcW w:w="2984" w:type="dxa"/>
            <w:shd w:val="clear" w:color="auto" w:fill="auto"/>
          </w:tcPr>
          <w:p w:rsidR="00250BD1" w:rsidRPr="00D0739B" w:rsidRDefault="00250BD1" w:rsidP="00483B4B">
            <w:pPr>
              <w:jc w:val="center"/>
              <w:rPr>
                <w:sz w:val="20"/>
                <w:szCs w:val="20"/>
              </w:rPr>
            </w:pPr>
            <w:r w:rsidRPr="00D0739B">
              <w:rPr>
                <w:sz w:val="20"/>
                <w:szCs w:val="20"/>
              </w:rPr>
              <w:t>Кол-во</w:t>
            </w:r>
          </w:p>
        </w:tc>
        <w:tc>
          <w:tcPr>
            <w:tcW w:w="5721" w:type="dxa"/>
            <w:gridSpan w:val="2"/>
            <w:shd w:val="clear" w:color="auto" w:fill="auto"/>
          </w:tcPr>
          <w:p w:rsidR="00250BD1" w:rsidRPr="00D0739B" w:rsidRDefault="006706BC" w:rsidP="00BD6B47">
            <w:pPr>
              <w:jc w:val="center"/>
              <w:rPr>
                <w:sz w:val="20"/>
                <w:szCs w:val="20"/>
              </w:rPr>
            </w:pPr>
            <w:r w:rsidRPr="00D0739B">
              <w:rPr>
                <w:sz w:val="20"/>
                <w:szCs w:val="20"/>
              </w:rPr>
              <w:t>139</w:t>
            </w:r>
          </w:p>
        </w:tc>
      </w:tr>
      <w:tr w:rsidR="00250BD1" w:rsidRPr="00D0739B" w:rsidTr="00CD334F">
        <w:trPr>
          <w:gridAfter w:val="2"/>
          <w:wAfter w:w="5488" w:type="dxa"/>
        </w:trPr>
        <w:tc>
          <w:tcPr>
            <w:tcW w:w="980" w:type="dxa"/>
          </w:tcPr>
          <w:p w:rsidR="00250BD1" w:rsidRPr="00D0739B" w:rsidRDefault="00250BD1" w:rsidP="00483B4B">
            <w:pPr>
              <w:rPr>
                <w:sz w:val="20"/>
                <w:szCs w:val="20"/>
              </w:rPr>
            </w:pPr>
          </w:p>
        </w:tc>
        <w:tc>
          <w:tcPr>
            <w:tcW w:w="5846" w:type="dxa"/>
            <w:shd w:val="clear" w:color="auto" w:fill="auto"/>
          </w:tcPr>
          <w:p w:rsidR="00250BD1" w:rsidRPr="00D0739B" w:rsidRDefault="00250BD1" w:rsidP="002813A4">
            <w:pPr>
              <w:ind w:left="708"/>
              <w:rPr>
                <w:b/>
                <w:sz w:val="20"/>
                <w:szCs w:val="20"/>
              </w:rPr>
            </w:pPr>
            <w:r w:rsidRPr="00D0739B">
              <w:rPr>
                <w:b/>
                <w:sz w:val="20"/>
                <w:szCs w:val="20"/>
              </w:rPr>
              <w:t>в системе культуры и спорта</w:t>
            </w:r>
          </w:p>
        </w:tc>
        <w:tc>
          <w:tcPr>
            <w:tcW w:w="2984" w:type="dxa"/>
            <w:shd w:val="clear" w:color="auto" w:fill="auto"/>
          </w:tcPr>
          <w:p w:rsidR="00250BD1" w:rsidRPr="00D0739B" w:rsidRDefault="00250BD1" w:rsidP="00483B4B">
            <w:pPr>
              <w:jc w:val="center"/>
              <w:rPr>
                <w:sz w:val="20"/>
                <w:szCs w:val="20"/>
              </w:rPr>
            </w:pPr>
            <w:r w:rsidRPr="00D0739B">
              <w:rPr>
                <w:sz w:val="20"/>
                <w:szCs w:val="20"/>
              </w:rPr>
              <w:t>Кол-во</w:t>
            </w:r>
          </w:p>
        </w:tc>
        <w:tc>
          <w:tcPr>
            <w:tcW w:w="5721" w:type="dxa"/>
            <w:gridSpan w:val="2"/>
            <w:shd w:val="clear" w:color="auto" w:fill="auto"/>
          </w:tcPr>
          <w:p w:rsidR="00250BD1" w:rsidRPr="00D0739B" w:rsidRDefault="006706BC" w:rsidP="00483B4B">
            <w:pPr>
              <w:jc w:val="center"/>
              <w:rPr>
                <w:sz w:val="20"/>
                <w:szCs w:val="20"/>
              </w:rPr>
            </w:pPr>
            <w:r w:rsidRPr="00D0739B">
              <w:rPr>
                <w:sz w:val="20"/>
                <w:szCs w:val="20"/>
              </w:rPr>
              <w:t>105</w:t>
            </w:r>
          </w:p>
        </w:tc>
      </w:tr>
      <w:tr w:rsidR="00250BD1" w:rsidRPr="00D0739B" w:rsidTr="00CD334F">
        <w:trPr>
          <w:gridAfter w:val="2"/>
          <w:wAfter w:w="5488" w:type="dxa"/>
        </w:trPr>
        <w:tc>
          <w:tcPr>
            <w:tcW w:w="980" w:type="dxa"/>
            <w:tcBorders>
              <w:bottom w:val="single" w:sz="4" w:space="0" w:color="auto"/>
            </w:tcBorders>
          </w:tcPr>
          <w:p w:rsidR="00250BD1" w:rsidRPr="00D0739B" w:rsidRDefault="00250BD1" w:rsidP="00E54529">
            <w:pPr>
              <w:rPr>
                <w:sz w:val="20"/>
                <w:szCs w:val="20"/>
                <w:highlight w:val="yellow"/>
              </w:rPr>
            </w:pPr>
            <w:r w:rsidRPr="00D0739B">
              <w:rPr>
                <w:sz w:val="20"/>
                <w:szCs w:val="20"/>
              </w:rPr>
              <w:t>10.3.</w:t>
            </w:r>
          </w:p>
        </w:tc>
        <w:tc>
          <w:tcPr>
            <w:tcW w:w="5846" w:type="dxa"/>
            <w:tcBorders>
              <w:bottom w:val="single" w:sz="4" w:space="0" w:color="auto"/>
            </w:tcBorders>
            <w:shd w:val="clear" w:color="auto" w:fill="auto"/>
          </w:tcPr>
          <w:p w:rsidR="00250BD1" w:rsidRPr="00D0739B" w:rsidRDefault="00250BD1" w:rsidP="00E54529">
            <w:pPr>
              <w:rPr>
                <w:b/>
                <w:sz w:val="20"/>
                <w:szCs w:val="20"/>
                <w:highlight w:val="yellow"/>
              </w:rPr>
            </w:pPr>
            <w:r w:rsidRPr="00D0739B">
              <w:rPr>
                <w:b/>
                <w:sz w:val="20"/>
                <w:szCs w:val="20"/>
              </w:rPr>
              <w:t>Охват учащихся дополнительным образованием (в % от общей численности)</w:t>
            </w:r>
          </w:p>
        </w:tc>
        <w:tc>
          <w:tcPr>
            <w:tcW w:w="2984" w:type="dxa"/>
            <w:tcBorders>
              <w:bottom w:val="single" w:sz="4" w:space="0" w:color="auto"/>
            </w:tcBorders>
            <w:shd w:val="clear" w:color="auto" w:fill="auto"/>
          </w:tcPr>
          <w:p w:rsidR="00250BD1" w:rsidRPr="00D0739B" w:rsidRDefault="00250BD1" w:rsidP="00E54529">
            <w:pPr>
              <w:jc w:val="center"/>
              <w:rPr>
                <w:sz w:val="20"/>
                <w:szCs w:val="20"/>
              </w:rPr>
            </w:pPr>
            <w:r w:rsidRPr="00D0739B">
              <w:rPr>
                <w:sz w:val="20"/>
                <w:szCs w:val="20"/>
              </w:rPr>
              <w:t>%</w:t>
            </w:r>
          </w:p>
        </w:tc>
        <w:tc>
          <w:tcPr>
            <w:tcW w:w="5721" w:type="dxa"/>
            <w:gridSpan w:val="2"/>
            <w:tcBorders>
              <w:bottom w:val="single" w:sz="4" w:space="0" w:color="auto"/>
            </w:tcBorders>
            <w:shd w:val="clear" w:color="auto" w:fill="auto"/>
          </w:tcPr>
          <w:p w:rsidR="00250BD1" w:rsidRPr="00D0739B" w:rsidRDefault="00A67E22" w:rsidP="00483B4B">
            <w:pPr>
              <w:jc w:val="center"/>
              <w:rPr>
                <w:sz w:val="20"/>
                <w:szCs w:val="20"/>
              </w:rPr>
            </w:pPr>
            <w:r w:rsidRPr="00D0739B">
              <w:rPr>
                <w:sz w:val="20"/>
                <w:szCs w:val="20"/>
              </w:rPr>
              <w:t>10</w:t>
            </w:r>
            <w:r w:rsidR="0012613D" w:rsidRPr="00D0739B">
              <w:rPr>
                <w:sz w:val="20"/>
                <w:szCs w:val="20"/>
              </w:rPr>
              <w:t xml:space="preserve">0 </w:t>
            </w:r>
            <w:r w:rsidR="00250BD1" w:rsidRPr="00D0739B">
              <w:rPr>
                <w:sz w:val="20"/>
                <w:szCs w:val="20"/>
              </w:rPr>
              <w:t>%</w:t>
            </w:r>
          </w:p>
        </w:tc>
      </w:tr>
      <w:tr w:rsidR="006817EE" w:rsidRPr="00D0739B" w:rsidTr="00CD334F">
        <w:trPr>
          <w:gridAfter w:val="2"/>
          <w:wAfter w:w="5488" w:type="dxa"/>
        </w:trPr>
        <w:tc>
          <w:tcPr>
            <w:tcW w:w="15531" w:type="dxa"/>
            <w:gridSpan w:val="5"/>
            <w:shd w:val="clear" w:color="auto" w:fill="auto"/>
          </w:tcPr>
          <w:p w:rsidR="006817EE" w:rsidRPr="00D0739B" w:rsidRDefault="006817EE" w:rsidP="00483B4B">
            <w:pPr>
              <w:jc w:val="center"/>
              <w:rPr>
                <w:b/>
                <w:sz w:val="20"/>
                <w:szCs w:val="20"/>
              </w:rPr>
            </w:pPr>
            <w:r w:rsidRPr="00D0739B">
              <w:rPr>
                <w:b/>
                <w:sz w:val="20"/>
                <w:szCs w:val="20"/>
              </w:rPr>
              <w:t>11. Перечень платных дополнительных услуг</w:t>
            </w:r>
          </w:p>
        </w:tc>
      </w:tr>
      <w:tr w:rsidR="00250BD1" w:rsidRPr="00D0739B" w:rsidTr="00CD334F">
        <w:trPr>
          <w:gridAfter w:val="2"/>
          <w:wAfter w:w="5488" w:type="dxa"/>
        </w:trPr>
        <w:tc>
          <w:tcPr>
            <w:tcW w:w="980" w:type="dxa"/>
          </w:tcPr>
          <w:p w:rsidR="00250BD1" w:rsidRPr="00D0739B" w:rsidRDefault="00250BD1" w:rsidP="00483B4B">
            <w:pPr>
              <w:rPr>
                <w:sz w:val="20"/>
                <w:szCs w:val="20"/>
              </w:rPr>
            </w:pPr>
            <w:r w:rsidRPr="00D0739B">
              <w:rPr>
                <w:sz w:val="20"/>
                <w:szCs w:val="20"/>
              </w:rPr>
              <w:t>11.1.</w:t>
            </w:r>
          </w:p>
        </w:tc>
        <w:tc>
          <w:tcPr>
            <w:tcW w:w="5846" w:type="dxa"/>
            <w:tcBorders>
              <w:bottom w:val="single" w:sz="4" w:space="0" w:color="auto"/>
            </w:tcBorders>
            <w:shd w:val="clear" w:color="auto" w:fill="auto"/>
          </w:tcPr>
          <w:p w:rsidR="00250BD1" w:rsidRPr="00D0739B" w:rsidRDefault="00250BD1" w:rsidP="00EA3D5C">
            <w:pPr>
              <w:rPr>
                <w:i/>
                <w:sz w:val="20"/>
                <w:szCs w:val="20"/>
              </w:rPr>
            </w:pPr>
            <w:r w:rsidRPr="00D0739B">
              <w:rPr>
                <w:sz w:val="20"/>
                <w:szCs w:val="20"/>
              </w:rPr>
              <w:t>Перечень платных дополнительных услуг</w:t>
            </w:r>
          </w:p>
        </w:tc>
        <w:tc>
          <w:tcPr>
            <w:tcW w:w="2984" w:type="dxa"/>
            <w:shd w:val="clear" w:color="auto" w:fill="auto"/>
          </w:tcPr>
          <w:p w:rsidR="00250BD1" w:rsidRPr="00D0739B" w:rsidRDefault="00250BD1" w:rsidP="00483B4B">
            <w:pPr>
              <w:jc w:val="center"/>
              <w:rPr>
                <w:sz w:val="20"/>
                <w:szCs w:val="20"/>
              </w:rPr>
            </w:pPr>
          </w:p>
        </w:tc>
        <w:tc>
          <w:tcPr>
            <w:tcW w:w="5721" w:type="dxa"/>
            <w:gridSpan w:val="2"/>
            <w:shd w:val="clear" w:color="auto" w:fill="auto"/>
          </w:tcPr>
          <w:p w:rsidR="00250BD1" w:rsidRPr="00D0739B" w:rsidRDefault="00250BD1" w:rsidP="00483B4B">
            <w:pPr>
              <w:jc w:val="center"/>
              <w:rPr>
                <w:sz w:val="20"/>
                <w:szCs w:val="20"/>
              </w:rPr>
            </w:pPr>
            <w:r w:rsidRPr="00D0739B">
              <w:rPr>
                <w:sz w:val="20"/>
                <w:szCs w:val="20"/>
              </w:rPr>
              <w:t>нет</w:t>
            </w:r>
          </w:p>
          <w:p w:rsidR="00250BD1" w:rsidRPr="00D0739B" w:rsidRDefault="00250BD1" w:rsidP="00483B4B">
            <w:pPr>
              <w:jc w:val="center"/>
              <w:rPr>
                <w:sz w:val="20"/>
                <w:szCs w:val="20"/>
              </w:rPr>
            </w:pPr>
          </w:p>
        </w:tc>
      </w:tr>
      <w:tr w:rsidR="006817EE" w:rsidRPr="00D0739B" w:rsidTr="00CD334F">
        <w:trPr>
          <w:gridAfter w:val="2"/>
          <w:wAfter w:w="5488" w:type="dxa"/>
        </w:trPr>
        <w:tc>
          <w:tcPr>
            <w:tcW w:w="15531" w:type="dxa"/>
            <w:gridSpan w:val="5"/>
            <w:shd w:val="clear" w:color="auto" w:fill="auto"/>
          </w:tcPr>
          <w:p w:rsidR="006817EE" w:rsidRPr="00D0739B" w:rsidRDefault="006817EE" w:rsidP="00483B4B">
            <w:pPr>
              <w:jc w:val="center"/>
              <w:rPr>
                <w:b/>
                <w:sz w:val="20"/>
                <w:szCs w:val="20"/>
              </w:rPr>
            </w:pPr>
            <w:r w:rsidRPr="00D0739B">
              <w:rPr>
                <w:b/>
                <w:sz w:val="20"/>
                <w:szCs w:val="20"/>
              </w:rPr>
              <w:t>12. Социальное партнерство ОУ</w:t>
            </w:r>
          </w:p>
        </w:tc>
      </w:tr>
      <w:tr w:rsidR="00250BD1" w:rsidRPr="00D0739B" w:rsidTr="00CD334F">
        <w:trPr>
          <w:gridAfter w:val="2"/>
          <w:wAfter w:w="5488" w:type="dxa"/>
        </w:trPr>
        <w:tc>
          <w:tcPr>
            <w:tcW w:w="980" w:type="dxa"/>
          </w:tcPr>
          <w:p w:rsidR="00250BD1" w:rsidRPr="00D0739B" w:rsidRDefault="00250BD1" w:rsidP="00483B4B">
            <w:pPr>
              <w:rPr>
                <w:sz w:val="20"/>
                <w:szCs w:val="20"/>
              </w:rPr>
            </w:pPr>
            <w:r w:rsidRPr="00D0739B">
              <w:rPr>
                <w:sz w:val="20"/>
                <w:szCs w:val="20"/>
              </w:rPr>
              <w:t>12.1.</w:t>
            </w:r>
          </w:p>
        </w:tc>
        <w:tc>
          <w:tcPr>
            <w:tcW w:w="5846" w:type="dxa"/>
            <w:tcBorders>
              <w:bottom w:val="single" w:sz="4" w:space="0" w:color="auto"/>
            </w:tcBorders>
            <w:shd w:val="clear" w:color="auto" w:fill="auto"/>
          </w:tcPr>
          <w:p w:rsidR="00250BD1" w:rsidRPr="00D0739B" w:rsidRDefault="00250BD1" w:rsidP="00EA3D5C">
            <w:pPr>
              <w:rPr>
                <w:i/>
                <w:sz w:val="20"/>
                <w:szCs w:val="20"/>
              </w:rPr>
            </w:pPr>
            <w:r w:rsidRPr="00D0739B">
              <w:rPr>
                <w:sz w:val="20"/>
                <w:szCs w:val="20"/>
              </w:rPr>
              <w:t>Партнеры</w:t>
            </w:r>
          </w:p>
        </w:tc>
        <w:tc>
          <w:tcPr>
            <w:tcW w:w="2984" w:type="dxa"/>
            <w:shd w:val="clear" w:color="auto" w:fill="auto"/>
          </w:tcPr>
          <w:p w:rsidR="00250BD1" w:rsidRPr="00D0739B" w:rsidRDefault="00250BD1" w:rsidP="00483B4B">
            <w:pPr>
              <w:jc w:val="center"/>
              <w:rPr>
                <w:sz w:val="20"/>
                <w:szCs w:val="20"/>
              </w:rPr>
            </w:pPr>
          </w:p>
        </w:tc>
        <w:tc>
          <w:tcPr>
            <w:tcW w:w="5721" w:type="dxa"/>
            <w:gridSpan w:val="2"/>
            <w:shd w:val="clear" w:color="auto" w:fill="auto"/>
          </w:tcPr>
          <w:p w:rsidR="00250BD1" w:rsidRPr="00D0739B" w:rsidRDefault="00250BD1" w:rsidP="00EF264A">
            <w:pPr>
              <w:jc w:val="center"/>
              <w:rPr>
                <w:sz w:val="20"/>
                <w:szCs w:val="20"/>
              </w:rPr>
            </w:pPr>
            <w:r w:rsidRPr="00D0739B">
              <w:rPr>
                <w:sz w:val="20"/>
                <w:szCs w:val="20"/>
              </w:rPr>
              <w:t>нет</w:t>
            </w:r>
          </w:p>
          <w:p w:rsidR="00250BD1" w:rsidRPr="00D0739B" w:rsidRDefault="00250BD1" w:rsidP="00EF264A">
            <w:pPr>
              <w:jc w:val="center"/>
              <w:rPr>
                <w:sz w:val="20"/>
                <w:szCs w:val="20"/>
              </w:rPr>
            </w:pPr>
          </w:p>
        </w:tc>
      </w:tr>
      <w:tr w:rsidR="00250BD1" w:rsidRPr="00D0739B" w:rsidTr="00CD334F">
        <w:trPr>
          <w:gridAfter w:val="2"/>
          <w:wAfter w:w="5488" w:type="dxa"/>
        </w:trPr>
        <w:tc>
          <w:tcPr>
            <w:tcW w:w="980" w:type="dxa"/>
          </w:tcPr>
          <w:p w:rsidR="00250BD1" w:rsidRPr="00D0739B" w:rsidRDefault="00250BD1" w:rsidP="00483B4B">
            <w:pPr>
              <w:rPr>
                <w:sz w:val="20"/>
                <w:szCs w:val="20"/>
              </w:rPr>
            </w:pPr>
            <w:r w:rsidRPr="00D0739B">
              <w:rPr>
                <w:sz w:val="20"/>
                <w:szCs w:val="20"/>
              </w:rPr>
              <w:t>12.2.</w:t>
            </w:r>
          </w:p>
        </w:tc>
        <w:tc>
          <w:tcPr>
            <w:tcW w:w="5846" w:type="dxa"/>
            <w:shd w:val="clear" w:color="auto" w:fill="auto"/>
          </w:tcPr>
          <w:p w:rsidR="00250BD1" w:rsidRPr="00D0739B" w:rsidRDefault="00250BD1" w:rsidP="00EA3D5C">
            <w:pPr>
              <w:rPr>
                <w:i/>
                <w:sz w:val="20"/>
                <w:szCs w:val="20"/>
              </w:rPr>
            </w:pPr>
            <w:r w:rsidRPr="00D0739B">
              <w:rPr>
                <w:sz w:val="20"/>
                <w:szCs w:val="20"/>
              </w:rPr>
              <w:t>Направления сотрудничества</w:t>
            </w:r>
          </w:p>
        </w:tc>
        <w:tc>
          <w:tcPr>
            <w:tcW w:w="2984" w:type="dxa"/>
            <w:shd w:val="clear" w:color="auto" w:fill="auto"/>
          </w:tcPr>
          <w:p w:rsidR="00250BD1" w:rsidRPr="00D0739B" w:rsidRDefault="00250BD1" w:rsidP="00483B4B">
            <w:pPr>
              <w:jc w:val="center"/>
              <w:rPr>
                <w:sz w:val="20"/>
                <w:szCs w:val="20"/>
              </w:rPr>
            </w:pPr>
          </w:p>
        </w:tc>
        <w:tc>
          <w:tcPr>
            <w:tcW w:w="5721" w:type="dxa"/>
            <w:gridSpan w:val="2"/>
            <w:shd w:val="clear" w:color="auto" w:fill="auto"/>
          </w:tcPr>
          <w:p w:rsidR="00250BD1" w:rsidRPr="00D0739B" w:rsidRDefault="00250BD1" w:rsidP="00EF264A">
            <w:pPr>
              <w:jc w:val="center"/>
              <w:rPr>
                <w:sz w:val="20"/>
                <w:szCs w:val="20"/>
              </w:rPr>
            </w:pPr>
            <w:r w:rsidRPr="00D0739B">
              <w:rPr>
                <w:sz w:val="20"/>
                <w:szCs w:val="20"/>
              </w:rPr>
              <w:t>нет</w:t>
            </w:r>
          </w:p>
          <w:p w:rsidR="00250BD1" w:rsidRPr="00D0739B" w:rsidRDefault="00250BD1" w:rsidP="00EF264A">
            <w:pPr>
              <w:jc w:val="center"/>
              <w:rPr>
                <w:sz w:val="20"/>
                <w:szCs w:val="20"/>
              </w:rPr>
            </w:pPr>
          </w:p>
        </w:tc>
      </w:tr>
    </w:tbl>
    <w:p w:rsidR="00BA51D6" w:rsidRPr="00D0739B" w:rsidRDefault="00BA51D6" w:rsidP="00BA51D6">
      <w:pPr>
        <w:rPr>
          <w:sz w:val="20"/>
          <w:szCs w:val="20"/>
        </w:rPr>
      </w:pPr>
    </w:p>
    <w:p w:rsidR="003E00AC" w:rsidRPr="00D0739B" w:rsidRDefault="003E00AC" w:rsidP="00BA51D6">
      <w:pPr>
        <w:rPr>
          <w:sz w:val="20"/>
          <w:szCs w:val="20"/>
        </w:rPr>
      </w:pPr>
    </w:p>
    <w:p w:rsidR="003E00AC" w:rsidRPr="00D0739B" w:rsidRDefault="003E00AC" w:rsidP="00BA51D6">
      <w:pPr>
        <w:rPr>
          <w:sz w:val="20"/>
          <w:szCs w:val="20"/>
        </w:rPr>
      </w:pPr>
    </w:p>
    <w:p w:rsidR="003E00AC" w:rsidRPr="00D0739B" w:rsidRDefault="003E00AC" w:rsidP="00BA51D6">
      <w:pPr>
        <w:rPr>
          <w:sz w:val="20"/>
          <w:szCs w:val="20"/>
          <w:lang w:val="en-US"/>
        </w:rPr>
      </w:pPr>
    </w:p>
    <w:p w:rsidR="00CD334F" w:rsidRPr="00D0739B" w:rsidRDefault="00CD334F" w:rsidP="00BA51D6">
      <w:pPr>
        <w:rPr>
          <w:sz w:val="20"/>
          <w:szCs w:val="20"/>
          <w:lang w:val="en-US"/>
        </w:rPr>
      </w:pPr>
    </w:p>
    <w:p w:rsidR="00CD334F" w:rsidRPr="00D0739B" w:rsidRDefault="00CD334F" w:rsidP="00BA51D6">
      <w:pPr>
        <w:rPr>
          <w:sz w:val="20"/>
          <w:szCs w:val="20"/>
          <w:lang w:val="en-US"/>
        </w:rPr>
      </w:pPr>
    </w:p>
    <w:p w:rsidR="00CD334F" w:rsidRPr="00D0739B" w:rsidRDefault="00CD334F" w:rsidP="00BA51D6">
      <w:pPr>
        <w:rPr>
          <w:sz w:val="20"/>
          <w:szCs w:val="20"/>
          <w:lang w:val="en-US"/>
        </w:rPr>
      </w:pPr>
    </w:p>
    <w:p w:rsidR="00CD334F" w:rsidRPr="00D0739B" w:rsidRDefault="00CD334F" w:rsidP="00BA51D6">
      <w:pPr>
        <w:rPr>
          <w:sz w:val="20"/>
          <w:szCs w:val="20"/>
          <w:lang w:val="en-US"/>
        </w:rPr>
      </w:pPr>
    </w:p>
    <w:p w:rsidR="00CD334F" w:rsidRPr="00D0739B" w:rsidRDefault="00CD334F" w:rsidP="00BA51D6">
      <w:pPr>
        <w:rPr>
          <w:sz w:val="20"/>
          <w:szCs w:val="20"/>
          <w:lang w:val="en-US"/>
        </w:rPr>
      </w:pPr>
    </w:p>
    <w:p w:rsidR="003E00AC" w:rsidRPr="00D0739B" w:rsidRDefault="003E00AC" w:rsidP="003E00AC">
      <w:pPr>
        <w:rPr>
          <w:sz w:val="20"/>
          <w:szCs w:val="20"/>
        </w:rPr>
      </w:pPr>
    </w:p>
    <w:p w:rsidR="006B5DC8" w:rsidRPr="00D0739B" w:rsidRDefault="006B5DC8" w:rsidP="00CD334F">
      <w:pPr>
        <w:autoSpaceDE w:val="0"/>
        <w:autoSpaceDN w:val="0"/>
        <w:adjustRightInd w:val="0"/>
        <w:jc w:val="center"/>
        <w:rPr>
          <w:b/>
          <w:bCs/>
          <w:sz w:val="20"/>
          <w:szCs w:val="20"/>
        </w:rPr>
      </w:pPr>
    </w:p>
    <w:p w:rsidR="003E00AC" w:rsidRDefault="003E00AC" w:rsidP="00CD334F">
      <w:pPr>
        <w:autoSpaceDE w:val="0"/>
        <w:autoSpaceDN w:val="0"/>
        <w:adjustRightInd w:val="0"/>
        <w:jc w:val="center"/>
        <w:rPr>
          <w:b/>
          <w:bCs/>
          <w:sz w:val="20"/>
          <w:szCs w:val="20"/>
        </w:rPr>
      </w:pPr>
      <w:r w:rsidRPr="00D0739B">
        <w:rPr>
          <w:b/>
          <w:bCs/>
          <w:sz w:val="20"/>
          <w:szCs w:val="20"/>
        </w:rPr>
        <w:t>Анализ деятельности, направленной на получение бесплатного основного и</w:t>
      </w:r>
      <w:r w:rsidR="006B5DC8" w:rsidRPr="00D0739B">
        <w:rPr>
          <w:b/>
          <w:bCs/>
          <w:sz w:val="20"/>
          <w:szCs w:val="20"/>
        </w:rPr>
        <w:t xml:space="preserve"> </w:t>
      </w:r>
      <w:r w:rsidRPr="00D0739B">
        <w:rPr>
          <w:b/>
          <w:bCs/>
          <w:sz w:val="20"/>
          <w:szCs w:val="20"/>
        </w:rPr>
        <w:t>среднего образования.</w:t>
      </w:r>
    </w:p>
    <w:p w:rsidR="007A083A" w:rsidRPr="00F81637" w:rsidRDefault="007A083A" w:rsidP="007A083A">
      <w:pPr>
        <w:autoSpaceDE w:val="0"/>
        <w:autoSpaceDN w:val="0"/>
        <w:adjustRightInd w:val="0"/>
      </w:pPr>
      <w:r w:rsidRPr="00F81637">
        <w:t>Учебно-воспитательная работа является основным видом образовательной деятельности ОУ,</w:t>
      </w:r>
    </w:p>
    <w:p w:rsidR="007A083A" w:rsidRPr="00F81637" w:rsidRDefault="007A083A" w:rsidP="007A083A">
      <w:pPr>
        <w:autoSpaceDE w:val="0"/>
        <w:autoSpaceDN w:val="0"/>
        <w:adjustRightInd w:val="0"/>
      </w:pPr>
      <w:r w:rsidRPr="00F81637">
        <w:t>включает:</w:t>
      </w:r>
    </w:p>
    <w:p w:rsidR="007A083A" w:rsidRPr="00F81637" w:rsidRDefault="007A083A" w:rsidP="007A083A">
      <w:pPr>
        <w:autoSpaceDE w:val="0"/>
        <w:autoSpaceDN w:val="0"/>
        <w:adjustRightInd w:val="0"/>
      </w:pPr>
      <w:r w:rsidRPr="00F81637">
        <w:t>– организацию и проведение всех видов учебных занятий;</w:t>
      </w:r>
    </w:p>
    <w:p w:rsidR="007A083A" w:rsidRPr="00F81637" w:rsidRDefault="007A083A" w:rsidP="007A083A">
      <w:pPr>
        <w:autoSpaceDE w:val="0"/>
        <w:autoSpaceDN w:val="0"/>
        <w:adjustRightInd w:val="0"/>
      </w:pPr>
      <w:r w:rsidRPr="00F81637">
        <w:t>– оценку уровня теоретической и практической подготовки учащихся при текущем и итоговом контроле;</w:t>
      </w:r>
    </w:p>
    <w:p w:rsidR="007A083A" w:rsidRPr="00F81637" w:rsidRDefault="007A083A" w:rsidP="007A083A">
      <w:pPr>
        <w:autoSpaceDE w:val="0"/>
        <w:autoSpaceDN w:val="0"/>
        <w:adjustRightInd w:val="0"/>
      </w:pPr>
      <w:r w:rsidRPr="00F81637">
        <w:t>– соблюдение нормативных актов при работе с учащимися и  школьной документацией.</w:t>
      </w:r>
    </w:p>
    <w:p w:rsidR="007A083A" w:rsidRPr="00F81637" w:rsidRDefault="007A083A" w:rsidP="007A083A">
      <w:pPr>
        <w:autoSpaceDE w:val="0"/>
        <w:autoSpaceDN w:val="0"/>
        <w:adjustRightInd w:val="0"/>
      </w:pPr>
      <w:r w:rsidRPr="00F81637">
        <w:t>Основными документами, непосредственно регламентирующими учебно-</w:t>
      </w:r>
    </w:p>
    <w:p w:rsidR="007A083A" w:rsidRPr="00F81637" w:rsidRDefault="007A083A" w:rsidP="007A083A">
      <w:pPr>
        <w:autoSpaceDE w:val="0"/>
        <w:autoSpaceDN w:val="0"/>
        <w:adjustRightInd w:val="0"/>
      </w:pPr>
      <w:r w:rsidRPr="00F81637">
        <w:t>воспитательную работу в ОУ, являются учебный план и учебные программы, разработанные на основе государственных стандартов. Выполнение государственных программ должно соответствовать нормам, отведенным на изучение этих программ, предусмотренных учебным планом школы на основе Федерального базисного учебного плана с учетом государственных</w:t>
      </w:r>
    </w:p>
    <w:p w:rsidR="007A083A" w:rsidRPr="00F81637" w:rsidRDefault="007A083A" w:rsidP="007A083A">
      <w:pPr>
        <w:autoSpaceDE w:val="0"/>
        <w:autoSpaceDN w:val="0"/>
        <w:adjustRightInd w:val="0"/>
      </w:pPr>
      <w:r w:rsidRPr="00F81637">
        <w:t>стандартов.</w:t>
      </w:r>
    </w:p>
    <w:p w:rsidR="007A083A" w:rsidRPr="00F81637" w:rsidRDefault="007A083A" w:rsidP="007A083A">
      <w:pPr>
        <w:autoSpaceDE w:val="0"/>
        <w:autoSpaceDN w:val="0"/>
        <w:adjustRightInd w:val="0"/>
      </w:pPr>
      <w:r w:rsidRPr="00F81637">
        <w:t>Учебный план на 2023/24 учебный год в 1-7,10 классах соответствовал требованиям ФГОС 2021 г, 8,9 и 11 классы ФООП - сетке часов, в которой набор учебных предметов присутствует в полном объеме по пятидневной рабочей неделе.</w:t>
      </w:r>
    </w:p>
    <w:p w:rsidR="007A083A" w:rsidRPr="00F81637" w:rsidRDefault="007A083A" w:rsidP="007A083A">
      <w:pPr>
        <w:autoSpaceDE w:val="0"/>
        <w:autoSpaceDN w:val="0"/>
        <w:adjustRightInd w:val="0"/>
      </w:pPr>
      <w:r w:rsidRPr="00F81637">
        <w:t>Максимальная нагрузка учащихся по учебным предметам не превышает предельно - допустимую нагрузку.</w:t>
      </w:r>
    </w:p>
    <w:p w:rsidR="007A083A" w:rsidRPr="00F81637" w:rsidRDefault="007A083A" w:rsidP="007A083A">
      <w:pPr>
        <w:autoSpaceDE w:val="0"/>
        <w:autoSpaceDN w:val="0"/>
        <w:adjustRightInd w:val="0"/>
      </w:pPr>
      <w:r w:rsidRPr="00F81637">
        <w:t>Часы школьного компонента используются для увеличения количества часов,</w:t>
      </w:r>
    </w:p>
    <w:p w:rsidR="007A083A" w:rsidRPr="00F81637" w:rsidRDefault="007A083A" w:rsidP="007A083A">
      <w:pPr>
        <w:autoSpaceDE w:val="0"/>
        <w:autoSpaceDN w:val="0"/>
        <w:adjustRightInd w:val="0"/>
      </w:pPr>
      <w:r w:rsidRPr="00F81637">
        <w:t>отводимых на образовательные области базисного плана (в соответствии с методическими рекомендациями), изучения предметов регионального компонента.</w:t>
      </w:r>
    </w:p>
    <w:p w:rsidR="007A083A" w:rsidRPr="00F81637" w:rsidRDefault="007A083A" w:rsidP="007A083A">
      <w:pPr>
        <w:autoSpaceDE w:val="0"/>
        <w:autoSpaceDN w:val="0"/>
        <w:adjustRightInd w:val="0"/>
        <w:rPr>
          <w:b/>
          <w:bCs/>
          <w:i/>
          <w:iCs/>
        </w:rPr>
      </w:pPr>
      <w:r w:rsidRPr="00F81637">
        <w:rPr>
          <w:b/>
          <w:bCs/>
          <w:i/>
          <w:iCs/>
        </w:rPr>
        <w:t>Анализ выполнения учебных программ за год.</w:t>
      </w:r>
    </w:p>
    <w:p w:rsidR="007A083A" w:rsidRPr="00F81637" w:rsidRDefault="007A083A" w:rsidP="007A083A">
      <w:pPr>
        <w:autoSpaceDE w:val="0"/>
        <w:autoSpaceDN w:val="0"/>
        <w:adjustRightInd w:val="0"/>
      </w:pPr>
      <w:r w:rsidRPr="00F81637">
        <w:t xml:space="preserve">Содержание общего образования в МБОУ </w:t>
      </w:r>
      <w:proofErr w:type="spellStart"/>
      <w:r w:rsidRPr="00F81637">
        <w:t>Валуевская</w:t>
      </w:r>
      <w:proofErr w:type="spellEnd"/>
      <w:r w:rsidRPr="00F81637">
        <w:t xml:space="preserve"> СШ определяется</w:t>
      </w:r>
    </w:p>
    <w:p w:rsidR="007A083A" w:rsidRPr="00F81637" w:rsidRDefault="007A083A" w:rsidP="007A083A">
      <w:pPr>
        <w:autoSpaceDE w:val="0"/>
        <w:autoSpaceDN w:val="0"/>
        <w:adjustRightInd w:val="0"/>
      </w:pPr>
      <w:r w:rsidRPr="00F81637">
        <w:t>образовательными программами, учитывающими возрастные особенности,</w:t>
      </w:r>
    </w:p>
    <w:p w:rsidR="007A083A" w:rsidRPr="00F81637" w:rsidRDefault="007A083A" w:rsidP="007A083A">
      <w:pPr>
        <w:autoSpaceDE w:val="0"/>
        <w:autoSpaceDN w:val="0"/>
        <w:adjustRightInd w:val="0"/>
      </w:pPr>
      <w:r w:rsidRPr="00F81637">
        <w:t>разрабатываемыми, принимаемыми и реализуемыми школой с учетом государственных образовательных стандартов и федерального компонента государственного стандарта общего образования.</w:t>
      </w:r>
    </w:p>
    <w:p w:rsidR="007A083A" w:rsidRPr="00F81637" w:rsidRDefault="007A083A" w:rsidP="007A083A">
      <w:pPr>
        <w:autoSpaceDE w:val="0"/>
        <w:autoSpaceDN w:val="0"/>
        <w:adjustRightInd w:val="0"/>
      </w:pPr>
      <w:r w:rsidRPr="00F81637">
        <w:t xml:space="preserve">МБОУ </w:t>
      </w:r>
      <w:proofErr w:type="spellStart"/>
      <w:r w:rsidRPr="00F81637">
        <w:t>Валуевская</w:t>
      </w:r>
      <w:proofErr w:type="spellEnd"/>
      <w:r w:rsidRPr="00F81637">
        <w:t xml:space="preserve"> СШ   реализует следующие общеобразовательные программы:</w:t>
      </w:r>
    </w:p>
    <w:p w:rsidR="007A083A" w:rsidRPr="00F81637" w:rsidRDefault="007A083A" w:rsidP="007A083A">
      <w:pPr>
        <w:autoSpaceDE w:val="0"/>
        <w:autoSpaceDN w:val="0"/>
        <w:adjustRightInd w:val="0"/>
      </w:pPr>
      <w:r w:rsidRPr="00F81637">
        <w:t xml:space="preserve">1.Программа начального общего образования, 4 года, 1-4 </w:t>
      </w:r>
      <w:proofErr w:type="spellStart"/>
      <w:r w:rsidRPr="00F81637">
        <w:t>кл</w:t>
      </w:r>
      <w:proofErr w:type="spellEnd"/>
      <w:r w:rsidRPr="00F81637">
        <w:t>.</w:t>
      </w:r>
    </w:p>
    <w:p w:rsidR="007A083A" w:rsidRPr="00F81637" w:rsidRDefault="007A083A" w:rsidP="007A083A">
      <w:pPr>
        <w:autoSpaceDE w:val="0"/>
        <w:autoSpaceDN w:val="0"/>
        <w:adjustRightInd w:val="0"/>
      </w:pPr>
      <w:r w:rsidRPr="00F81637">
        <w:t>2.Программа основного общего образования,5 лет, 5-9 классы.</w:t>
      </w:r>
    </w:p>
    <w:p w:rsidR="007A083A" w:rsidRPr="00F81637" w:rsidRDefault="007A083A" w:rsidP="007A083A">
      <w:pPr>
        <w:autoSpaceDE w:val="0"/>
        <w:autoSpaceDN w:val="0"/>
        <w:adjustRightInd w:val="0"/>
      </w:pPr>
      <w:r w:rsidRPr="00F81637">
        <w:t>3. Программа среднего общего образования,2 года, 10- 11классы.</w:t>
      </w:r>
    </w:p>
    <w:p w:rsidR="007A083A" w:rsidRPr="00F81637" w:rsidRDefault="007A083A" w:rsidP="007A083A">
      <w:pPr>
        <w:autoSpaceDE w:val="0"/>
        <w:autoSpaceDN w:val="0"/>
        <w:adjustRightInd w:val="0"/>
      </w:pPr>
      <w:r w:rsidRPr="00F81637">
        <w:t>Продолжительность учебного года:</w:t>
      </w:r>
    </w:p>
    <w:p w:rsidR="007A083A" w:rsidRPr="00F81637" w:rsidRDefault="007A083A" w:rsidP="007A083A">
      <w:pPr>
        <w:autoSpaceDE w:val="0"/>
        <w:autoSpaceDN w:val="0"/>
        <w:adjustRightInd w:val="0"/>
      </w:pPr>
      <w:r w:rsidRPr="00F81637">
        <w:t>1 класс – 33 недели;</w:t>
      </w:r>
    </w:p>
    <w:p w:rsidR="007A083A" w:rsidRPr="00F81637" w:rsidRDefault="007A083A" w:rsidP="007A083A">
      <w:pPr>
        <w:autoSpaceDE w:val="0"/>
        <w:autoSpaceDN w:val="0"/>
        <w:adjustRightInd w:val="0"/>
      </w:pPr>
      <w:r w:rsidRPr="00F81637">
        <w:t>2-7, 9- 11 классы -34 недели;</w:t>
      </w:r>
    </w:p>
    <w:p w:rsidR="007A083A" w:rsidRPr="00F81637" w:rsidRDefault="007A083A" w:rsidP="007A083A">
      <w:pPr>
        <w:autoSpaceDE w:val="0"/>
        <w:autoSpaceDN w:val="0"/>
        <w:adjustRightInd w:val="0"/>
      </w:pPr>
      <w:r w:rsidRPr="00F81637">
        <w:t>8 класс – 35 недель.</w:t>
      </w:r>
    </w:p>
    <w:p w:rsidR="007A083A" w:rsidRPr="00F81637" w:rsidRDefault="007A083A" w:rsidP="007A083A">
      <w:pPr>
        <w:autoSpaceDE w:val="0"/>
        <w:autoSpaceDN w:val="0"/>
        <w:adjustRightInd w:val="0"/>
      </w:pPr>
      <w:r w:rsidRPr="00F81637">
        <w:t>В 2023 /24 учебном году школа работала в режиме 5 – дневной недели для 1-11 классов в одну смену.</w:t>
      </w:r>
    </w:p>
    <w:p w:rsidR="007A083A" w:rsidRPr="00F81637" w:rsidRDefault="007A083A" w:rsidP="007A083A">
      <w:pPr>
        <w:autoSpaceDE w:val="0"/>
        <w:autoSpaceDN w:val="0"/>
        <w:adjustRightInd w:val="0"/>
      </w:pPr>
      <w:r w:rsidRPr="00F81637">
        <w:t>Организация образовательного процесса в школе осуществлялась на основе учебного плана, годового календарного учебного графика, расписания занятий. Формой организации учебного процесса являются уроки, внеурочные занятия, которые  включены в расписание.</w:t>
      </w:r>
    </w:p>
    <w:p w:rsidR="007A083A" w:rsidRPr="00F81637" w:rsidRDefault="007A083A" w:rsidP="007A083A">
      <w:pPr>
        <w:autoSpaceDE w:val="0"/>
        <w:autoSpaceDN w:val="0"/>
        <w:adjustRightInd w:val="0"/>
      </w:pPr>
      <w:r w:rsidRPr="00F81637">
        <w:t>Для реализации учебных программ школа имеет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A083A" w:rsidRPr="00F81637" w:rsidRDefault="007A083A" w:rsidP="007A083A">
      <w:pPr>
        <w:autoSpaceDE w:val="0"/>
        <w:autoSpaceDN w:val="0"/>
        <w:adjustRightInd w:val="0"/>
      </w:pPr>
      <w:r w:rsidRPr="00F81637">
        <w:t>Выполнение учебных программ находится под контролем со стороны администрации школы и проводится по следующим направлениям:</w:t>
      </w:r>
    </w:p>
    <w:p w:rsidR="007A083A" w:rsidRPr="00F81637" w:rsidRDefault="007A083A" w:rsidP="007A083A">
      <w:pPr>
        <w:autoSpaceDE w:val="0"/>
        <w:autoSpaceDN w:val="0"/>
        <w:adjustRightInd w:val="0"/>
      </w:pPr>
      <w:r w:rsidRPr="00F81637">
        <w:t xml:space="preserve"> - последовательность прохождения учебного материала и соблюдения количества часов, определенных программой на каждую тему;</w:t>
      </w:r>
    </w:p>
    <w:p w:rsidR="007A083A" w:rsidRPr="00F81637" w:rsidRDefault="007A083A" w:rsidP="007A083A">
      <w:pPr>
        <w:autoSpaceDE w:val="0"/>
        <w:autoSpaceDN w:val="0"/>
        <w:adjustRightInd w:val="0"/>
      </w:pPr>
      <w:r w:rsidRPr="00F81637">
        <w:t xml:space="preserve"> - выполнение практической части программы: контрольных работ, лабораторных работ, практических работ, предусмотренных программой.</w:t>
      </w:r>
    </w:p>
    <w:p w:rsidR="007A083A" w:rsidRPr="00F81637" w:rsidRDefault="007A083A" w:rsidP="007A083A">
      <w:pPr>
        <w:autoSpaceDE w:val="0"/>
        <w:autoSpaceDN w:val="0"/>
        <w:adjustRightInd w:val="0"/>
      </w:pPr>
      <w:r w:rsidRPr="00F81637">
        <w:t>В результате обобщения аналитического материала, анализа прохождения образовательных программ на основе записей в журналах и графиков прохождения программного материала выявлено следующее:</w:t>
      </w:r>
    </w:p>
    <w:p w:rsidR="007A083A" w:rsidRPr="00F81637" w:rsidRDefault="007A083A" w:rsidP="007A083A">
      <w:pPr>
        <w:autoSpaceDE w:val="0"/>
        <w:autoSpaceDN w:val="0"/>
        <w:adjustRightInd w:val="0"/>
      </w:pPr>
      <w:r w:rsidRPr="00F81637">
        <w:t xml:space="preserve">весь учебный материал, предусмотренный программами, изучен в необходимом объеме, причем соблюдается последовательность в изучении программного материала в том порядке, который дан в учебно-тематическом планировании. Изучив документацию, представленные учителями материалы, о прохождении программы по учебным предметам следует сделать вывод, что тематическая, практическая часть программы выполнена, по основным предметам отставаний нет. </w:t>
      </w:r>
    </w:p>
    <w:p w:rsidR="007A083A" w:rsidRPr="00F81637" w:rsidRDefault="007A083A" w:rsidP="007A083A">
      <w:pPr>
        <w:shd w:val="clear" w:color="auto" w:fill="FFFFFF"/>
        <w:jc w:val="both"/>
        <w:rPr>
          <w:color w:val="000000"/>
        </w:rPr>
      </w:pPr>
      <w:r w:rsidRPr="00F81637">
        <w:rPr>
          <w:color w:val="000000"/>
        </w:rPr>
        <w:t xml:space="preserve">  В </w:t>
      </w:r>
      <w:r w:rsidRPr="00F81637">
        <w:t xml:space="preserve">2023/24 </w:t>
      </w:r>
      <w:r w:rsidRPr="00F81637">
        <w:rPr>
          <w:color w:val="000000"/>
        </w:rPr>
        <w:t>учебном году педагогический коллектив  школы  работал над темой  </w:t>
      </w:r>
      <w:r w:rsidRPr="00F81637">
        <w:t>«Использование  активных  методов обучения для формирования ключевых компетенций обучающихся».</w:t>
      </w:r>
    </w:p>
    <w:p w:rsidR="007A083A" w:rsidRPr="00F81637" w:rsidRDefault="007A083A" w:rsidP="007A083A">
      <w:pPr>
        <w:pStyle w:val="af6"/>
        <w:ind w:left="0"/>
        <w:rPr>
          <w:b/>
        </w:rPr>
      </w:pPr>
      <w:r w:rsidRPr="00F81637">
        <w:rPr>
          <w:b/>
        </w:rPr>
        <w:t>Цель:</w:t>
      </w:r>
    </w:p>
    <w:p w:rsidR="007A083A" w:rsidRPr="00F81637" w:rsidRDefault="007A083A" w:rsidP="007A083A">
      <w:pPr>
        <w:pStyle w:val="af6"/>
        <w:ind w:left="0"/>
      </w:pPr>
      <w:r w:rsidRPr="00F81637">
        <w:t xml:space="preserve">  Создание благоприятной образовательной среды, способствующей раскрытию индивидуальных особенностей обучающихся, обеспечивающей возможности их самоопределения и самореализации и укрепления здоровья школьников.</w:t>
      </w:r>
    </w:p>
    <w:p w:rsidR="007A083A" w:rsidRPr="00F81637" w:rsidRDefault="007A083A" w:rsidP="007A083A">
      <w:pPr>
        <w:pStyle w:val="af6"/>
        <w:ind w:left="0"/>
      </w:pPr>
      <w:r w:rsidRPr="00F81637">
        <w:t xml:space="preserve">Для выполнения данной цели ставились следующие задачи: </w:t>
      </w:r>
    </w:p>
    <w:p w:rsidR="007A083A" w:rsidRPr="00F81637" w:rsidRDefault="007A083A" w:rsidP="007A083A">
      <w:pPr>
        <w:pStyle w:val="af6"/>
        <w:ind w:left="0"/>
      </w:pPr>
      <w:r w:rsidRPr="00F81637">
        <w:t xml:space="preserve">1.Повышать уровень профессиональной компетенции педагогов, через личностное развитие учителей, повышение квалификации, участие их в инновационной деятельности школы. </w:t>
      </w:r>
    </w:p>
    <w:p w:rsidR="007A083A" w:rsidRPr="00F81637" w:rsidRDefault="007A083A" w:rsidP="007A083A">
      <w:pPr>
        <w:pStyle w:val="af6"/>
        <w:ind w:left="0"/>
      </w:pPr>
      <w:r w:rsidRPr="00F81637">
        <w:t>2. Повышение качества образовательного процесса через:</w:t>
      </w:r>
    </w:p>
    <w:p w:rsidR="007A083A" w:rsidRPr="00F81637" w:rsidRDefault="007A083A" w:rsidP="007A083A">
      <w:pPr>
        <w:pStyle w:val="af6"/>
        <w:ind w:left="0"/>
      </w:pPr>
      <w:r w:rsidRPr="00F81637">
        <w:t xml:space="preserve">- осуществление </w:t>
      </w:r>
      <w:proofErr w:type="spellStart"/>
      <w:r w:rsidRPr="00F81637">
        <w:t>компетентностного</w:t>
      </w:r>
      <w:proofErr w:type="spellEnd"/>
      <w:r w:rsidRPr="00F81637">
        <w:t xml:space="preserve"> подхода в обучении и воспитании; </w:t>
      </w:r>
    </w:p>
    <w:p w:rsidR="007A083A" w:rsidRPr="00F81637" w:rsidRDefault="007A083A" w:rsidP="007A083A">
      <w:pPr>
        <w:pStyle w:val="af6"/>
        <w:ind w:left="0"/>
      </w:pPr>
      <w:r w:rsidRPr="00F81637">
        <w:t>- применение информационно-коммуникационных технологий в урочном процессе и внеурочной деятельности;</w:t>
      </w:r>
    </w:p>
    <w:p w:rsidR="007A083A" w:rsidRPr="00F81637" w:rsidRDefault="007A083A" w:rsidP="007A083A">
      <w:pPr>
        <w:pStyle w:val="af6"/>
        <w:ind w:left="0"/>
      </w:pPr>
      <w:r w:rsidRPr="00F81637">
        <w:t xml:space="preserve">- обеспечение усвоения обучающимися обязательного минимума содержания начального, основного, среднего (полного) общего образования на уровне требований государственного образовательного стандарта; </w:t>
      </w:r>
    </w:p>
    <w:p w:rsidR="007A083A" w:rsidRPr="00F81637" w:rsidRDefault="007A083A" w:rsidP="007A083A">
      <w:pPr>
        <w:pStyle w:val="af6"/>
        <w:ind w:left="0"/>
      </w:pPr>
      <w:r w:rsidRPr="00F81637">
        <w:t>- работу с обучающимися по подготовке к сдаче выпускных экзаменов в формате ОГЭ, ЕГЭ, ВПР;</w:t>
      </w:r>
    </w:p>
    <w:p w:rsidR="007A083A" w:rsidRPr="00F81637" w:rsidRDefault="007A083A" w:rsidP="007A083A">
      <w:pPr>
        <w:pStyle w:val="af6"/>
        <w:ind w:left="0"/>
      </w:pPr>
      <w:r w:rsidRPr="00F81637">
        <w:t>- формирование положительной мотивации обучающихся к учебной деятельности;</w:t>
      </w:r>
    </w:p>
    <w:p w:rsidR="007A083A" w:rsidRPr="00F81637" w:rsidRDefault="007A083A" w:rsidP="007A083A">
      <w:pPr>
        <w:pStyle w:val="af6"/>
        <w:ind w:left="0"/>
      </w:pPr>
      <w:r w:rsidRPr="00F81637">
        <w:t xml:space="preserve"> - обеспечение социально-педагогических отношений, сохраняющих физическое, психическое и социальное здоровье обучающихся; </w:t>
      </w:r>
    </w:p>
    <w:p w:rsidR="007A083A" w:rsidRPr="00F81637" w:rsidRDefault="007A083A" w:rsidP="007A083A">
      <w:pPr>
        <w:pStyle w:val="af6"/>
        <w:ind w:left="0"/>
      </w:pPr>
      <w:r w:rsidRPr="00F81637">
        <w:t xml:space="preserve">- осуществления процедуры оценки на основании показателей эффективности деятельности образовательного учреждения, показателей эффективности деятельности педагогических работников </w:t>
      </w:r>
    </w:p>
    <w:p w:rsidR="007A083A" w:rsidRPr="00F81637" w:rsidRDefault="007A083A" w:rsidP="007A083A">
      <w:pPr>
        <w:pStyle w:val="af6"/>
        <w:ind w:left="0"/>
      </w:pPr>
      <w:r w:rsidRPr="00F81637">
        <w:t>3. Продолжить создавать условия для успешного перехода на ФГОС третьего поколения в 1- 7, 10 классах.</w:t>
      </w:r>
    </w:p>
    <w:p w:rsidR="007A083A" w:rsidRPr="00F81637" w:rsidRDefault="007A083A" w:rsidP="007A083A">
      <w:pPr>
        <w:pStyle w:val="af6"/>
        <w:ind w:left="0"/>
      </w:pPr>
      <w:r w:rsidRPr="00F81637">
        <w:t xml:space="preserve">4.Формировать мотивационную среду к здоровому образу жизни у педагогов, учащихся и родителей. </w:t>
      </w:r>
    </w:p>
    <w:p w:rsidR="007A083A" w:rsidRPr="00F81637" w:rsidRDefault="007A083A" w:rsidP="007A083A">
      <w:pPr>
        <w:pStyle w:val="af6"/>
        <w:ind w:left="0"/>
      </w:pPr>
      <w:r w:rsidRPr="00F81637">
        <w:t xml:space="preserve">5.Создать условия для развития духовно-нравственных качеств личности, способной противостоять негативным факторам современного общества и выстраивать свою жизнь на основе традиционных российских духовно- нравственных ценностей. </w:t>
      </w:r>
    </w:p>
    <w:p w:rsidR="007A083A" w:rsidRPr="00F81637" w:rsidRDefault="007A083A" w:rsidP="007A083A">
      <w:pPr>
        <w:pStyle w:val="af6"/>
        <w:ind w:left="0"/>
      </w:pPr>
      <w:r w:rsidRPr="00F81637">
        <w:t>6.Приведение материально-технического обеспечения образовательного процесса в соответствие с современными требованиями.</w:t>
      </w:r>
    </w:p>
    <w:p w:rsidR="007A083A" w:rsidRPr="00F81637" w:rsidRDefault="007A083A" w:rsidP="007A083A">
      <w:pPr>
        <w:pStyle w:val="af6"/>
        <w:ind w:left="0"/>
      </w:pPr>
      <w:r w:rsidRPr="00F81637">
        <w:rPr>
          <w:b/>
          <w:color w:val="000000"/>
        </w:rPr>
        <w:t>Учебно-воспитательная работа проводилась по следующим направлениям</w:t>
      </w:r>
      <w:r w:rsidRPr="00F81637">
        <w:rPr>
          <w:color w:val="000000"/>
        </w:rPr>
        <w:t>:</w:t>
      </w:r>
    </w:p>
    <w:p w:rsidR="007A083A" w:rsidRPr="00F81637" w:rsidRDefault="007A083A" w:rsidP="007A083A">
      <w:pPr>
        <w:pStyle w:val="10"/>
        <w:numPr>
          <w:ilvl w:val="0"/>
          <w:numId w:val="7"/>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 xml:space="preserve">организация учебного процесса </w:t>
      </w:r>
    </w:p>
    <w:p w:rsidR="007A083A" w:rsidRPr="00F81637" w:rsidRDefault="007A083A" w:rsidP="007A083A">
      <w:pPr>
        <w:pStyle w:val="10"/>
        <w:numPr>
          <w:ilvl w:val="0"/>
          <w:numId w:val="7"/>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мониторинг и анализ итогов учебной деятельности учителей и учащихся</w:t>
      </w:r>
    </w:p>
    <w:p w:rsidR="007A083A" w:rsidRPr="00F81637" w:rsidRDefault="007A083A" w:rsidP="007A083A">
      <w:pPr>
        <w:pStyle w:val="10"/>
        <w:numPr>
          <w:ilvl w:val="0"/>
          <w:numId w:val="7"/>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курирование школьных предметов: математика, русский язык, литература, история, немецкий язык;</w:t>
      </w:r>
    </w:p>
    <w:p w:rsidR="007A083A" w:rsidRPr="00F81637" w:rsidRDefault="007A083A" w:rsidP="007A083A">
      <w:pPr>
        <w:pStyle w:val="10"/>
        <w:numPr>
          <w:ilvl w:val="0"/>
          <w:numId w:val="7"/>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организация индивидуального обучения</w:t>
      </w:r>
    </w:p>
    <w:p w:rsidR="007A083A" w:rsidRPr="00F81637" w:rsidRDefault="007A083A" w:rsidP="007A083A">
      <w:pPr>
        <w:pStyle w:val="10"/>
        <w:numPr>
          <w:ilvl w:val="0"/>
          <w:numId w:val="7"/>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 xml:space="preserve">подготовка к </w:t>
      </w:r>
      <w:proofErr w:type="gramStart"/>
      <w:r w:rsidRPr="00F81637">
        <w:rPr>
          <w:rFonts w:ascii="Times New Roman" w:hAnsi="Times New Roman"/>
          <w:color w:val="000000"/>
          <w:sz w:val="24"/>
          <w:szCs w:val="24"/>
        </w:rPr>
        <w:t>ЕГЭ,ОГЭ</w:t>
      </w:r>
      <w:proofErr w:type="gramEnd"/>
      <w:r w:rsidRPr="00F81637">
        <w:rPr>
          <w:rFonts w:ascii="Times New Roman" w:hAnsi="Times New Roman"/>
          <w:color w:val="000000"/>
          <w:sz w:val="24"/>
          <w:szCs w:val="24"/>
        </w:rPr>
        <w:t>, ВПР</w:t>
      </w:r>
    </w:p>
    <w:p w:rsidR="007A083A" w:rsidRPr="00F81637" w:rsidRDefault="007A083A" w:rsidP="007A083A">
      <w:pPr>
        <w:shd w:val="clear" w:color="auto" w:fill="FFFFFF"/>
        <w:jc w:val="both"/>
        <w:rPr>
          <w:color w:val="000000"/>
        </w:rPr>
      </w:pPr>
      <w:r w:rsidRPr="00F81637">
        <w:rPr>
          <w:color w:val="000000"/>
        </w:rPr>
        <w:t>         Учебно-воспитательный процесс в 5 -11классах осуществлялся 23 педагогами.</w:t>
      </w:r>
    </w:p>
    <w:p w:rsidR="007A083A" w:rsidRPr="00F81637" w:rsidRDefault="007A083A" w:rsidP="007A083A">
      <w:pPr>
        <w:shd w:val="clear" w:color="auto" w:fill="FFFFFF"/>
        <w:jc w:val="both"/>
        <w:rPr>
          <w:color w:val="000000"/>
        </w:rPr>
      </w:pPr>
      <w:r w:rsidRPr="00F81637">
        <w:rPr>
          <w:b/>
          <w:bCs/>
          <w:color w:val="000000"/>
        </w:rPr>
        <w:t>По образовательному уровню имеют:</w:t>
      </w:r>
    </w:p>
    <w:p w:rsidR="007A083A" w:rsidRPr="00F81637" w:rsidRDefault="007A083A" w:rsidP="007A083A">
      <w:pPr>
        <w:shd w:val="clear" w:color="auto" w:fill="FFFFFF"/>
        <w:jc w:val="both"/>
        <w:rPr>
          <w:color w:val="000000"/>
        </w:rPr>
      </w:pPr>
      <w:r w:rsidRPr="00F81637">
        <w:rPr>
          <w:color w:val="000000"/>
        </w:rPr>
        <w:t> высшее образование –    17 чел.</w:t>
      </w:r>
    </w:p>
    <w:p w:rsidR="007A083A" w:rsidRPr="00F81637" w:rsidRDefault="007A083A" w:rsidP="007A083A">
      <w:pPr>
        <w:shd w:val="clear" w:color="auto" w:fill="FFFFFF"/>
        <w:jc w:val="both"/>
        <w:rPr>
          <w:color w:val="000000"/>
        </w:rPr>
      </w:pPr>
      <w:r w:rsidRPr="00F81637">
        <w:rPr>
          <w:color w:val="000000"/>
        </w:rPr>
        <w:t> среднее специальное образование  – 6 чел.</w:t>
      </w:r>
    </w:p>
    <w:p w:rsidR="007A083A" w:rsidRPr="00F81637" w:rsidRDefault="007A083A" w:rsidP="007A083A">
      <w:pPr>
        <w:shd w:val="clear" w:color="auto" w:fill="FFFFFF"/>
        <w:jc w:val="both"/>
        <w:rPr>
          <w:color w:val="000000"/>
        </w:rPr>
      </w:pPr>
      <w:r w:rsidRPr="00F81637">
        <w:rPr>
          <w:color w:val="000000"/>
        </w:rPr>
        <w:t> </w:t>
      </w:r>
    </w:p>
    <w:p w:rsidR="007A083A" w:rsidRPr="00F81637" w:rsidRDefault="007A083A" w:rsidP="007A083A">
      <w:pPr>
        <w:shd w:val="clear" w:color="auto" w:fill="FFFFFF"/>
        <w:jc w:val="both"/>
        <w:rPr>
          <w:color w:val="000000"/>
        </w:rPr>
      </w:pPr>
      <w:r w:rsidRPr="00F81637">
        <w:rPr>
          <w:color w:val="000000"/>
        </w:rPr>
        <w:t>   </w:t>
      </w:r>
      <w:r w:rsidRPr="00F81637">
        <w:rPr>
          <w:b/>
          <w:bCs/>
          <w:color w:val="000000"/>
        </w:rPr>
        <w:t>По квалификации:</w:t>
      </w:r>
    </w:p>
    <w:p w:rsidR="007A083A" w:rsidRPr="00F81637" w:rsidRDefault="007A083A" w:rsidP="007A083A">
      <w:pPr>
        <w:shd w:val="clear" w:color="auto" w:fill="FFFFFF"/>
        <w:jc w:val="both"/>
        <w:rPr>
          <w:color w:val="000000"/>
        </w:rPr>
      </w:pPr>
      <w:r w:rsidRPr="00F81637">
        <w:rPr>
          <w:color w:val="000000"/>
        </w:rPr>
        <w:t>высшая категория  -    3 чел.</w:t>
      </w:r>
    </w:p>
    <w:p w:rsidR="007A083A" w:rsidRPr="00F81637" w:rsidRDefault="007A083A" w:rsidP="007A083A">
      <w:pPr>
        <w:shd w:val="clear" w:color="auto" w:fill="FFFFFF"/>
        <w:jc w:val="both"/>
        <w:rPr>
          <w:color w:val="000000"/>
        </w:rPr>
      </w:pPr>
      <w:r w:rsidRPr="00F81637">
        <w:rPr>
          <w:color w:val="000000"/>
        </w:rPr>
        <w:t>первая категория   -    11 чел.</w:t>
      </w:r>
    </w:p>
    <w:p w:rsidR="007A083A" w:rsidRPr="00F81637" w:rsidRDefault="007A083A" w:rsidP="007A083A">
      <w:pPr>
        <w:shd w:val="clear" w:color="auto" w:fill="FFFFFF"/>
        <w:jc w:val="both"/>
        <w:rPr>
          <w:color w:val="000000"/>
        </w:rPr>
      </w:pPr>
      <w:r w:rsidRPr="00F81637">
        <w:rPr>
          <w:color w:val="000000"/>
        </w:rPr>
        <w:t xml:space="preserve">Соответствие </w:t>
      </w:r>
      <w:proofErr w:type="spellStart"/>
      <w:r w:rsidRPr="00F81637">
        <w:rPr>
          <w:color w:val="000000"/>
        </w:rPr>
        <w:t>заним</w:t>
      </w:r>
      <w:proofErr w:type="spellEnd"/>
      <w:r w:rsidRPr="00F81637">
        <w:rPr>
          <w:color w:val="000000"/>
        </w:rPr>
        <w:t xml:space="preserve">. </w:t>
      </w:r>
      <w:proofErr w:type="spellStart"/>
      <w:r w:rsidRPr="00F81637">
        <w:rPr>
          <w:color w:val="000000"/>
        </w:rPr>
        <w:t>долж</w:t>
      </w:r>
      <w:proofErr w:type="spellEnd"/>
      <w:r w:rsidRPr="00F81637">
        <w:rPr>
          <w:color w:val="000000"/>
        </w:rPr>
        <w:t>. -   9 чел</w:t>
      </w:r>
    </w:p>
    <w:p w:rsidR="007A083A" w:rsidRPr="00F81637" w:rsidRDefault="007A083A" w:rsidP="007A083A">
      <w:pPr>
        <w:shd w:val="clear" w:color="auto" w:fill="FFFFFF"/>
        <w:jc w:val="both"/>
        <w:rPr>
          <w:color w:val="000000"/>
        </w:rPr>
      </w:pPr>
      <w:r w:rsidRPr="00F81637">
        <w:rPr>
          <w:color w:val="000000"/>
        </w:rPr>
        <w:t xml:space="preserve">2 человека </w:t>
      </w:r>
      <w:proofErr w:type="gramStart"/>
      <w:r w:rsidRPr="00F81637">
        <w:rPr>
          <w:color w:val="000000"/>
        </w:rPr>
        <w:t>( Арцыбашев</w:t>
      </w:r>
      <w:proofErr w:type="gramEnd"/>
      <w:r w:rsidRPr="00F81637">
        <w:rPr>
          <w:color w:val="000000"/>
        </w:rPr>
        <w:t xml:space="preserve"> П.И., Савченко Л.Н)  - награждены грамотами министерства РФ;</w:t>
      </w:r>
    </w:p>
    <w:p w:rsidR="007A083A" w:rsidRPr="00F81637" w:rsidRDefault="007A083A" w:rsidP="007A083A">
      <w:pPr>
        <w:shd w:val="clear" w:color="auto" w:fill="FFFFFF"/>
        <w:jc w:val="both"/>
        <w:rPr>
          <w:color w:val="000000"/>
        </w:rPr>
      </w:pPr>
      <w:r w:rsidRPr="00F81637">
        <w:rPr>
          <w:color w:val="000000"/>
        </w:rPr>
        <w:t xml:space="preserve">4человека </w:t>
      </w:r>
      <w:proofErr w:type="gramStart"/>
      <w:r w:rsidRPr="00F81637">
        <w:rPr>
          <w:color w:val="000000"/>
        </w:rPr>
        <w:t>( Арцыбашева</w:t>
      </w:r>
      <w:proofErr w:type="gramEnd"/>
      <w:r w:rsidRPr="00F81637">
        <w:rPr>
          <w:color w:val="000000"/>
        </w:rPr>
        <w:t xml:space="preserve"> Е.В, </w:t>
      </w:r>
      <w:proofErr w:type="spellStart"/>
      <w:r w:rsidRPr="00F81637">
        <w:rPr>
          <w:color w:val="000000"/>
        </w:rPr>
        <w:t>Брунцвик</w:t>
      </w:r>
      <w:proofErr w:type="spellEnd"/>
      <w:r w:rsidRPr="00F81637">
        <w:rPr>
          <w:color w:val="000000"/>
        </w:rPr>
        <w:t xml:space="preserve"> О.Ю, </w:t>
      </w:r>
      <w:proofErr w:type="spellStart"/>
      <w:r w:rsidRPr="00F81637">
        <w:rPr>
          <w:color w:val="000000"/>
        </w:rPr>
        <w:t>Шарова</w:t>
      </w:r>
      <w:proofErr w:type="spellEnd"/>
      <w:r w:rsidRPr="00F81637">
        <w:rPr>
          <w:color w:val="000000"/>
        </w:rPr>
        <w:t xml:space="preserve"> Г.А, Белоусова Н.А)  - награждены знаком  «Почётный работник воспитания и просвещения РФ» </w:t>
      </w:r>
    </w:p>
    <w:p w:rsidR="007A083A" w:rsidRPr="00F81637" w:rsidRDefault="007A083A" w:rsidP="007A083A">
      <w:pPr>
        <w:shd w:val="clear" w:color="auto" w:fill="FFFFFF"/>
        <w:jc w:val="both"/>
        <w:rPr>
          <w:color w:val="000000"/>
        </w:rPr>
      </w:pPr>
    </w:p>
    <w:p w:rsidR="007A083A" w:rsidRPr="00F81637" w:rsidRDefault="007A083A" w:rsidP="007A083A">
      <w:pPr>
        <w:shd w:val="clear" w:color="auto" w:fill="FFFFFF"/>
        <w:jc w:val="both"/>
        <w:rPr>
          <w:b/>
          <w:bCs/>
          <w:color w:val="000000"/>
          <w:u w:val="single"/>
        </w:rPr>
      </w:pPr>
      <w:r w:rsidRPr="00F81637">
        <w:rPr>
          <w:color w:val="000000"/>
        </w:rPr>
        <w:t>       </w:t>
      </w:r>
      <w:r w:rsidRPr="00F81637">
        <w:rPr>
          <w:b/>
          <w:bCs/>
          <w:color w:val="000000"/>
          <w:u w:val="single"/>
        </w:rPr>
        <w:t>1.Организация учебного процесса</w:t>
      </w:r>
    </w:p>
    <w:p w:rsidR="007A083A" w:rsidRPr="00F81637" w:rsidRDefault="007A083A" w:rsidP="007A083A">
      <w:pPr>
        <w:shd w:val="clear" w:color="auto" w:fill="FFFFFF"/>
        <w:jc w:val="both"/>
        <w:rPr>
          <w:b/>
          <w:bCs/>
          <w:color w:val="000000"/>
          <w:u w:val="single"/>
        </w:rPr>
      </w:pPr>
    </w:p>
    <w:p w:rsidR="007A083A" w:rsidRPr="00F81637" w:rsidRDefault="007A083A" w:rsidP="007A083A">
      <w:pPr>
        <w:shd w:val="clear" w:color="auto" w:fill="FFFFFF"/>
        <w:jc w:val="both"/>
        <w:rPr>
          <w:bCs/>
          <w:color w:val="000000"/>
        </w:rPr>
      </w:pPr>
      <w:r w:rsidRPr="00F81637">
        <w:rPr>
          <w:bCs/>
          <w:color w:val="000000"/>
        </w:rPr>
        <w:t xml:space="preserve">      Для эффективного прохождения учебного процесса составлен годовой план </w:t>
      </w:r>
      <w:proofErr w:type="spellStart"/>
      <w:r w:rsidRPr="00F81637">
        <w:rPr>
          <w:bCs/>
          <w:color w:val="000000"/>
        </w:rPr>
        <w:t>внутришкольного</w:t>
      </w:r>
      <w:proofErr w:type="spellEnd"/>
      <w:r w:rsidRPr="00F81637">
        <w:rPr>
          <w:bCs/>
          <w:color w:val="000000"/>
        </w:rPr>
        <w:t xml:space="preserve"> контроля. </w:t>
      </w:r>
    </w:p>
    <w:p w:rsidR="007A083A" w:rsidRPr="00F81637" w:rsidRDefault="007A083A" w:rsidP="007A083A">
      <w:pPr>
        <w:shd w:val="clear" w:color="auto" w:fill="FFFFFF"/>
        <w:jc w:val="both"/>
        <w:rPr>
          <w:color w:val="000000"/>
        </w:rPr>
      </w:pPr>
      <w:r w:rsidRPr="00F81637">
        <w:rPr>
          <w:color w:val="000000"/>
        </w:rPr>
        <w:t>  Контроль за учебно-воспитательным процессом носит системный характер, осуществляется в соответствии с планом ВШК, который является разделом плана работы школы на текущий учебный год.</w:t>
      </w:r>
    </w:p>
    <w:p w:rsidR="007A083A" w:rsidRPr="00F81637" w:rsidRDefault="007A083A" w:rsidP="007A083A">
      <w:pPr>
        <w:shd w:val="clear" w:color="auto" w:fill="FFFFFF"/>
        <w:jc w:val="both"/>
        <w:rPr>
          <w:color w:val="000000"/>
        </w:rPr>
      </w:pPr>
      <w:r w:rsidRPr="00F81637">
        <w:rPr>
          <w:color w:val="000000"/>
        </w:rPr>
        <w:t xml:space="preserve">   Основными элементами </w:t>
      </w:r>
      <w:proofErr w:type="spellStart"/>
      <w:r w:rsidRPr="00F81637">
        <w:rPr>
          <w:color w:val="000000"/>
        </w:rPr>
        <w:t>внутришкольного</w:t>
      </w:r>
      <w:proofErr w:type="spellEnd"/>
      <w:r w:rsidRPr="00F81637">
        <w:rPr>
          <w:color w:val="000000"/>
        </w:rPr>
        <w:t xml:space="preserve"> контроля в </w:t>
      </w:r>
      <w:r w:rsidRPr="00F81637">
        <w:t xml:space="preserve">2023/24 </w:t>
      </w:r>
      <w:r w:rsidRPr="00F81637">
        <w:rPr>
          <w:color w:val="000000"/>
        </w:rPr>
        <w:t>учебном году являлись:</w:t>
      </w:r>
    </w:p>
    <w:p w:rsidR="007A083A" w:rsidRPr="00F81637" w:rsidRDefault="007A083A" w:rsidP="007A083A">
      <w:pPr>
        <w:pStyle w:val="10"/>
        <w:numPr>
          <w:ilvl w:val="0"/>
          <w:numId w:val="8"/>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выполнение всеобуча;</w:t>
      </w:r>
    </w:p>
    <w:p w:rsidR="007A083A" w:rsidRPr="00F81637" w:rsidRDefault="007A083A" w:rsidP="007A083A">
      <w:pPr>
        <w:pStyle w:val="10"/>
        <w:numPr>
          <w:ilvl w:val="0"/>
          <w:numId w:val="8"/>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состояние преподавания учебных предметов;</w:t>
      </w:r>
    </w:p>
    <w:p w:rsidR="007A083A" w:rsidRPr="00F81637" w:rsidRDefault="007A083A" w:rsidP="007A083A">
      <w:pPr>
        <w:pStyle w:val="10"/>
        <w:numPr>
          <w:ilvl w:val="0"/>
          <w:numId w:val="8"/>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 xml:space="preserve">уровень предметной </w:t>
      </w:r>
      <w:proofErr w:type="spellStart"/>
      <w:r w:rsidRPr="00F81637">
        <w:rPr>
          <w:rFonts w:ascii="Times New Roman" w:hAnsi="Times New Roman"/>
          <w:color w:val="000000"/>
          <w:sz w:val="24"/>
          <w:szCs w:val="24"/>
        </w:rPr>
        <w:t>обученности</w:t>
      </w:r>
      <w:proofErr w:type="spellEnd"/>
      <w:r w:rsidRPr="00F81637">
        <w:rPr>
          <w:rFonts w:ascii="Times New Roman" w:hAnsi="Times New Roman"/>
          <w:color w:val="000000"/>
          <w:sz w:val="24"/>
          <w:szCs w:val="24"/>
        </w:rPr>
        <w:t>;</w:t>
      </w:r>
    </w:p>
    <w:p w:rsidR="007A083A" w:rsidRPr="00F81637" w:rsidRDefault="007A083A" w:rsidP="007A083A">
      <w:pPr>
        <w:pStyle w:val="10"/>
        <w:numPr>
          <w:ilvl w:val="0"/>
          <w:numId w:val="8"/>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качество ведения школьной документации;</w:t>
      </w:r>
    </w:p>
    <w:p w:rsidR="007A083A" w:rsidRPr="00F81637" w:rsidRDefault="007A083A" w:rsidP="007A083A">
      <w:pPr>
        <w:pStyle w:val="10"/>
        <w:numPr>
          <w:ilvl w:val="0"/>
          <w:numId w:val="8"/>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подготовка и проведение итоговой аттестации за курс основной и средней школы;</w:t>
      </w:r>
    </w:p>
    <w:p w:rsidR="007A083A" w:rsidRPr="00F81637" w:rsidRDefault="007A083A" w:rsidP="007A083A">
      <w:pPr>
        <w:pStyle w:val="10"/>
        <w:numPr>
          <w:ilvl w:val="0"/>
          <w:numId w:val="8"/>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работа с детьми ОВЗ и инвалидами;</w:t>
      </w:r>
    </w:p>
    <w:p w:rsidR="007A083A" w:rsidRPr="00F81637" w:rsidRDefault="007A083A" w:rsidP="007A083A">
      <w:pPr>
        <w:pStyle w:val="10"/>
        <w:numPr>
          <w:ilvl w:val="0"/>
          <w:numId w:val="8"/>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организация воспитательной работы с учащимися;</w:t>
      </w:r>
    </w:p>
    <w:p w:rsidR="007A083A" w:rsidRPr="00F81637" w:rsidRDefault="007A083A" w:rsidP="007A083A">
      <w:pPr>
        <w:pStyle w:val="10"/>
        <w:numPr>
          <w:ilvl w:val="0"/>
          <w:numId w:val="8"/>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 xml:space="preserve">работа с </w:t>
      </w:r>
      <w:proofErr w:type="spellStart"/>
      <w:r w:rsidRPr="00F81637">
        <w:rPr>
          <w:rFonts w:ascii="Times New Roman" w:hAnsi="Times New Roman"/>
          <w:color w:val="000000"/>
          <w:sz w:val="24"/>
          <w:szCs w:val="24"/>
        </w:rPr>
        <w:t>педкадрами</w:t>
      </w:r>
      <w:proofErr w:type="spellEnd"/>
      <w:r w:rsidRPr="00F81637">
        <w:rPr>
          <w:rFonts w:ascii="Times New Roman" w:hAnsi="Times New Roman"/>
          <w:color w:val="000000"/>
          <w:sz w:val="24"/>
          <w:szCs w:val="24"/>
        </w:rPr>
        <w:t>.</w:t>
      </w:r>
    </w:p>
    <w:p w:rsidR="007A083A" w:rsidRPr="00F81637" w:rsidRDefault="007A083A" w:rsidP="007A083A">
      <w:pPr>
        <w:shd w:val="clear" w:color="auto" w:fill="FFFFFF"/>
        <w:jc w:val="both"/>
        <w:rPr>
          <w:color w:val="000000"/>
        </w:rPr>
      </w:pPr>
      <w:r w:rsidRPr="00F81637">
        <w:rPr>
          <w:color w:val="000000"/>
        </w:rPr>
        <w:t>   Формы контроля разнообразны: предупредительный, тематический, классно-обобщающий, фронтальный, персональный, тематически-обобщающий, мониторинг. Методы контроля в основном традиционны: наблюдение, изучение документации, проверка знаний учащихся, собеседование с участниками учебно-воспитательного процесса, тестирование, контрольные работы, посещение уроков и внеклассных мероприятий.</w:t>
      </w:r>
    </w:p>
    <w:p w:rsidR="007A083A" w:rsidRPr="00F81637" w:rsidRDefault="007A083A" w:rsidP="007A083A">
      <w:pPr>
        <w:shd w:val="clear" w:color="auto" w:fill="FFFFFF"/>
        <w:jc w:val="both"/>
        <w:rPr>
          <w:color w:val="000000"/>
        </w:rPr>
      </w:pPr>
      <w:proofErr w:type="spellStart"/>
      <w:r w:rsidRPr="00F81637">
        <w:rPr>
          <w:color w:val="000000"/>
        </w:rPr>
        <w:t>Внутришкольный</w:t>
      </w:r>
      <w:proofErr w:type="spellEnd"/>
      <w:r w:rsidRPr="00F81637">
        <w:rPr>
          <w:color w:val="000000"/>
        </w:rPr>
        <w:t xml:space="preserve"> контроль проводится открыто и гласно: месячный план ВШК с конкретными сроками размещается на стенде в учительской, до его проведения издается приказ по школе с конкретными вопросами, вынесенными на контроль. Итоги ВШК подводятся на заседаниях педагогического совета, совещаниях при директоре, заседаниях методического совета и ШМО учителей, собеседованиях с учителями, классными руководителями.</w:t>
      </w:r>
    </w:p>
    <w:p w:rsidR="007A083A" w:rsidRPr="00F81637" w:rsidRDefault="007A083A" w:rsidP="007A083A">
      <w:pPr>
        <w:shd w:val="clear" w:color="auto" w:fill="FFFFFF"/>
        <w:jc w:val="both"/>
        <w:rPr>
          <w:color w:val="000000"/>
        </w:rPr>
      </w:pPr>
      <w:r w:rsidRPr="00F81637">
        <w:rPr>
          <w:color w:val="000000"/>
        </w:rPr>
        <w:t xml:space="preserve">       В течение </w:t>
      </w:r>
      <w:r w:rsidRPr="00F81637">
        <w:t xml:space="preserve">2023/24 </w:t>
      </w:r>
      <w:r w:rsidRPr="00F81637">
        <w:rPr>
          <w:color w:val="000000"/>
        </w:rPr>
        <w:t>учебного года администрация школы держала на постоянном контроле работу педагогического коллектива по выполнению Закона РФ «Об образовании» по следующим направлениям:</w:t>
      </w:r>
    </w:p>
    <w:p w:rsidR="007A083A" w:rsidRPr="00F81637" w:rsidRDefault="007A083A" w:rsidP="007A083A">
      <w:pPr>
        <w:pStyle w:val="10"/>
        <w:numPr>
          <w:ilvl w:val="0"/>
          <w:numId w:val="9"/>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 xml:space="preserve"> комплектование 1,10 классов;</w:t>
      </w:r>
    </w:p>
    <w:p w:rsidR="007A083A" w:rsidRPr="00F81637" w:rsidRDefault="007A083A" w:rsidP="007A083A">
      <w:pPr>
        <w:pStyle w:val="10"/>
        <w:numPr>
          <w:ilvl w:val="0"/>
          <w:numId w:val="9"/>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 xml:space="preserve"> посещаемость учащимися учебных занятий;</w:t>
      </w:r>
    </w:p>
    <w:p w:rsidR="007A083A" w:rsidRPr="00F81637" w:rsidRDefault="007A083A" w:rsidP="007A083A">
      <w:pPr>
        <w:pStyle w:val="10"/>
        <w:numPr>
          <w:ilvl w:val="0"/>
          <w:numId w:val="9"/>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 xml:space="preserve"> работа учителей со слабоуспевающими;</w:t>
      </w:r>
    </w:p>
    <w:p w:rsidR="007A083A" w:rsidRPr="00F81637" w:rsidRDefault="007A083A" w:rsidP="007A083A">
      <w:pPr>
        <w:pStyle w:val="10"/>
        <w:numPr>
          <w:ilvl w:val="0"/>
          <w:numId w:val="9"/>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 xml:space="preserve"> индивидуальное обучение на дому;</w:t>
      </w:r>
    </w:p>
    <w:p w:rsidR="007A083A" w:rsidRPr="00F81637" w:rsidRDefault="007A083A" w:rsidP="007A083A">
      <w:pPr>
        <w:pStyle w:val="10"/>
        <w:numPr>
          <w:ilvl w:val="0"/>
          <w:numId w:val="9"/>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 xml:space="preserve"> адаптация учащихся 5-х классов;</w:t>
      </w:r>
    </w:p>
    <w:p w:rsidR="007A083A" w:rsidRPr="00F81637" w:rsidRDefault="007A083A" w:rsidP="007A083A">
      <w:pPr>
        <w:pStyle w:val="10"/>
        <w:numPr>
          <w:ilvl w:val="0"/>
          <w:numId w:val="9"/>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 xml:space="preserve"> организация работы с детьми, имеющими одну итоговую оценку «3» и «4»;</w:t>
      </w:r>
    </w:p>
    <w:p w:rsidR="007A083A" w:rsidRPr="00F81637" w:rsidRDefault="007A083A" w:rsidP="007A083A">
      <w:pPr>
        <w:pStyle w:val="10"/>
        <w:numPr>
          <w:ilvl w:val="0"/>
          <w:numId w:val="9"/>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выявление одарённых детей и дальнейшая работа с ними;</w:t>
      </w:r>
    </w:p>
    <w:p w:rsidR="007A083A" w:rsidRPr="00F81637" w:rsidRDefault="007A083A" w:rsidP="007A083A">
      <w:pPr>
        <w:pStyle w:val="10"/>
        <w:numPr>
          <w:ilvl w:val="0"/>
          <w:numId w:val="9"/>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 xml:space="preserve"> работа учителей с высокомотивированными детьми;</w:t>
      </w:r>
    </w:p>
    <w:p w:rsidR="007A083A" w:rsidRPr="00F81637" w:rsidRDefault="007A083A" w:rsidP="007A083A">
      <w:pPr>
        <w:shd w:val="clear" w:color="auto" w:fill="FFFFFF"/>
        <w:jc w:val="both"/>
        <w:rPr>
          <w:color w:val="000000"/>
        </w:rPr>
      </w:pPr>
      <w:r w:rsidRPr="00F81637">
        <w:rPr>
          <w:color w:val="000000"/>
        </w:rPr>
        <w:t xml:space="preserve">     В школе выстроена система контроля за посещаемостью и успеваемостью детей «группы риска». Как показали диагностические и мониторинговые исследования, наблюдения за ходом выполнения Закона РФ «Об образовании», имеются позитивные моменты в работе   школы своевременно укомплектованы 1 и 10 классы; ни один случай отсутствия учащихся на занятиях более двух дней не остался без внимания; поставлена индивидуальная работа с одаренными учащимися и детьми, испытывающими трудности в обучении. Было организовано индивидуальное обучение на дому ученику 2 класса Магомедову </w:t>
      </w:r>
      <w:proofErr w:type="spellStart"/>
      <w:r w:rsidRPr="00F81637">
        <w:rPr>
          <w:color w:val="000000"/>
        </w:rPr>
        <w:t>Омаргаджи</w:t>
      </w:r>
      <w:proofErr w:type="spellEnd"/>
      <w:r w:rsidRPr="00F81637">
        <w:rPr>
          <w:color w:val="000000"/>
        </w:rPr>
        <w:t xml:space="preserve">, 4 инвалида -детства и 2 ученика </w:t>
      </w:r>
      <w:proofErr w:type="gramStart"/>
      <w:r w:rsidRPr="00F81637">
        <w:rPr>
          <w:color w:val="000000"/>
        </w:rPr>
        <w:t>с  ОВЗ</w:t>
      </w:r>
      <w:proofErr w:type="gramEnd"/>
      <w:r w:rsidRPr="00F81637">
        <w:rPr>
          <w:color w:val="000000"/>
        </w:rPr>
        <w:t xml:space="preserve"> обучались в образовательных классах. Адаптация учащихся 5-х классов проходила в нормальном режиме.</w:t>
      </w:r>
    </w:p>
    <w:p w:rsidR="007A083A" w:rsidRPr="00F81637" w:rsidRDefault="007A083A" w:rsidP="007A083A">
      <w:pPr>
        <w:shd w:val="clear" w:color="auto" w:fill="FFFFFF"/>
        <w:jc w:val="both"/>
        <w:rPr>
          <w:color w:val="000000"/>
        </w:rPr>
      </w:pPr>
      <w:r w:rsidRPr="00F81637">
        <w:rPr>
          <w:color w:val="000000"/>
        </w:rPr>
        <w:t xml:space="preserve">     В прошедшем учебном году в ходе </w:t>
      </w:r>
      <w:proofErr w:type="spellStart"/>
      <w:r w:rsidRPr="00F81637">
        <w:rPr>
          <w:color w:val="000000"/>
        </w:rPr>
        <w:t>внутришкольного</w:t>
      </w:r>
      <w:proofErr w:type="spellEnd"/>
      <w:r w:rsidRPr="00F81637">
        <w:rPr>
          <w:color w:val="000000"/>
        </w:rPr>
        <w:t xml:space="preserve"> контроля особое внимание уделялось работе по устранению выявленных в </w:t>
      </w:r>
      <w:r w:rsidRPr="00F81637">
        <w:t>2023/24</w:t>
      </w:r>
      <w:r w:rsidRPr="00F81637">
        <w:rPr>
          <w:color w:val="000000"/>
        </w:rPr>
        <w:t xml:space="preserve"> учебном году проблем:</w:t>
      </w:r>
    </w:p>
    <w:p w:rsidR="007A083A" w:rsidRPr="00F81637" w:rsidRDefault="007A083A" w:rsidP="007A083A">
      <w:pPr>
        <w:pStyle w:val="10"/>
        <w:numPr>
          <w:ilvl w:val="0"/>
          <w:numId w:val="10"/>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создание системы индивидуальных занятий с одаренными учащимися и детьми, испытывающими трудности в обучении. Подготовка учащихся к Всероссийской олимпиаде школьников по предметам. На протяжении трёх последних лет призовых мест нет.  Обучающиеся второй год принимают участие в дистанционной олимпиаде</w:t>
      </w:r>
      <w:r w:rsidR="00532C1D">
        <w:rPr>
          <w:rFonts w:ascii="Times New Roman" w:hAnsi="Times New Roman"/>
          <w:color w:val="000000"/>
          <w:sz w:val="24"/>
          <w:szCs w:val="24"/>
        </w:rPr>
        <w:t xml:space="preserve"> </w:t>
      </w:r>
      <w:r w:rsidRPr="00F81637">
        <w:rPr>
          <w:rFonts w:ascii="Times New Roman" w:hAnsi="Times New Roman"/>
          <w:color w:val="000000"/>
          <w:sz w:val="24"/>
          <w:szCs w:val="24"/>
        </w:rPr>
        <w:t>«Сириус» по предметам. Ученица 4 класса Родионова Арина стала призёром по математике.</w:t>
      </w:r>
    </w:p>
    <w:p w:rsidR="007A083A" w:rsidRPr="00F81637" w:rsidRDefault="007A083A" w:rsidP="007A083A">
      <w:pPr>
        <w:pStyle w:val="10"/>
        <w:numPr>
          <w:ilvl w:val="0"/>
          <w:numId w:val="10"/>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 xml:space="preserve">   В течение учебного года в плане </w:t>
      </w:r>
      <w:proofErr w:type="spellStart"/>
      <w:r w:rsidRPr="00F81637">
        <w:rPr>
          <w:rFonts w:ascii="Times New Roman" w:hAnsi="Times New Roman"/>
          <w:color w:val="000000"/>
          <w:sz w:val="24"/>
          <w:szCs w:val="24"/>
        </w:rPr>
        <w:t>внутришкольного</w:t>
      </w:r>
      <w:proofErr w:type="spellEnd"/>
      <w:r w:rsidRPr="00F81637">
        <w:rPr>
          <w:rFonts w:ascii="Times New Roman" w:hAnsi="Times New Roman"/>
          <w:color w:val="000000"/>
          <w:sz w:val="24"/>
          <w:szCs w:val="24"/>
        </w:rPr>
        <w:t xml:space="preserve"> контроля над преподаванием учебных предметов рассмотрены вопросы:</w:t>
      </w:r>
    </w:p>
    <w:p w:rsidR="007A083A" w:rsidRPr="00F81637" w:rsidRDefault="007A083A" w:rsidP="007A083A">
      <w:pPr>
        <w:pStyle w:val="10"/>
        <w:numPr>
          <w:ilvl w:val="0"/>
          <w:numId w:val="10"/>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фронтальный контроль над уровнем преподавания и степени адаптации учащихся 5-ых классов;</w:t>
      </w:r>
    </w:p>
    <w:p w:rsidR="007A083A" w:rsidRPr="00F81637" w:rsidRDefault="007A083A" w:rsidP="007A083A">
      <w:pPr>
        <w:pStyle w:val="10"/>
        <w:numPr>
          <w:ilvl w:val="0"/>
          <w:numId w:val="10"/>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классно – обобщающий контроль в 1,4,8, 9, 11 классах;</w:t>
      </w:r>
    </w:p>
    <w:p w:rsidR="007A083A" w:rsidRPr="00F81637" w:rsidRDefault="007A083A" w:rsidP="007A083A">
      <w:pPr>
        <w:pStyle w:val="10"/>
        <w:numPr>
          <w:ilvl w:val="0"/>
          <w:numId w:val="10"/>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тематический контроль использования педагогами школы форм и методов работы с детьми, испытывающими трудности в обучении;</w:t>
      </w:r>
    </w:p>
    <w:p w:rsidR="007A083A" w:rsidRPr="00F81637" w:rsidRDefault="007A083A" w:rsidP="007A083A">
      <w:pPr>
        <w:pStyle w:val="10"/>
        <w:numPr>
          <w:ilvl w:val="0"/>
          <w:numId w:val="10"/>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изучение деятельности МО учителей естественно- математического и гуманитарного  циклов по организации методического сопровождения подготовки выпускников 9,11 классов к итоговой аттестации;</w:t>
      </w:r>
    </w:p>
    <w:p w:rsidR="007A083A" w:rsidRPr="00F81637" w:rsidRDefault="007A083A" w:rsidP="007A083A">
      <w:pPr>
        <w:pStyle w:val="10"/>
        <w:numPr>
          <w:ilvl w:val="0"/>
          <w:numId w:val="10"/>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контроль организации подготовки к итоговой аттестации выпускников 9,11 классов, анализ организации повторения пройденного материала при подготовке к ГИА и ЕГЭ;</w:t>
      </w:r>
    </w:p>
    <w:p w:rsidR="007A083A" w:rsidRPr="00F81637" w:rsidRDefault="007A083A" w:rsidP="007A083A">
      <w:pPr>
        <w:pStyle w:val="10"/>
        <w:numPr>
          <w:ilvl w:val="0"/>
          <w:numId w:val="10"/>
        </w:numPr>
        <w:shd w:val="clear" w:color="auto" w:fill="FFFFFF"/>
        <w:spacing w:after="0" w:line="240" w:lineRule="auto"/>
        <w:jc w:val="both"/>
        <w:rPr>
          <w:rFonts w:ascii="Times New Roman" w:hAnsi="Times New Roman"/>
          <w:color w:val="000000"/>
          <w:sz w:val="24"/>
          <w:szCs w:val="24"/>
        </w:rPr>
      </w:pPr>
      <w:r w:rsidRPr="00F81637">
        <w:rPr>
          <w:rFonts w:ascii="Times New Roman" w:hAnsi="Times New Roman"/>
          <w:color w:val="000000"/>
          <w:sz w:val="24"/>
          <w:szCs w:val="24"/>
        </w:rPr>
        <w:t>анализ выполнения учебного плана и образовательных программ;</w:t>
      </w:r>
    </w:p>
    <w:p w:rsidR="007A083A" w:rsidRPr="00F81637" w:rsidRDefault="007A083A" w:rsidP="007A083A">
      <w:pPr>
        <w:shd w:val="clear" w:color="auto" w:fill="FFFFFF"/>
        <w:jc w:val="both"/>
        <w:rPr>
          <w:color w:val="000000"/>
        </w:rPr>
      </w:pPr>
    </w:p>
    <w:p w:rsidR="007A083A" w:rsidRPr="00F81637" w:rsidRDefault="007A083A" w:rsidP="007A083A">
      <w:pPr>
        <w:shd w:val="clear" w:color="auto" w:fill="FFFFFF"/>
        <w:jc w:val="both"/>
        <w:rPr>
          <w:b/>
          <w:color w:val="000000"/>
          <w:u w:val="single"/>
        </w:rPr>
      </w:pPr>
      <w:r w:rsidRPr="00F81637">
        <w:rPr>
          <w:b/>
          <w:color w:val="000000"/>
          <w:u w:val="single"/>
        </w:rPr>
        <w:t xml:space="preserve"> 2. Мониторинг и анализ итогов учебной деятельности учителей и  учащихся.</w:t>
      </w:r>
    </w:p>
    <w:p w:rsidR="007A083A" w:rsidRPr="00F81637" w:rsidRDefault="007A083A" w:rsidP="007A083A">
      <w:pPr>
        <w:shd w:val="clear" w:color="auto" w:fill="FFFFFF"/>
        <w:jc w:val="both"/>
        <w:rPr>
          <w:color w:val="000000"/>
        </w:rPr>
      </w:pPr>
    </w:p>
    <w:p w:rsidR="007A083A" w:rsidRPr="00F81637" w:rsidRDefault="007A083A" w:rsidP="007A083A">
      <w:pPr>
        <w:shd w:val="clear" w:color="auto" w:fill="FFFFFF"/>
        <w:jc w:val="both"/>
        <w:rPr>
          <w:color w:val="000000"/>
        </w:rPr>
      </w:pPr>
      <w:r w:rsidRPr="00F81637">
        <w:rPr>
          <w:color w:val="000000"/>
        </w:rPr>
        <w:t xml:space="preserve">         Анализ успеваемости и качества знаний учащихся является одним из основных показателей работы образовательного учреждения.</w:t>
      </w:r>
    </w:p>
    <w:p w:rsidR="007A083A" w:rsidRPr="00F81637" w:rsidRDefault="007A083A" w:rsidP="007A083A">
      <w:pPr>
        <w:shd w:val="clear" w:color="auto" w:fill="FFFFFF"/>
        <w:jc w:val="both"/>
        <w:rPr>
          <w:color w:val="000000"/>
        </w:rPr>
      </w:pPr>
      <w:r w:rsidRPr="00F81637">
        <w:rPr>
          <w:color w:val="000000"/>
        </w:rPr>
        <w:t xml:space="preserve">          В </w:t>
      </w:r>
      <w:r w:rsidRPr="00F81637">
        <w:t>2023/</w:t>
      </w:r>
      <w:proofErr w:type="gramStart"/>
      <w:r w:rsidRPr="00F81637">
        <w:t xml:space="preserve">24 </w:t>
      </w:r>
      <w:r w:rsidRPr="00F81637">
        <w:rPr>
          <w:color w:val="000000"/>
        </w:rPr>
        <w:t xml:space="preserve"> учебном</w:t>
      </w:r>
      <w:proofErr w:type="gramEnd"/>
      <w:r w:rsidRPr="00F81637">
        <w:rPr>
          <w:color w:val="000000"/>
        </w:rPr>
        <w:t xml:space="preserve"> году в школе осуществлялся педагогический мониторинг, одним из основных этапов которого является отслеживание и анализ качества обучения по уровням, анализ уровня промежуточной аттестации по предметам с целью выявления недостатков в работе </w:t>
      </w:r>
      <w:proofErr w:type="spellStart"/>
      <w:r w:rsidRPr="00F81637">
        <w:rPr>
          <w:color w:val="000000"/>
        </w:rPr>
        <w:t>педколлектива</w:t>
      </w:r>
      <w:proofErr w:type="spellEnd"/>
      <w:r w:rsidRPr="00F81637">
        <w:rPr>
          <w:color w:val="000000"/>
        </w:rPr>
        <w:t xml:space="preserve"> по обучению учащихся и их причин. С целью контроля за уровнем </w:t>
      </w:r>
      <w:proofErr w:type="spellStart"/>
      <w:r w:rsidRPr="00F81637">
        <w:rPr>
          <w:color w:val="000000"/>
        </w:rPr>
        <w:t>сформированности</w:t>
      </w:r>
      <w:proofErr w:type="spellEnd"/>
      <w:r w:rsidRPr="00F81637">
        <w:rPr>
          <w:color w:val="000000"/>
        </w:rPr>
        <w:t xml:space="preserve"> ЗУН по предметам, а также контролем за уровнем преподавания обучающихся проведены стартовые, полугодовые, итоговые контрольные работы по русскому языку, математике, истории, окружающему миру и осмысленному чтению. Результаты контрольных работ дают объективную картину состояния качества знаний по предметам, помогают выявить пробелы в знаниях, своевременно скорректировать работу по их устранению.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276"/>
        <w:gridCol w:w="1417"/>
        <w:gridCol w:w="1701"/>
        <w:gridCol w:w="1276"/>
        <w:gridCol w:w="1984"/>
      </w:tblGrid>
      <w:tr w:rsidR="007A083A" w:rsidRPr="00F81637" w:rsidTr="007A083A">
        <w:tc>
          <w:tcPr>
            <w:tcW w:w="1668" w:type="dxa"/>
            <w:tcBorders>
              <w:top w:val="single" w:sz="4" w:space="0" w:color="000000"/>
              <w:left w:val="single" w:sz="4" w:space="0" w:color="000000"/>
              <w:bottom w:val="single" w:sz="4" w:space="0" w:color="000000"/>
              <w:right w:val="single" w:sz="4" w:space="0" w:color="000000"/>
            </w:tcBorders>
            <w:hideMark/>
          </w:tcPr>
          <w:p w:rsidR="007A083A" w:rsidRPr="00F81637" w:rsidRDefault="007A083A" w:rsidP="007A083A">
            <w:pPr>
              <w:jc w:val="center"/>
              <w:rPr>
                <w:color w:val="000000"/>
                <w:lang w:eastAsia="en-US"/>
              </w:rPr>
            </w:pPr>
            <w:r w:rsidRPr="00F81637">
              <w:rPr>
                <w:color w:val="000000"/>
                <w:lang w:eastAsia="en-US"/>
              </w:rPr>
              <w:t>Учебный год</w:t>
            </w:r>
          </w:p>
        </w:tc>
        <w:tc>
          <w:tcPr>
            <w:tcW w:w="1559" w:type="dxa"/>
            <w:tcBorders>
              <w:top w:val="single" w:sz="4" w:space="0" w:color="000000"/>
              <w:left w:val="single" w:sz="4" w:space="0" w:color="000000"/>
              <w:bottom w:val="single" w:sz="4" w:space="0" w:color="000000"/>
              <w:right w:val="single" w:sz="4" w:space="0" w:color="000000"/>
            </w:tcBorders>
            <w:hideMark/>
          </w:tcPr>
          <w:p w:rsidR="007A083A" w:rsidRPr="00F81637" w:rsidRDefault="007A083A" w:rsidP="007A083A">
            <w:pPr>
              <w:jc w:val="center"/>
              <w:rPr>
                <w:color w:val="000000"/>
                <w:lang w:eastAsia="en-US"/>
              </w:rPr>
            </w:pPr>
            <w:r w:rsidRPr="00F81637">
              <w:rPr>
                <w:color w:val="000000"/>
                <w:lang w:eastAsia="en-US"/>
              </w:rPr>
              <w:t>Всего</w:t>
            </w:r>
          </w:p>
          <w:p w:rsidR="007A083A" w:rsidRPr="00F81637" w:rsidRDefault="007A083A" w:rsidP="007A083A">
            <w:pPr>
              <w:jc w:val="center"/>
              <w:rPr>
                <w:color w:val="000000"/>
                <w:lang w:eastAsia="en-US"/>
              </w:rPr>
            </w:pPr>
            <w:r w:rsidRPr="00F81637">
              <w:rPr>
                <w:color w:val="000000"/>
                <w:lang w:eastAsia="en-US"/>
              </w:rPr>
              <w:t>учащихся</w:t>
            </w:r>
          </w:p>
        </w:tc>
        <w:tc>
          <w:tcPr>
            <w:tcW w:w="1276" w:type="dxa"/>
            <w:tcBorders>
              <w:top w:val="single" w:sz="4" w:space="0" w:color="000000"/>
              <w:left w:val="single" w:sz="4" w:space="0" w:color="000000"/>
              <w:bottom w:val="single" w:sz="4" w:space="0" w:color="000000"/>
              <w:right w:val="single" w:sz="4" w:space="0" w:color="000000"/>
            </w:tcBorders>
            <w:hideMark/>
          </w:tcPr>
          <w:p w:rsidR="007A083A" w:rsidRPr="00F81637" w:rsidRDefault="007A083A" w:rsidP="007A083A">
            <w:pPr>
              <w:jc w:val="center"/>
              <w:rPr>
                <w:color w:val="000000"/>
                <w:lang w:eastAsia="en-US"/>
              </w:rPr>
            </w:pPr>
            <w:r w:rsidRPr="00F81637">
              <w:rPr>
                <w:color w:val="000000"/>
                <w:lang w:eastAsia="en-US"/>
              </w:rPr>
              <w:t>«5»</w:t>
            </w:r>
          </w:p>
        </w:tc>
        <w:tc>
          <w:tcPr>
            <w:tcW w:w="1417" w:type="dxa"/>
            <w:tcBorders>
              <w:top w:val="single" w:sz="4" w:space="0" w:color="000000"/>
              <w:left w:val="single" w:sz="4" w:space="0" w:color="000000"/>
              <w:bottom w:val="single" w:sz="4" w:space="0" w:color="000000"/>
              <w:right w:val="single" w:sz="4" w:space="0" w:color="000000"/>
            </w:tcBorders>
            <w:hideMark/>
          </w:tcPr>
          <w:p w:rsidR="007A083A" w:rsidRPr="00F81637" w:rsidRDefault="007A083A" w:rsidP="007A083A">
            <w:pPr>
              <w:jc w:val="center"/>
              <w:rPr>
                <w:color w:val="000000"/>
                <w:lang w:eastAsia="en-US"/>
              </w:rPr>
            </w:pPr>
            <w:r w:rsidRPr="00F81637">
              <w:rPr>
                <w:color w:val="000000"/>
                <w:lang w:eastAsia="en-US"/>
              </w:rPr>
              <w:t>«4» и «5»</w:t>
            </w:r>
          </w:p>
        </w:tc>
        <w:tc>
          <w:tcPr>
            <w:tcW w:w="1701" w:type="dxa"/>
            <w:tcBorders>
              <w:top w:val="single" w:sz="4" w:space="0" w:color="000000"/>
              <w:left w:val="single" w:sz="4" w:space="0" w:color="000000"/>
              <w:bottom w:val="single" w:sz="4" w:space="0" w:color="000000"/>
              <w:right w:val="single" w:sz="4" w:space="0" w:color="000000"/>
            </w:tcBorders>
            <w:hideMark/>
          </w:tcPr>
          <w:p w:rsidR="007A083A" w:rsidRPr="00F81637" w:rsidRDefault="007A083A" w:rsidP="007A083A">
            <w:pPr>
              <w:jc w:val="center"/>
              <w:rPr>
                <w:color w:val="000000"/>
                <w:lang w:eastAsia="en-US"/>
              </w:rPr>
            </w:pPr>
            <w:r w:rsidRPr="00F81637">
              <w:rPr>
                <w:color w:val="000000"/>
                <w:lang w:eastAsia="en-US"/>
              </w:rPr>
              <w:t>Качество</w:t>
            </w:r>
          </w:p>
          <w:p w:rsidR="007A083A" w:rsidRPr="00F81637" w:rsidRDefault="007A083A" w:rsidP="007A083A">
            <w:pPr>
              <w:jc w:val="center"/>
              <w:rPr>
                <w:color w:val="000000"/>
                <w:lang w:eastAsia="en-US"/>
              </w:rPr>
            </w:pPr>
            <w:r w:rsidRPr="00F81637">
              <w:rPr>
                <w:color w:val="000000"/>
                <w:lang w:eastAsia="en-US"/>
              </w:rPr>
              <w:t>знаний</w:t>
            </w:r>
          </w:p>
        </w:tc>
        <w:tc>
          <w:tcPr>
            <w:tcW w:w="1276" w:type="dxa"/>
            <w:tcBorders>
              <w:top w:val="single" w:sz="4" w:space="0" w:color="000000"/>
              <w:left w:val="single" w:sz="4" w:space="0" w:color="000000"/>
              <w:bottom w:val="single" w:sz="4" w:space="0" w:color="000000"/>
              <w:right w:val="single" w:sz="4" w:space="0" w:color="000000"/>
            </w:tcBorders>
            <w:hideMark/>
          </w:tcPr>
          <w:p w:rsidR="007A083A" w:rsidRPr="00F81637" w:rsidRDefault="007A083A" w:rsidP="007A083A">
            <w:pPr>
              <w:jc w:val="center"/>
              <w:rPr>
                <w:color w:val="000000"/>
                <w:lang w:eastAsia="en-US"/>
              </w:rPr>
            </w:pPr>
            <w:r w:rsidRPr="00F81637">
              <w:rPr>
                <w:color w:val="000000"/>
                <w:lang w:eastAsia="en-US"/>
              </w:rPr>
              <w:t>«2»</w:t>
            </w:r>
          </w:p>
        </w:tc>
        <w:tc>
          <w:tcPr>
            <w:tcW w:w="1984" w:type="dxa"/>
            <w:tcBorders>
              <w:top w:val="single" w:sz="4" w:space="0" w:color="000000"/>
              <w:left w:val="single" w:sz="4" w:space="0" w:color="000000"/>
              <w:bottom w:val="single" w:sz="4" w:space="0" w:color="000000"/>
              <w:right w:val="single" w:sz="4" w:space="0" w:color="000000"/>
            </w:tcBorders>
            <w:hideMark/>
          </w:tcPr>
          <w:p w:rsidR="007A083A" w:rsidRPr="00F81637" w:rsidRDefault="007A083A" w:rsidP="007A083A">
            <w:pPr>
              <w:jc w:val="center"/>
              <w:rPr>
                <w:color w:val="000000"/>
                <w:lang w:eastAsia="en-US"/>
              </w:rPr>
            </w:pPr>
            <w:r w:rsidRPr="00F81637">
              <w:rPr>
                <w:color w:val="000000"/>
                <w:lang w:eastAsia="en-US"/>
              </w:rPr>
              <w:t>Уровень</w:t>
            </w:r>
          </w:p>
          <w:p w:rsidR="007A083A" w:rsidRPr="00F81637" w:rsidRDefault="007A083A" w:rsidP="007A083A">
            <w:pPr>
              <w:jc w:val="center"/>
              <w:rPr>
                <w:color w:val="000000"/>
                <w:lang w:eastAsia="en-US"/>
              </w:rPr>
            </w:pPr>
            <w:proofErr w:type="spellStart"/>
            <w:r w:rsidRPr="00F81637">
              <w:rPr>
                <w:color w:val="000000"/>
                <w:lang w:eastAsia="en-US"/>
              </w:rPr>
              <w:t>обученности</w:t>
            </w:r>
            <w:proofErr w:type="spellEnd"/>
          </w:p>
        </w:tc>
      </w:tr>
      <w:tr w:rsidR="007A083A" w:rsidRPr="00F81637" w:rsidTr="007A083A">
        <w:tc>
          <w:tcPr>
            <w:tcW w:w="1668" w:type="dxa"/>
            <w:tcBorders>
              <w:top w:val="single" w:sz="4" w:space="0" w:color="000000"/>
              <w:left w:val="single" w:sz="4" w:space="0" w:color="000000"/>
              <w:bottom w:val="single" w:sz="4" w:space="0" w:color="000000"/>
              <w:right w:val="single" w:sz="4" w:space="0" w:color="000000"/>
            </w:tcBorders>
            <w:hideMark/>
          </w:tcPr>
          <w:p w:rsidR="007A083A" w:rsidRPr="00F81637" w:rsidRDefault="007A083A" w:rsidP="007A083A">
            <w:pPr>
              <w:jc w:val="center"/>
              <w:rPr>
                <w:color w:val="000000"/>
                <w:lang w:eastAsia="en-US"/>
              </w:rPr>
            </w:pPr>
            <w:r w:rsidRPr="00F81637">
              <w:rPr>
                <w:color w:val="000000"/>
                <w:lang w:eastAsia="en-US"/>
              </w:rPr>
              <w:t>2021 - 2022</w:t>
            </w:r>
          </w:p>
        </w:tc>
        <w:tc>
          <w:tcPr>
            <w:tcW w:w="1559" w:type="dxa"/>
            <w:tcBorders>
              <w:top w:val="single" w:sz="4" w:space="0" w:color="000000"/>
              <w:left w:val="single" w:sz="4" w:space="0" w:color="000000"/>
              <w:bottom w:val="single" w:sz="4" w:space="0" w:color="000000"/>
              <w:right w:val="single" w:sz="4" w:space="0" w:color="000000"/>
            </w:tcBorders>
            <w:hideMark/>
          </w:tcPr>
          <w:p w:rsidR="007A083A" w:rsidRPr="00F81637" w:rsidRDefault="007A083A" w:rsidP="007A083A">
            <w:pPr>
              <w:jc w:val="center"/>
              <w:rPr>
                <w:color w:val="000000"/>
                <w:lang w:eastAsia="en-US"/>
              </w:rPr>
            </w:pPr>
            <w:r w:rsidRPr="00F81637">
              <w:rPr>
                <w:color w:val="000000"/>
                <w:lang w:eastAsia="en-US"/>
              </w:rPr>
              <w:t>144</w:t>
            </w:r>
          </w:p>
        </w:tc>
        <w:tc>
          <w:tcPr>
            <w:tcW w:w="1276" w:type="dxa"/>
            <w:tcBorders>
              <w:top w:val="single" w:sz="4" w:space="0" w:color="000000"/>
              <w:left w:val="single" w:sz="4" w:space="0" w:color="000000"/>
              <w:bottom w:val="single" w:sz="4" w:space="0" w:color="000000"/>
              <w:right w:val="single" w:sz="4" w:space="0" w:color="000000"/>
            </w:tcBorders>
            <w:hideMark/>
          </w:tcPr>
          <w:p w:rsidR="007A083A" w:rsidRPr="00F81637" w:rsidRDefault="007A083A" w:rsidP="007A083A">
            <w:pPr>
              <w:jc w:val="center"/>
            </w:pPr>
            <w:r w:rsidRPr="00F81637">
              <w:t>15</w:t>
            </w:r>
          </w:p>
        </w:tc>
        <w:tc>
          <w:tcPr>
            <w:tcW w:w="1417" w:type="dxa"/>
            <w:tcBorders>
              <w:top w:val="single" w:sz="4" w:space="0" w:color="000000"/>
              <w:left w:val="single" w:sz="4" w:space="0" w:color="000000"/>
              <w:bottom w:val="single" w:sz="4" w:space="0" w:color="000000"/>
              <w:right w:val="single" w:sz="4" w:space="0" w:color="000000"/>
            </w:tcBorders>
            <w:hideMark/>
          </w:tcPr>
          <w:p w:rsidR="007A083A" w:rsidRPr="00F81637" w:rsidRDefault="007A083A" w:rsidP="007A083A">
            <w:pPr>
              <w:jc w:val="center"/>
            </w:pPr>
            <w:r w:rsidRPr="00F81637">
              <w:t>42</w:t>
            </w:r>
          </w:p>
        </w:tc>
        <w:tc>
          <w:tcPr>
            <w:tcW w:w="1701" w:type="dxa"/>
            <w:tcBorders>
              <w:top w:val="single" w:sz="4" w:space="0" w:color="000000"/>
              <w:left w:val="single" w:sz="4" w:space="0" w:color="000000"/>
              <w:bottom w:val="single" w:sz="4" w:space="0" w:color="000000"/>
              <w:right w:val="single" w:sz="4" w:space="0" w:color="000000"/>
            </w:tcBorders>
            <w:hideMark/>
          </w:tcPr>
          <w:p w:rsidR="007A083A" w:rsidRPr="00F81637" w:rsidRDefault="007A083A" w:rsidP="007A083A">
            <w:pPr>
              <w:jc w:val="center"/>
              <w:rPr>
                <w:color w:val="000000"/>
                <w:lang w:eastAsia="en-US"/>
              </w:rPr>
            </w:pPr>
            <w:r w:rsidRPr="00F81637">
              <w:rPr>
                <w:color w:val="000000"/>
                <w:lang w:eastAsia="en-US"/>
              </w:rPr>
              <w:t>44</w:t>
            </w:r>
          </w:p>
        </w:tc>
        <w:tc>
          <w:tcPr>
            <w:tcW w:w="1276" w:type="dxa"/>
            <w:tcBorders>
              <w:top w:val="single" w:sz="4" w:space="0" w:color="000000"/>
              <w:left w:val="single" w:sz="4" w:space="0" w:color="000000"/>
              <w:bottom w:val="single" w:sz="4" w:space="0" w:color="000000"/>
              <w:right w:val="single" w:sz="4" w:space="0" w:color="000000"/>
            </w:tcBorders>
            <w:hideMark/>
          </w:tcPr>
          <w:p w:rsidR="007A083A" w:rsidRPr="00F81637" w:rsidRDefault="007A083A" w:rsidP="007A083A">
            <w:pPr>
              <w:jc w:val="center"/>
              <w:rPr>
                <w:color w:val="000000"/>
                <w:lang w:eastAsia="en-US"/>
              </w:rPr>
            </w:pPr>
            <w:r w:rsidRPr="00F81637">
              <w:rPr>
                <w:color w:val="000000"/>
                <w:lang w:eastAsia="en-US"/>
              </w:rPr>
              <w:t>0</w:t>
            </w:r>
          </w:p>
        </w:tc>
        <w:tc>
          <w:tcPr>
            <w:tcW w:w="1984" w:type="dxa"/>
            <w:tcBorders>
              <w:top w:val="single" w:sz="4" w:space="0" w:color="000000"/>
              <w:left w:val="single" w:sz="4" w:space="0" w:color="000000"/>
              <w:bottom w:val="single" w:sz="4" w:space="0" w:color="000000"/>
              <w:right w:val="single" w:sz="4" w:space="0" w:color="000000"/>
            </w:tcBorders>
            <w:hideMark/>
          </w:tcPr>
          <w:p w:rsidR="007A083A" w:rsidRPr="00F81637" w:rsidRDefault="007A083A" w:rsidP="007A083A">
            <w:pPr>
              <w:jc w:val="center"/>
              <w:rPr>
                <w:color w:val="000000"/>
                <w:lang w:eastAsia="en-US"/>
              </w:rPr>
            </w:pPr>
            <w:r w:rsidRPr="00F81637">
              <w:rPr>
                <w:color w:val="000000"/>
                <w:lang w:eastAsia="en-US"/>
              </w:rPr>
              <w:t>100</w:t>
            </w:r>
          </w:p>
        </w:tc>
      </w:tr>
      <w:tr w:rsidR="007A083A" w:rsidRPr="00F81637" w:rsidTr="007A083A">
        <w:tc>
          <w:tcPr>
            <w:tcW w:w="1668" w:type="dxa"/>
            <w:tcBorders>
              <w:top w:val="single" w:sz="4" w:space="0" w:color="000000"/>
              <w:left w:val="single" w:sz="4" w:space="0" w:color="000000"/>
              <w:bottom w:val="single" w:sz="4" w:space="0" w:color="000000"/>
              <w:right w:val="single" w:sz="4" w:space="0" w:color="000000"/>
            </w:tcBorders>
            <w:hideMark/>
          </w:tcPr>
          <w:p w:rsidR="007A083A" w:rsidRPr="00F81637" w:rsidRDefault="007A083A" w:rsidP="007A083A">
            <w:pPr>
              <w:jc w:val="center"/>
              <w:rPr>
                <w:color w:val="000000"/>
                <w:lang w:eastAsia="en-US"/>
              </w:rPr>
            </w:pPr>
            <w:r w:rsidRPr="00F81637">
              <w:rPr>
                <w:color w:val="000000"/>
                <w:lang w:eastAsia="en-US"/>
              </w:rPr>
              <w:t>2022 - 2023</w:t>
            </w:r>
          </w:p>
        </w:tc>
        <w:tc>
          <w:tcPr>
            <w:tcW w:w="1559" w:type="dxa"/>
            <w:tcBorders>
              <w:top w:val="single" w:sz="4" w:space="0" w:color="000000"/>
              <w:left w:val="single" w:sz="4" w:space="0" w:color="000000"/>
              <w:bottom w:val="single" w:sz="4" w:space="0" w:color="000000"/>
              <w:right w:val="single" w:sz="4" w:space="0" w:color="000000"/>
            </w:tcBorders>
            <w:hideMark/>
          </w:tcPr>
          <w:p w:rsidR="007A083A" w:rsidRPr="00F81637" w:rsidRDefault="007A083A" w:rsidP="007A083A">
            <w:pPr>
              <w:jc w:val="center"/>
              <w:rPr>
                <w:color w:val="000000"/>
                <w:lang w:eastAsia="en-US"/>
              </w:rPr>
            </w:pPr>
            <w:r w:rsidRPr="00F81637">
              <w:rPr>
                <w:color w:val="000000"/>
                <w:lang w:eastAsia="en-US"/>
              </w:rPr>
              <w:t>136</w:t>
            </w:r>
          </w:p>
        </w:tc>
        <w:tc>
          <w:tcPr>
            <w:tcW w:w="1276" w:type="dxa"/>
            <w:tcBorders>
              <w:top w:val="single" w:sz="4" w:space="0" w:color="000000"/>
              <w:left w:val="single" w:sz="4" w:space="0" w:color="000000"/>
              <w:bottom w:val="single" w:sz="4" w:space="0" w:color="000000"/>
              <w:right w:val="single" w:sz="4" w:space="0" w:color="000000"/>
            </w:tcBorders>
            <w:hideMark/>
          </w:tcPr>
          <w:p w:rsidR="007A083A" w:rsidRPr="00F81637" w:rsidRDefault="007A083A" w:rsidP="007A083A">
            <w:pPr>
              <w:jc w:val="center"/>
              <w:rPr>
                <w:color w:val="000000"/>
                <w:lang w:eastAsia="en-US"/>
              </w:rPr>
            </w:pPr>
            <w:r w:rsidRPr="00F81637">
              <w:rPr>
                <w:color w:val="000000"/>
                <w:lang w:eastAsia="en-US"/>
              </w:rPr>
              <w:t>13</w:t>
            </w:r>
          </w:p>
        </w:tc>
        <w:tc>
          <w:tcPr>
            <w:tcW w:w="1417" w:type="dxa"/>
            <w:tcBorders>
              <w:top w:val="single" w:sz="4" w:space="0" w:color="000000"/>
              <w:left w:val="single" w:sz="4" w:space="0" w:color="000000"/>
              <w:bottom w:val="single" w:sz="4" w:space="0" w:color="000000"/>
              <w:right w:val="single" w:sz="4" w:space="0" w:color="000000"/>
            </w:tcBorders>
            <w:hideMark/>
          </w:tcPr>
          <w:p w:rsidR="007A083A" w:rsidRPr="00F81637" w:rsidRDefault="007A083A" w:rsidP="007A083A">
            <w:pPr>
              <w:jc w:val="center"/>
              <w:rPr>
                <w:color w:val="000000"/>
                <w:lang w:eastAsia="en-US"/>
              </w:rPr>
            </w:pPr>
            <w:r w:rsidRPr="00F81637">
              <w:rPr>
                <w:color w:val="000000"/>
                <w:lang w:eastAsia="en-US"/>
              </w:rPr>
              <w:t>44</w:t>
            </w:r>
          </w:p>
        </w:tc>
        <w:tc>
          <w:tcPr>
            <w:tcW w:w="1701" w:type="dxa"/>
            <w:tcBorders>
              <w:top w:val="single" w:sz="4" w:space="0" w:color="000000"/>
              <w:left w:val="single" w:sz="4" w:space="0" w:color="000000"/>
              <w:bottom w:val="single" w:sz="4" w:space="0" w:color="000000"/>
              <w:right w:val="single" w:sz="4" w:space="0" w:color="000000"/>
            </w:tcBorders>
            <w:hideMark/>
          </w:tcPr>
          <w:p w:rsidR="007A083A" w:rsidRPr="00F81637" w:rsidRDefault="007A083A" w:rsidP="007A083A">
            <w:pPr>
              <w:jc w:val="center"/>
              <w:rPr>
                <w:color w:val="000000"/>
                <w:lang w:eastAsia="en-US"/>
              </w:rPr>
            </w:pPr>
            <w:r w:rsidRPr="00F81637">
              <w:rPr>
                <w:color w:val="000000"/>
                <w:lang w:eastAsia="en-US"/>
              </w:rPr>
              <w:t>46</w:t>
            </w:r>
          </w:p>
        </w:tc>
        <w:tc>
          <w:tcPr>
            <w:tcW w:w="1276" w:type="dxa"/>
            <w:tcBorders>
              <w:top w:val="single" w:sz="4" w:space="0" w:color="000000"/>
              <w:left w:val="single" w:sz="4" w:space="0" w:color="000000"/>
              <w:bottom w:val="single" w:sz="4" w:space="0" w:color="000000"/>
              <w:right w:val="single" w:sz="4" w:space="0" w:color="000000"/>
            </w:tcBorders>
            <w:hideMark/>
          </w:tcPr>
          <w:p w:rsidR="007A083A" w:rsidRPr="00F81637" w:rsidRDefault="007A083A" w:rsidP="007A083A">
            <w:pPr>
              <w:jc w:val="center"/>
              <w:rPr>
                <w:color w:val="000000"/>
                <w:lang w:eastAsia="en-US"/>
              </w:rPr>
            </w:pPr>
            <w:r w:rsidRPr="00F81637">
              <w:rPr>
                <w:color w:val="000000"/>
                <w:lang w:eastAsia="en-US"/>
              </w:rPr>
              <w:t>2</w:t>
            </w:r>
          </w:p>
        </w:tc>
        <w:tc>
          <w:tcPr>
            <w:tcW w:w="1984" w:type="dxa"/>
            <w:tcBorders>
              <w:top w:val="single" w:sz="4" w:space="0" w:color="000000"/>
              <w:left w:val="single" w:sz="4" w:space="0" w:color="000000"/>
              <w:bottom w:val="single" w:sz="4" w:space="0" w:color="000000"/>
              <w:right w:val="single" w:sz="4" w:space="0" w:color="000000"/>
            </w:tcBorders>
            <w:hideMark/>
          </w:tcPr>
          <w:p w:rsidR="007A083A" w:rsidRPr="00F81637" w:rsidRDefault="007A083A" w:rsidP="007A083A">
            <w:pPr>
              <w:jc w:val="center"/>
              <w:rPr>
                <w:color w:val="000000"/>
                <w:lang w:eastAsia="en-US"/>
              </w:rPr>
            </w:pPr>
            <w:r w:rsidRPr="00F81637">
              <w:rPr>
                <w:color w:val="000000"/>
                <w:lang w:eastAsia="en-US"/>
              </w:rPr>
              <w:t>98</w:t>
            </w:r>
          </w:p>
        </w:tc>
      </w:tr>
      <w:tr w:rsidR="007A083A" w:rsidRPr="00F81637" w:rsidTr="007A083A">
        <w:tc>
          <w:tcPr>
            <w:tcW w:w="1668" w:type="dxa"/>
            <w:tcBorders>
              <w:top w:val="single" w:sz="4" w:space="0" w:color="000000"/>
              <w:left w:val="single" w:sz="4" w:space="0" w:color="000000"/>
              <w:bottom w:val="single" w:sz="4" w:space="0" w:color="000000"/>
              <w:right w:val="single" w:sz="4" w:space="0" w:color="000000"/>
            </w:tcBorders>
            <w:hideMark/>
          </w:tcPr>
          <w:p w:rsidR="007A083A" w:rsidRPr="00F81637" w:rsidRDefault="007A083A" w:rsidP="007A083A">
            <w:pPr>
              <w:jc w:val="center"/>
              <w:rPr>
                <w:color w:val="000000"/>
                <w:lang w:eastAsia="en-US"/>
              </w:rPr>
            </w:pPr>
            <w:r w:rsidRPr="00F81637">
              <w:rPr>
                <w:color w:val="000000"/>
                <w:lang w:eastAsia="en-US"/>
              </w:rPr>
              <w:t>2022 - 2023</w:t>
            </w:r>
          </w:p>
        </w:tc>
        <w:tc>
          <w:tcPr>
            <w:tcW w:w="1559" w:type="dxa"/>
            <w:tcBorders>
              <w:top w:val="single" w:sz="4" w:space="0" w:color="000000"/>
              <w:left w:val="single" w:sz="4" w:space="0" w:color="000000"/>
              <w:bottom w:val="single" w:sz="4" w:space="0" w:color="000000"/>
              <w:right w:val="single" w:sz="4" w:space="0" w:color="000000"/>
            </w:tcBorders>
            <w:hideMark/>
          </w:tcPr>
          <w:p w:rsidR="007A083A" w:rsidRPr="00F81637" w:rsidRDefault="007A083A" w:rsidP="007A083A">
            <w:pPr>
              <w:jc w:val="center"/>
              <w:rPr>
                <w:color w:val="000000"/>
                <w:lang w:eastAsia="en-US"/>
              </w:rPr>
            </w:pPr>
            <w:r w:rsidRPr="00F81637">
              <w:rPr>
                <w:color w:val="000000"/>
                <w:lang w:eastAsia="en-US"/>
              </w:rPr>
              <w:t>140</w:t>
            </w:r>
          </w:p>
        </w:tc>
        <w:tc>
          <w:tcPr>
            <w:tcW w:w="1276" w:type="dxa"/>
            <w:tcBorders>
              <w:top w:val="single" w:sz="4" w:space="0" w:color="000000"/>
              <w:left w:val="single" w:sz="4" w:space="0" w:color="000000"/>
              <w:bottom w:val="single" w:sz="4" w:space="0" w:color="000000"/>
              <w:right w:val="single" w:sz="4" w:space="0" w:color="000000"/>
            </w:tcBorders>
            <w:hideMark/>
          </w:tcPr>
          <w:p w:rsidR="007A083A" w:rsidRPr="00F81637" w:rsidRDefault="007A083A" w:rsidP="007A083A">
            <w:pPr>
              <w:jc w:val="center"/>
              <w:rPr>
                <w:color w:val="000000"/>
                <w:lang w:eastAsia="en-US"/>
              </w:rPr>
            </w:pPr>
            <w:r w:rsidRPr="00F81637">
              <w:rPr>
                <w:color w:val="000000"/>
                <w:lang w:eastAsia="en-US"/>
              </w:rPr>
              <w:t>14</w:t>
            </w:r>
          </w:p>
        </w:tc>
        <w:tc>
          <w:tcPr>
            <w:tcW w:w="1417" w:type="dxa"/>
            <w:tcBorders>
              <w:top w:val="single" w:sz="4" w:space="0" w:color="000000"/>
              <w:left w:val="single" w:sz="4" w:space="0" w:color="000000"/>
              <w:bottom w:val="single" w:sz="4" w:space="0" w:color="000000"/>
              <w:right w:val="single" w:sz="4" w:space="0" w:color="000000"/>
            </w:tcBorders>
            <w:hideMark/>
          </w:tcPr>
          <w:p w:rsidR="007A083A" w:rsidRPr="00F81637" w:rsidRDefault="007A083A" w:rsidP="007A083A">
            <w:pPr>
              <w:jc w:val="center"/>
              <w:rPr>
                <w:color w:val="000000"/>
                <w:lang w:eastAsia="en-US"/>
              </w:rPr>
            </w:pPr>
            <w:r w:rsidRPr="00F81637">
              <w:rPr>
                <w:color w:val="000000"/>
                <w:lang w:eastAsia="en-US"/>
              </w:rPr>
              <w:t>44</w:t>
            </w:r>
          </w:p>
        </w:tc>
        <w:tc>
          <w:tcPr>
            <w:tcW w:w="1701" w:type="dxa"/>
            <w:tcBorders>
              <w:top w:val="single" w:sz="4" w:space="0" w:color="000000"/>
              <w:left w:val="single" w:sz="4" w:space="0" w:color="000000"/>
              <w:bottom w:val="single" w:sz="4" w:space="0" w:color="000000"/>
              <w:right w:val="single" w:sz="4" w:space="0" w:color="000000"/>
            </w:tcBorders>
            <w:hideMark/>
          </w:tcPr>
          <w:p w:rsidR="007A083A" w:rsidRPr="00F81637" w:rsidRDefault="007A083A" w:rsidP="007A083A">
            <w:pPr>
              <w:jc w:val="center"/>
              <w:rPr>
                <w:color w:val="000000"/>
                <w:lang w:eastAsia="en-US"/>
              </w:rPr>
            </w:pPr>
            <w:r w:rsidRPr="00F81637">
              <w:rPr>
                <w:color w:val="000000"/>
                <w:lang w:eastAsia="en-US"/>
              </w:rPr>
              <w:t>45</w:t>
            </w:r>
          </w:p>
        </w:tc>
        <w:tc>
          <w:tcPr>
            <w:tcW w:w="1276" w:type="dxa"/>
            <w:tcBorders>
              <w:top w:val="single" w:sz="4" w:space="0" w:color="000000"/>
              <w:left w:val="single" w:sz="4" w:space="0" w:color="000000"/>
              <w:bottom w:val="single" w:sz="4" w:space="0" w:color="000000"/>
              <w:right w:val="single" w:sz="4" w:space="0" w:color="000000"/>
            </w:tcBorders>
            <w:hideMark/>
          </w:tcPr>
          <w:p w:rsidR="007A083A" w:rsidRPr="00F81637" w:rsidRDefault="007A083A" w:rsidP="007A083A">
            <w:pPr>
              <w:jc w:val="center"/>
              <w:rPr>
                <w:color w:val="000000"/>
                <w:lang w:eastAsia="en-US"/>
              </w:rPr>
            </w:pPr>
            <w:r w:rsidRPr="00F81637">
              <w:rPr>
                <w:color w:val="000000"/>
                <w:lang w:eastAsia="en-US"/>
              </w:rPr>
              <w:t>2</w:t>
            </w:r>
          </w:p>
        </w:tc>
        <w:tc>
          <w:tcPr>
            <w:tcW w:w="1984" w:type="dxa"/>
            <w:tcBorders>
              <w:top w:val="single" w:sz="4" w:space="0" w:color="000000"/>
              <w:left w:val="single" w:sz="4" w:space="0" w:color="000000"/>
              <w:bottom w:val="single" w:sz="4" w:space="0" w:color="000000"/>
              <w:right w:val="single" w:sz="4" w:space="0" w:color="000000"/>
            </w:tcBorders>
            <w:hideMark/>
          </w:tcPr>
          <w:p w:rsidR="007A083A" w:rsidRPr="00F81637" w:rsidRDefault="007A083A" w:rsidP="007A083A">
            <w:pPr>
              <w:jc w:val="center"/>
              <w:rPr>
                <w:color w:val="000000"/>
                <w:lang w:eastAsia="en-US"/>
              </w:rPr>
            </w:pPr>
            <w:r w:rsidRPr="00F81637">
              <w:rPr>
                <w:color w:val="000000"/>
                <w:lang w:eastAsia="en-US"/>
              </w:rPr>
              <w:t>98</w:t>
            </w:r>
          </w:p>
        </w:tc>
      </w:tr>
    </w:tbl>
    <w:p w:rsidR="007A083A" w:rsidRPr="00F81637" w:rsidRDefault="007A083A" w:rsidP="007A083A">
      <w:pPr>
        <w:shd w:val="clear" w:color="auto" w:fill="FFFFFF"/>
        <w:jc w:val="both"/>
        <w:rPr>
          <w:color w:val="000000"/>
        </w:rPr>
      </w:pPr>
      <w:r w:rsidRPr="00F81637">
        <w:rPr>
          <w:color w:val="000000"/>
        </w:rPr>
        <w:t xml:space="preserve">Анализ качества знаний по ступеням обучения за последние три года показывает: качество знаний от 44% - 46%,уровень </w:t>
      </w:r>
      <w:proofErr w:type="spellStart"/>
      <w:r w:rsidRPr="00F81637">
        <w:rPr>
          <w:color w:val="000000"/>
        </w:rPr>
        <w:t>обученности</w:t>
      </w:r>
      <w:proofErr w:type="spellEnd"/>
      <w:r w:rsidRPr="00F81637">
        <w:rPr>
          <w:color w:val="000000"/>
        </w:rPr>
        <w:t xml:space="preserve">  98% – 100%.</w:t>
      </w:r>
    </w:p>
    <w:p w:rsidR="007A083A" w:rsidRPr="00F81637" w:rsidRDefault="007A083A" w:rsidP="007A083A">
      <w:pPr>
        <w:shd w:val="clear" w:color="auto" w:fill="FFFFFF"/>
        <w:jc w:val="both"/>
        <w:rPr>
          <w:color w:val="000000"/>
        </w:rPr>
      </w:pPr>
      <w:r w:rsidRPr="00F81637">
        <w:rPr>
          <w:color w:val="000000"/>
        </w:rPr>
        <w:t xml:space="preserve">Для прохождения государственной итоговой аттестации в 11 классе нужно получить допуск по литературе – итоговое сочинение, в 9 классе – итоговое собеседование по русскому языку. Все выпускники 9 класса  преодолели минимальный  порог итогового собеседования. По результатам учебного года Гриненко Ярослав Андреевич и Хамидов Муслим </w:t>
      </w:r>
      <w:proofErr w:type="spellStart"/>
      <w:proofErr w:type="gramStart"/>
      <w:r w:rsidRPr="00F81637">
        <w:rPr>
          <w:color w:val="000000"/>
        </w:rPr>
        <w:t>Асланович</w:t>
      </w:r>
      <w:proofErr w:type="spellEnd"/>
      <w:r w:rsidRPr="00F81637">
        <w:rPr>
          <w:color w:val="000000"/>
        </w:rPr>
        <w:t>,  были</w:t>
      </w:r>
      <w:proofErr w:type="gramEnd"/>
      <w:r w:rsidRPr="00F81637">
        <w:rPr>
          <w:color w:val="000000"/>
        </w:rPr>
        <w:t xml:space="preserve"> не допущены к ГИА, как не освоившие  программу курса основной школы и имеющие неудовлетворительные отметки по 10 предметам учебного плана (русский язык, литература, иностранный язык(немецкий), алгебра, геометрия, обществознание, география, физика, химия, биология).</w:t>
      </w:r>
    </w:p>
    <w:p w:rsidR="007A083A" w:rsidRPr="00F81637" w:rsidRDefault="007A083A" w:rsidP="007A083A">
      <w:r w:rsidRPr="00F81637">
        <w:t>На основании решения педагогического совета № 9   от 22.05.2024 года «О допуске  к государственной итоговой аттестации» д</w:t>
      </w:r>
      <w:r w:rsidRPr="00F81637">
        <w:rPr>
          <w:bCs/>
        </w:rPr>
        <w:t xml:space="preserve">опущенные  4 человека 11 класса, все успешно окончили среднюю школу  и получили </w:t>
      </w:r>
      <w:r w:rsidRPr="00F81637">
        <w:t xml:space="preserve">аттестат о среднем общем образовании. </w:t>
      </w:r>
      <w:proofErr w:type="spellStart"/>
      <w:r w:rsidRPr="00F81637">
        <w:t>Бециеву</w:t>
      </w:r>
      <w:proofErr w:type="spellEnd"/>
      <w:r w:rsidRPr="00F81637">
        <w:t xml:space="preserve">  </w:t>
      </w:r>
      <w:proofErr w:type="spellStart"/>
      <w:r w:rsidRPr="00F81637">
        <w:t>Амирхану</w:t>
      </w:r>
      <w:proofErr w:type="spellEnd"/>
      <w:r w:rsidRPr="00F81637">
        <w:t xml:space="preserve"> </w:t>
      </w:r>
      <w:proofErr w:type="spellStart"/>
      <w:r w:rsidRPr="00F81637">
        <w:t>Аслановичу</w:t>
      </w:r>
      <w:proofErr w:type="spellEnd"/>
      <w:r w:rsidRPr="00F81637">
        <w:t xml:space="preserve"> выдана  Серебряная медаль» За особые успехи в обучении» 2 степени.  Из д</w:t>
      </w:r>
      <w:r w:rsidRPr="00F81637">
        <w:rPr>
          <w:bCs/>
        </w:rPr>
        <w:t>опущенных 16 человек к государственной итоговой аттестации учащихся 9 класса, все успешно окончили основную школу  и получили</w:t>
      </w:r>
      <w:r w:rsidRPr="00F81637">
        <w:t xml:space="preserve"> аттестат об основном общем образовании.  </w:t>
      </w:r>
      <w:proofErr w:type="spellStart"/>
      <w:r w:rsidRPr="00F81637">
        <w:t>Гусенова</w:t>
      </w:r>
      <w:proofErr w:type="spellEnd"/>
      <w:r w:rsidRPr="00F81637">
        <w:t xml:space="preserve"> </w:t>
      </w:r>
      <w:proofErr w:type="spellStart"/>
      <w:r w:rsidRPr="00F81637">
        <w:t>Гидаят</w:t>
      </w:r>
      <w:proofErr w:type="spellEnd"/>
      <w:r w:rsidRPr="00F81637">
        <w:t xml:space="preserve">  </w:t>
      </w:r>
      <w:proofErr w:type="spellStart"/>
      <w:r w:rsidRPr="00F81637">
        <w:t>Курбанмагомедовна</w:t>
      </w:r>
      <w:proofErr w:type="spellEnd"/>
      <w:r w:rsidRPr="00F81637">
        <w:t xml:space="preserve"> получила аттестат об основном общем образовании особого образца. Итоговая аттестация прошла в основные сроки. В рамках подготовки к ГИА, в течении года - были организованы и проведены:</w:t>
      </w:r>
    </w:p>
    <w:p w:rsidR="007A083A" w:rsidRPr="00F81637" w:rsidRDefault="007A083A" w:rsidP="007A083A">
      <w:pPr>
        <w:widowControl w:val="0"/>
        <w:numPr>
          <w:ilvl w:val="0"/>
          <w:numId w:val="11"/>
        </w:numPr>
        <w:autoSpaceDE w:val="0"/>
        <w:autoSpaceDN w:val="0"/>
        <w:adjustRightInd w:val="0"/>
        <w:jc w:val="both"/>
      </w:pPr>
      <w:r w:rsidRPr="00F81637">
        <w:t>Диагностические и тренировочные работы по русскому языку и математике.</w:t>
      </w:r>
    </w:p>
    <w:p w:rsidR="007A083A" w:rsidRPr="00F81637" w:rsidRDefault="007A083A" w:rsidP="007A083A">
      <w:pPr>
        <w:widowControl w:val="0"/>
        <w:numPr>
          <w:ilvl w:val="0"/>
          <w:numId w:val="11"/>
        </w:numPr>
        <w:autoSpaceDE w:val="0"/>
        <w:autoSpaceDN w:val="0"/>
        <w:adjustRightInd w:val="0"/>
        <w:jc w:val="both"/>
      </w:pPr>
      <w:r w:rsidRPr="00F81637">
        <w:t>Индивидуальное консультирование учащихся.</w:t>
      </w:r>
    </w:p>
    <w:p w:rsidR="007A083A" w:rsidRPr="00F81637" w:rsidRDefault="007A083A" w:rsidP="007A083A">
      <w:pPr>
        <w:widowControl w:val="0"/>
        <w:numPr>
          <w:ilvl w:val="0"/>
          <w:numId w:val="11"/>
        </w:numPr>
        <w:autoSpaceDE w:val="0"/>
        <w:autoSpaceDN w:val="0"/>
        <w:adjustRightInd w:val="0"/>
        <w:jc w:val="both"/>
      </w:pPr>
      <w:r w:rsidRPr="00F81637">
        <w:t xml:space="preserve">Репетиционные экзамены в форме ГИА-9 по русскому языку и математике (базовый уровень), и предметов по </w:t>
      </w:r>
      <w:proofErr w:type="gramStart"/>
      <w:r w:rsidRPr="00F81637">
        <w:t>выбору(</w:t>
      </w:r>
      <w:proofErr w:type="gramEnd"/>
      <w:r w:rsidRPr="00F81637">
        <w:t>биология, география, история, литература).</w:t>
      </w:r>
    </w:p>
    <w:p w:rsidR="007A083A" w:rsidRPr="00F81637" w:rsidRDefault="007A083A" w:rsidP="007A083A">
      <w:pPr>
        <w:widowControl w:val="0"/>
        <w:numPr>
          <w:ilvl w:val="0"/>
          <w:numId w:val="11"/>
        </w:numPr>
        <w:autoSpaceDE w:val="0"/>
        <w:autoSpaceDN w:val="0"/>
        <w:adjustRightInd w:val="0"/>
        <w:jc w:val="both"/>
      </w:pPr>
      <w:r w:rsidRPr="00F81637">
        <w:t>Собрания с родителями и учащимися (знакомство с федеральными, региональными и муниципальными документами по ГИА, результатами пробных экзаменов).</w:t>
      </w:r>
    </w:p>
    <w:p w:rsidR="007A083A" w:rsidRPr="00F81637" w:rsidRDefault="007A083A" w:rsidP="007A083A">
      <w:pPr>
        <w:widowControl w:val="0"/>
        <w:autoSpaceDE w:val="0"/>
        <w:autoSpaceDN w:val="0"/>
        <w:adjustRightInd w:val="0"/>
        <w:jc w:val="both"/>
      </w:pPr>
      <w:r w:rsidRPr="00F81637">
        <w:t>Учитывая результаты итоговой аттестации, в целях повышения качества образования, перед педагогическим коллективом школы на 2024 -2025 учебный год основной целью ГИА будет являться проведение объективной оценки образовательных достижений обучающихся 9 и 11 классов и создание системы управления качеством образования на школьном уровне. Хорошую подготовку показали учащиеся 11 класса по математике базового и профильного уровня (средний балл- 4; 74 балла), по информатике – 67баллов, самый высокий результат по району.</w:t>
      </w:r>
    </w:p>
    <w:p w:rsidR="007A083A" w:rsidRPr="00F81637" w:rsidRDefault="007A083A" w:rsidP="007A083A">
      <w:pPr>
        <w:numPr>
          <w:ilvl w:val="0"/>
          <w:numId w:val="12"/>
        </w:numPr>
        <w:jc w:val="both"/>
      </w:pPr>
      <w:r w:rsidRPr="00F81637">
        <w:t>Школьным методическим объединениям проанализировать результаты итоговой аттестации и учесть их при планировании работы в 2024 - 2025 учебном году. Использовать результаты государственной итоговой аттестации для анализа и мониторинга состояния системы образования в образовательном учреждении.</w:t>
      </w:r>
    </w:p>
    <w:p w:rsidR="007A083A" w:rsidRPr="00F81637" w:rsidRDefault="007A083A" w:rsidP="007A083A">
      <w:pPr>
        <w:numPr>
          <w:ilvl w:val="0"/>
          <w:numId w:val="12"/>
        </w:numPr>
        <w:jc w:val="both"/>
      </w:pPr>
      <w:r w:rsidRPr="00F81637">
        <w:t>Учителям-предметникам доработать механизм для системной подготовки обучающихся к ГИА и ЕГЭ, продолжить работу над формированием у учащихся мотивации к учебной деятельности.</w:t>
      </w:r>
    </w:p>
    <w:p w:rsidR="007A083A" w:rsidRPr="00F81637" w:rsidRDefault="007A083A" w:rsidP="007A083A">
      <w:pPr>
        <w:numPr>
          <w:ilvl w:val="0"/>
          <w:numId w:val="12"/>
        </w:numPr>
        <w:jc w:val="both"/>
      </w:pPr>
      <w:r w:rsidRPr="00F81637">
        <w:t>Формировать объективную оценку качества образования обучающихся 9 и 11  классов школы, освоивших образовательные программы основного общего среднего общего образования.</w:t>
      </w:r>
    </w:p>
    <w:p w:rsidR="007A083A" w:rsidRPr="00F81637" w:rsidRDefault="007A083A" w:rsidP="007A083A">
      <w:pPr>
        <w:numPr>
          <w:ilvl w:val="0"/>
          <w:numId w:val="12"/>
        </w:numPr>
        <w:jc w:val="both"/>
      </w:pPr>
      <w:r w:rsidRPr="00F81637">
        <w:t>Повышать ответственность педагогов за качество подготовки обучающихся на всех ступенях образования;</w:t>
      </w:r>
    </w:p>
    <w:p w:rsidR="007A083A" w:rsidRPr="00F81637" w:rsidRDefault="007A083A" w:rsidP="007A083A">
      <w:pPr>
        <w:shd w:val="clear" w:color="auto" w:fill="FFFFFF"/>
        <w:jc w:val="both"/>
        <w:rPr>
          <w:b/>
          <w:color w:val="000000"/>
          <w:u w:val="single"/>
        </w:rPr>
      </w:pPr>
      <w:r w:rsidRPr="00F81637">
        <w:rPr>
          <w:b/>
          <w:color w:val="000000"/>
          <w:u w:val="single"/>
        </w:rPr>
        <w:t>3. Курирование школьных предметов.</w:t>
      </w:r>
    </w:p>
    <w:p w:rsidR="007A083A" w:rsidRPr="00F81637" w:rsidRDefault="007A083A" w:rsidP="007A083A">
      <w:pPr>
        <w:shd w:val="clear" w:color="auto" w:fill="FFFFFF"/>
        <w:jc w:val="both"/>
        <w:rPr>
          <w:color w:val="000000"/>
        </w:rPr>
      </w:pPr>
      <w:r w:rsidRPr="00F81637">
        <w:rPr>
          <w:color w:val="000000"/>
        </w:rPr>
        <w:t xml:space="preserve">       В течение учебного года осуществлялось курирование предметов истории, русского языка и информатики, математики в старших классах, математики, русского и немецкого языка в начальных классах. Посещение уроков, проверка тематических и поурочных планов, проверка тетрадей, проверка графика контрольных и лабораторных работ, прохождение программного материала.  Образовательные программы по предметам, их практическая часть выполнены, обязательный минимум содержания образования сохранен.  В выполнении учебного плана, образовательных программ сыграло расписание учебных занятий, составленное с учетом требований СанПиН, направленное на создание необходимых условий и сохранения здоровья обучающихся разных возрастных групп, включающее в себя все образовательные компоненты, представленные в учебном плане школы. В целях сохранения единого образовательного пространства, обеспечения преемственности преподавание велось по учебникам, определенным федеральным перечнем учебных изданий.</w:t>
      </w:r>
    </w:p>
    <w:p w:rsidR="007A083A" w:rsidRPr="00F81637" w:rsidRDefault="007A083A" w:rsidP="007A083A">
      <w:pPr>
        <w:shd w:val="clear" w:color="auto" w:fill="FFFFFF"/>
        <w:jc w:val="both"/>
        <w:rPr>
          <w:color w:val="000000"/>
        </w:rPr>
      </w:pPr>
      <w:r w:rsidRPr="00F81637">
        <w:rPr>
          <w:color w:val="000000"/>
        </w:rPr>
        <w:t>    Развитие образовательного уровня учащихся, их интеллектуальных и творческих способностей продолжается через систему групповых и индивидуальных занятий.</w:t>
      </w:r>
    </w:p>
    <w:p w:rsidR="007A083A" w:rsidRPr="00F81637" w:rsidRDefault="007A083A" w:rsidP="007A083A">
      <w:pPr>
        <w:shd w:val="clear" w:color="auto" w:fill="FFFFFF"/>
        <w:jc w:val="both"/>
        <w:rPr>
          <w:color w:val="000000"/>
        </w:rPr>
      </w:pPr>
      <w:r w:rsidRPr="00F81637">
        <w:rPr>
          <w:b/>
          <w:color w:val="000000"/>
        </w:rPr>
        <w:t>4.</w:t>
      </w:r>
      <w:r w:rsidRPr="00F81637">
        <w:rPr>
          <w:color w:val="000000"/>
        </w:rPr>
        <w:t xml:space="preserve">    Кропотливая и трудная работа в школе проводилась по подготовке к ЕГЭ и ОГЭ, как обязательных, так и по выбору предметов.</w:t>
      </w:r>
    </w:p>
    <w:p w:rsidR="007A083A" w:rsidRPr="00F81637" w:rsidRDefault="007A083A" w:rsidP="007A083A">
      <w:pPr>
        <w:shd w:val="clear" w:color="auto" w:fill="FFFFFF"/>
        <w:jc w:val="both"/>
        <w:rPr>
          <w:color w:val="000000"/>
        </w:rPr>
      </w:pPr>
      <w:r w:rsidRPr="00F81637">
        <w:rPr>
          <w:color w:val="000000"/>
        </w:rPr>
        <w:t>Составлен план подготовки, график дополнительных занятий. С целью выявления уровня подготовки учащихся к сдаче ЕГЭ и ОГЭ в школе проводились пробные экзамены декабре, марте, апреле и мае (согласно методических рекомендаций по проведению ЕГЭ И ОГЭ).</w:t>
      </w:r>
    </w:p>
    <w:p w:rsidR="007A083A" w:rsidRPr="00F81637" w:rsidRDefault="007A083A" w:rsidP="007A083A">
      <w:pPr>
        <w:shd w:val="clear" w:color="auto" w:fill="FFFFFF"/>
        <w:jc w:val="both"/>
        <w:rPr>
          <w:color w:val="000000"/>
        </w:rPr>
      </w:pPr>
      <w:r w:rsidRPr="00F81637">
        <w:rPr>
          <w:color w:val="000000"/>
        </w:rPr>
        <w:t xml:space="preserve"> Помимо указанных выше пунктов ВШК мною проводилась следующая работа: составление тарификации, сдача отчетов ОШ-1, РИК, полугодовой отчет (движение учащихся, учёт восполнения потери рабочего времени), координация методического совета, проведение предметных недель, школьные и районные олимпиады, оформление стендов. </w:t>
      </w:r>
    </w:p>
    <w:p w:rsidR="007A083A" w:rsidRPr="00F81637" w:rsidRDefault="007A083A" w:rsidP="007A083A">
      <w:pPr>
        <w:shd w:val="clear" w:color="auto" w:fill="FFFFFF"/>
        <w:spacing w:line="294" w:lineRule="atLeast"/>
        <w:rPr>
          <w:color w:val="000000"/>
        </w:rPr>
      </w:pPr>
      <w:r w:rsidRPr="00F81637">
        <w:rPr>
          <w:color w:val="000000"/>
        </w:rPr>
        <w:t xml:space="preserve">Методическая работа школы в </w:t>
      </w:r>
      <w:r w:rsidRPr="00F81637">
        <w:t xml:space="preserve">2023 - 2024 </w:t>
      </w:r>
      <w:r w:rsidRPr="00F81637">
        <w:rPr>
          <w:color w:val="000000"/>
        </w:rPr>
        <w:t>учебном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7A083A" w:rsidRPr="00F81637" w:rsidRDefault="007A083A" w:rsidP="007A083A">
      <w:pPr>
        <w:shd w:val="clear" w:color="auto" w:fill="FFFFFF"/>
        <w:spacing w:line="294" w:lineRule="atLeast"/>
        <w:rPr>
          <w:color w:val="000000"/>
        </w:rPr>
      </w:pPr>
      <w:r w:rsidRPr="00F81637">
        <w:rPr>
          <w:color w:val="000000"/>
        </w:rPr>
        <w:t>Для учителей школы стали традиционными отработанные формы методической работы, которые позволяют решать проблемы и задачи, стоящие перед школой:</w:t>
      </w:r>
    </w:p>
    <w:p w:rsidR="007A083A" w:rsidRPr="00F81637" w:rsidRDefault="007A083A" w:rsidP="007A083A">
      <w:pPr>
        <w:numPr>
          <w:ilvl w:val="0"/>
          <w:numId w:val="23"/>
        </w:numPr>
        <w:shd w:val="clear" w:color="auto" w:fill="FFFFFF"/>
        <w:spacing w:line="294" w:lineRule="atLeast"/>
        <w:ind w:left="0"/>
        <w:rPr>
          <w:color w:val="000000"/>
        </w:rPr>
      </w:pPr>
      <w:r w:rsidRPr="00F81637">
        <w:rPr>
          <w:color w:val="000000"/>
        </w:rPr>
        <w:t xml:space="preserve">педсовет, </w:t>
      </w:r>
      <w:proofErr w:type="spellStart"/>
      <w:r w:rsidRPr="00F81637">
        <w:rPr>
          <w:color w:val="000000"/>
        </w:rPr>
        <w:t>методсовет</w:t>
      </w:r>
      <w:proofErr w:type="spellEnd"/>
    </w:p>
    <w:p w:rsidR="007A083A" w:rsidRPr="00F81637" w:rsidRDefault="007A083A" w:rsidP="007A083A">
      <w:pPr>
        <w:numPr>
          <w:ilvl w:val="0"/>
          <w:numId w:val="23"/>
        </w:numPr>
        <w:shd w:val="clear" w:color="auto" w:fill="FFFFFF"/>
        <w:spacing w:line="294" w:lineRule="atLeast"/>
        <w:ind w:left="0"/>
        <w:rPr>
          <w:color w:val="000000"/>
        </w:rPr>
      </w:pPr>
      <w:r w:rsidRPr="00F81637">
        <w:rPr>
          <w:color w:val="000000"/>
        </w:rPr>
        <w:t>доклады, выступления</w:t>
      </w:r>
    </w:p>
    <w:p w:rsidR="007A083A" w:rsidRPr="00F81637" w:rsidRDefault="007A083A" w:rsidP="007A083A">
      <w:pPr>
        <w:numPr>
          <w:ilvl w:val="0"/>
          <w:numId w:val="23"/>
        </w:numPr>
        <w:shd w:val="clear" w:color="auto" w:fill="FFFFFF"/>
        <w:spacing w:line="294" w:lineRule="atLeast"/>
        <w:ind w:left="0"/>
        <w:rPr>
          <w:color w:val="000000"/>
        </w:rPr>
      </w:pPr>
      <w:r w:rsidRPr="00F81637">
        <w:rPr>
          <w:color w:val="000000"/>
        </w:rPr>
        <w:t>мастер-классы</w:t>
      </w:r>
    </w:p>
    <w:p w:rsidR="007A083A" w:rsidRPr="00F81637" w:rsidRDefault="007A083A" w:rsidP="007A083A">
      <w:pPr>
        <w:numPr>
          <w:ilvl w:val="0"/>
          <w:numId w:val="23"/>
        </w:numPr>
        <w:shd w:val="clear" w:color="auto" w:fill="FFFFFF"/>
        <w:spacing w:line="294" w:lineRule="atLeast"/>
        <w:ind w:left="0"/>
        <w:rPr>
          <w:color w:val="000000"/>
        </w:rPr>
      </w:pPr>
      <w:r w:rsidRPr="00F81637">
        <w:rPr>
          <w:color w:val="000000"/>
        </w:rPr>
        <w:t>семинары</w:t>
      </w:r>
    </w:p>
    <w:p w:rsidR="007A083A" w:rsidRPr="00F81637" w:rsidRDefault="007A083A" w:rsidP="007A083A">
      <w:pPr>
        <w:numPr>
          <w:ilvl w:val="0"/>
          <w:numId w:val="23"/>
        </w:numPr>
        <w:shd w:val="clear" w:color="auto" w:fill="FFFFFF"/>
        <w:spacing w:line="294" w:lineRule="atLeast"/>
        <w:ind w:left="0"/>
        <w:rPr>
          <w:color w:val="000000"/>
        </w:rPr>
      </w:pPr>
      <w:r w:rsidRPr="00F81637">
        <w:rPr>
          <w:color w:val="000000"/>
        </w:rPr>
        <w:t>творческие отчеты с использованием видеоматериалов</w:t>
      </w:r>
    </w:p>
    <w:p w:rsidR="007A083A" w:rsidRPr="00F81637" w:rsidRDefault="007A083A" w:rsidP="007A083A">
      <w:pPr>
        <w:numPr>
          <w:ilvl w:val="0"/>
          <w:numId w:val="23"/>
        </w:numPr>
        <w:shd w:val="clear" w:color="auto" w:fill="FFFFFF"/>
        <w:spacing w:line="294" w:lineRule="atLeast"/>
        <w:ind w:left="0"/>
        <w:rPr>
          <w:color w:val="000000"/>
        </w:rPr>
      </w:pPr>
      <w:r w:rsidRPr="00F81637">
        <w:rPr>
          <w:color w:val="000000"/>
        </w:rPr>
        <w:t>обсуждение проблем</w:t>
      </w:r>
    </w:p>
    <w:p w:rsidR="007A083A" w:rsidRPr="00F81637" w:rsidRDefault="007A083A" w:rsidP="007A083A">
      <w:pPr>
        <w:numPr>
          <w:ilvl w:val="0"/>
          <w:numId w:val="23"/>
        </w:numPr>
        <w:shd w:val="clear" w:color="auto" w:fill="FFFFFF"/>
        <w:spacing w:line="294" w:lineRule="atLeast"/>
        <w:ind w:left="0"/>
        <w:rPr>
          <w:color w:val="000000"/>
        </w:rPr>
      </w:pPr>
      <w:r w:rsidRPr="00F81637">
        <w:rPr>
          <w:color w:val="000000"/>
        </w:rPr>
        <w:t>анкетирование</w:t>
      </w:r>
    </w:p>
    <w:p w:rsidR="007A083A" w:rsidRPr="00F81637" w:rsidRDefault="007A083A" w:rsidP="007A083A">
      <w:pPr>
        <w:numPr>
          <w:ilvl w:val="0"/>
          <w:numId w:val="23"/>
        </w:numPr>
        <w:shd w:val="clear" w:color="auto" w:fill="FFFFFF"/>
        <w:spacing w:line="294" w:lineRule="atLeast"/>
        <w:ind w:left="0"/>
        <w:rPr>
          <w:color w:val="000000"/>
        </w:rPr>
      </w:pPr>
      <w:r w:rsidRPr="00F81637">
        <w:rPr>
          <w:color w:val="000000"/>
        </w:rPr>
        <w:t>наставничество</w:t>
      </w:r>
    </w:p>
    <w:p w:rsidR="007A083A" w:rsidRPr="00F81637" w:rsidRDefault="007A083A" w:rsidP="007A083A">
      <w:pPr>
        <w:numPr>
          <w:ilvl w:val="0"/>
          <w:numId w:val="23"/>
        </w:numPr>
        <w:shd w:val="clear" w:color="auto" w:fill="FFFFFF"/>
        <w:spacing w:line="294" w:lineRule="atLeast"/>
        <w:ind w:left="0"/>
        <w:rPr>
          <w:color w:val="000000"/>
        </w:rPr>
      </w:pPr>
      <w:r w:rsidRPr="00F81637">
        <w:rPr>
          <w:color w:val="000000"/>
        </w:rPr>
        <w:t>методические консультации</w:t>
      </w:r>
    </w:p>
    <w:p w:rsidR="007A083A" w:rsidRPr="00F81637" w:rsidRDefault="007A083A" w:rsidP="007A083A">
      <w:pPr>
        <w:numPr>
          <w:ilvl w:val="0"/>
          <w:numId w:val="23"/>
        </w:numPr>
        <w:shd w:val="clear" w:color="auto" w:fill="FFFFFF"/>
        <w:spacing w:line="294" w:lineRule="atLeast"/>
        <w:ind w:left="0"/>
        <w:rPr>
          <w:color w:val="000000"/>
        </w:rPr>
      </w:pPr>
      <w:r w:rsidRPr="00F81637">
        <w:rPr>
          <w:color w:val="000000"/>
        </w:rPr>
        <w:t>административные совещания</w:t>
      </w:r>
    </w:p>
    <w:p w:rsidR="007A083A" w:rsidRPr="00F81637" w:rsidRDefault="007A083A" w:rsidP="007A083A">
      <w:pPr>
        <w:numPr>
          <w:ilvl w:val="0"/>
          <w:numId w:val="23"/>
        </w:numPr>
        <w:shd w:val="clear" w:color="auto" w:fill="FFFFFF"/>
        <w:spacing w:line="294" w:lineRule="atLeast"/>
        <w:ind w:left="0"/>
        <w:rPr>
          <w:color w:val="000000"/>
        </w:rPr>
      </w:pPr>
      <w:r w:rsidRPr="00F81637">
        <w:rPr>
          <w:color w:val="000000"/>
        </w:rPr>
        <w:t>школьные МО</w:t>
      </w:r>
    </w:p>
    <w:p w:rsidR="007A083A" w:rsidRPr="00F81637" w:rsidRDefault="007A083A" w:rsidP="007A083A">
      <w:pPr>
        <w:shd w:val="clear" w:color="auto" w:fill="FFFFFF"/>
        <w:spacing w:line="294" w:lineRule="atLeast"/>
        <w:rPr>
          <w:color w:val="000000"/>
        </w:rPr>
      </w:pPr>
      <w:r w:rsidRPr="00F81637">
        <w:rPr>
          <w:color w:val="000000"/>
        </w:rPr>
        <w:t>В школе работает квалифицированный педагогический коллектив, способный создать условия для индивидуального развития учеников.</w:t>
      </w:r>
    </w:p>
    <w:p w:rsidR="007A083A" w:rsidRPr="00F81637" w:rsidRDefault="007A083A" w:rsidP="007A083A">
      <w:pPr>
        <w:shd w:val="clear" w:color="auto" w:fill="FFFFFF"/>
        <w:spacing w:line="294" w:lineRule="atLeast"/>
        <w:rPr>
          <w:color w:val="000000"/>
        </w:rPr>
      </w:pPr>
    </w:p>
    <w:p w:rsidR="007A083A" w:rsidRPr="00F81637" w:rsidRDefault="007A083A" w:rsidP="007A083A">
      <w:pPr>
        <w:shd w:val="clear" w:color="auto" w:fill="FFFFFF"/>
        <w:spacing w:line="294" w:lineRule="atLeast"/>
        <w:rPr>
          <w:color w:val="000000"/>
        </w:rPr>
      </w:pPr>
      <w:r w:rsidRPr="00F81637">
        <w:rPr>
          <w:b/>
          <w:bCs/>
          <w:color w:val="000000"/>
          <w:u w:val="single"/>
        </w:rPr>
        <w:t>Поставленные задачи в основном выполнены и этому способствовали</w:t>
      </w:r>
      <w:r w:rsidRPr="00F81637">
        <w:rPr>
          <w:color w:val="000000"/>
          <w:u w:val="single"/>
        </w:rPr>
        <w:t>:</w:t>
      </w:r>
    </w:p>
    <w:p w:rsidR="007A083A" w:rsidRPr="00F81637" w:rsidRDefault="007A083A" w:rsidP="007A083A">
      <w:pPr>
        <w:numPr>
          <w:ilvl w:val="0"/>
          <w:numId w:val="24"/>
        </w:numPr>
        <w:shd w:val="clear" w:color="auto" w:fill="FFFFFF"/>
        <w:spacing w:line="294" w:lineRule="atLeast"/>
        <w:ind w:left="0"/>
        <w:rPr>
          <w:color w:val="000000"/>
        </w:rPr>
      </w:pPr>
      <w:r w:rsidRPr="00F81637">
        <w:rPr>
          <w:color w:val="000000"/>
        </w:rPr>
        <w:t>спланированная деятельность администрации школы по созданию благоприятных условий работы для участников образовательного процесса;</w:t>
      </w:r>
    </w:p>
    <w:p w:rsidR="007A083A" w:rsidRPr="00F81637" w:rsidRDefault="007A083A" w:rsidP="007A083A">
      <w:pPr>
        <w:numPr>
          <w:ilvl w:val="0"/>
          <w:numId w:val="24"/>
        </w:numPr>
        <w:shd w:val="clear" w:color="auto" w:fill="FFFFFF"/>
        <w:spacing w:line="294" w:lineRule="atLeast"/>
        <w:ind w:left="0"/>
        <w:rPr>
          <w:color w:val="000000"/>
        </w:rPr>
      </w:pPr>
      <w:r w:rsidRPr="00F81637">
        <w:rPr>
          <w:color w:val="000000"/>
        </w:rPr>
        <w:t xml:space="preserve">анализ выполнения принятых управленческих решений, обеспечивающих качество </w:t>
      </w:r>
      <w:proofErr w:type="spellStart"/>
      <w:r w:rsidRPr="00F81637">
        <w:rPr>
          <w:color w:val="000000"/>
        </w:rPr>
        <w:t>обученности</w:t>
      </w:r>
      <w:proofErr w:type="spellEnd"/>
      <w:r w:rsidRPr="00F81637">
        <w:rPr>
          <w:color w:val="000000"/>
        </w:rPr>
        <w:t xml:space="preserve"> учащихся;</w:t>
      </w:r>
    </w:p>
    <w:p w:rsidR="007A083A" w:rsidRPr="00F81637" w:rsidRDefault="007A083A" w:rsidP="007A083A">
      <w:pPr>
        <w:numPr>
          <w:ilvl w:val="0"/>
          <w:numId w:val="24"/>
        </w:numPr>
        <w:shd w:val="clear" w:color="auto" w:fill="FFFFFF"/>
        <w:spacing w:line="294" w:lineRule="atLeast"/>
        <w:ind w:left="0"/>
        <w:rPr>
          <w:color w:val="000000"/>
        </w:rPr>
      </w:pPr>
      <w:r w:rsidRPr="00F81637">
        <w:rPr>
          <w:color w:val="000000"/>
        </w:rPr>
        <w:t>выявление причинно-следственных связей отдельных педагогических явлений и соответствующая коррекция деятельности.</w:t>
      </w:r>
    </w:p>
    <w:p w:rsidR="007A083A" w:rsidRPr="00F81637" w:rsidRDefault="007A083A" w:rsidP="007A083A">
      <w:pPr>
        <w:rPr>
          <w:rFonts w:eastAsiaTheme="minorHAnsi"/>
          <w:b/>
          <w:lang w:eastAsia="en-US"/>
        </w:rPr>
      </w:pPr>
      <w:r w:rsidRPr="00F81637">
        <w:rPr>
          <w:color w:val="000000"/>
        </w:rPr>
        <w:t>При планировании методической работы школы педагогический коллектив стремился отобрать те формы деятельности, которые реально способствовали реализации проблемы </w:t>
      </w:r>
      <w:r w:rsidRPr="00F81637">
        <w:rPr>
          <w:b/>
        </w:rPr>
        <w:t>«</w:t>
      </w:r>
      <w:r w:rsidRPr="00F81637">
        <w:t>Повышение качества знаний в системе мониторинга образовательного процесса»</w:t>
      </w:r>
    </w:p>
    <w:p w:rsidR="007A083A" w:rsidRPr="00F81637" w:rsidRDefault="007A083A" w:rsidP="007A083A">
      <w:pPr>
        <w:rPr>
          <w:color w:val="000000"/>
        </w:rPr>
      </w:pPr>
      <w:r w:rsidRPr="00F81637">
        <w:rPr>
          <w:color w:val="000000"/>
        </w:rPr>
        <w:t xml:space="preserve">Работа творческих групп, проведенные открытые мероприятия анализировались и рассматривались с точки зрения формирования личностных, </w:t>
      </w:r>
      <w:proofErr w:type="spellStart"/>
      <w:r w:rsidRPr="00F81637">
        <w:rPr>
          <w:color w:val="000000"/>
        </w:rPr>
        <w:t>метапредметных</w:t>
      </w:r>
      <w:proofErr w:type="spellEnd"/>
      <w:r w:rsidRPr="00F81637">
        <w:rPr>
          <w:color w:val="000000"/>
        </w:rPr>
        <w:t xml:space="preserve"> и предметных результатов учащихся, оптимизации учебно-воспитательного процесса, системно -</w:t>
      </w:r>
      <w:proofErr w:type="spellStart"/>
      <w:r w:rsidRPr="00F81637">
        <w:rPr>
          <w:color w:val="000000"/>
        </w:rPr>
        <w:t>деятельностного</w:t>
      </w:r>
      <w:proofErr w:type="spellEnd"/>
      <w:r w:rsidRPr="00F81637">
        <w:rPr>
          <w:color w:val="000000"/>
        </w:rPr>
        <w:t xml:space="preserve"> подхода в обучении, применении </w:t>
      </w:r>
      <w:proofErr w:type="spellStart"/>
      <w:r w:rsidRPr="00F81637">
        <w:rPr>
          <w:color w:val="000000"/>
        </w:rPr>
        <w:t>здоровьесберегающих</w:t>
      </w:r>
      <w:proofErr w:type="spellEnd"/>
      <w:r w:rsidRPr="00F81637">
        <w:rPr>
          <w:color w:val="000000"/>
        </w:rPr>
        <w:t xml:space="preserve"> и интерактивных технологий. Все открытые мероприятия имели </w:t>
      </w:r>
      <w:proofErr w:type="spellStart"/>
      <w:r w:rsidRPr="00F81637">
        <w:rPr>
          <w:color w:val="000000"/>
        </w:rPr>
        <w:t>практико</w:t>
      </w:r>
      <w:proofErr w:type="spellEnd"/>
      <w:r w:rsidRPr="00F81637">
        <w:rPr>
          <w:color w:val="000000"/>
        </w:rPr>
        <w:t xml:space="preserve"> – ориентированную направленность.</w:t>
      </w:r>
    </w:p>
    <w:p w:rsidR="007A083A" w:rsidRPr="00F81637" w:rsidRDefault="007A083A" w:rsidP="007A083A">
      <w:pPr>
        <w:shd w:val="clear" w:color="auto" w:fill="FFFFFF"/>
        <w:spacing w:line="294" w:lineRule="atLeast"/>
        <w:rPr>
          <w:b/>
          <w:bCs/>
          <w:color w:val="000000"/>
        </w:rPr>
      </w:pPr>
      <w:r w:rsidRPr="00F81637">
        <w:rPr>
          <w:color w:val="000000"/>
        </w:rPr>
        <w:t>Тематические педсоветы определяли стратегию и тактику работы педагогического коллектива, направленную на реализацию основной общеобразовательной программы начального и основного общего образования (ООП НОО, ООП ООО).</w:t>
      </w:r>
      <w:r w:rsidRPr="00F81637">
        <w:rPr>
          <w:b/>
          <w:bCs/>
          <w:color w:val="000000"/>
        </w:rPr>
        <w:t xml:space="preserve"> </w:t>
      </w:r>
    </w:p>
    <w:p w:rsidR="007A083A" w:rsidRPr="00F81637" w:rsidRDefault="007A083A" w:rsidP="007A083A">
      <w:pPr>
        <w:shd w:val="clear" w:color="auto" w:fill="FFFFFF"/>
        <w:spacing w:line="294" w:lineRule="atLeast"/>
        <w:rPr>
          <w:color w:val="000000"/>
        </w:rPr>
      </w:pPr>
      <w:r w:rsidRPr="00F81637">
        <w:rPr>
          <w:b/>
          <w:bCs/>
          <w:color w:val="000000"/>
        </w:rPr>
        <w:t>Цель анализа</w:t>
      </w:r>
      <w:r w:rsidRPr="00F81637">
        <w:rPr>
          <w:color w:val="000000"/>
        </w:rPr>
        <w:t>: выявление степени эффективности методической работы в школе и ее роль в повышении профессиональной компетенции педагогов.</w:t>
      </w:r>
    </w:p>
    <w:p w:rsidR="007A083A" w:rsidRPr="00F81637" w:rsidRDefault="007A083A" w:rsidP="007A083A">
      <w:pPr>
        <w:shd w:val="clear" w:color="auto" w:fill="FFFFFF"/>
        <w:spacing w:line="294" w:lineRule="atLeast"/>
        <w:rPr>
          <w:color w:val="000000"/>
        </w:rPr>
      </w:pPr>
      <w:r w:rsidRPr="00F81637">
        <w:rPr>
          <w:b/>
          <w:bCs/>
          <w:color w:val="000000"/>
        </w:rPr>
        <w:t>Методическая работа</w:t>
      </w:r>
      <w:r w:rsidRPr="00F81637">
        <w:rPr>
          <w:color w:val="000000"/>
        </w:rPr>
        <w:t>- это целостная, основанная на достижениях науки,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w:t>
      </w:r>
    </w:p>
    <w:p w:rsidR="007A083A" w:rsidRPr="00F81637" w:rsidRDefault="007A083A" w:rsidP="007A083A">
      <w:r w:rsidRPr="00F81637">
        <w:t>В 202</w:t>
      </w:r>
      <w:r w:rsidR="00532C1D">
        <w:t>3</w:t>
      </w:r>
      <w:r w:rsidRPr="00F81637">
        <w:t xml:space="preserve"> - 202</w:t>
      </w:r>
      <w:r w:rsidR="00532C1D">
        <w:t>4</w:t>
      </w:r>
      <w:r w:rsidRPr="00F81637">
        <w:t xml:space="preserve"> учебном году коллектив школы работал над методической темой:</w:t>
      </w:r>
    </w:p>
    <w:p w:rsidR="007A083A" w:rsidRPr="00F81637" w:rsidRDefault="007A083A" w:rsidP="007A083A">
      <w:pPr>
        <w:rPr>
          <w:b/>
        </w:rPr>
      </w:pPr>
      <w:r w:rsidRPr="00F81637">
        <w:rPr>
          <w:b/>
        </w:rPr>
        <w:t>«Совершенствование качества образования,  обновление содержания и педагогических технологий в условиях работы по ФГОС»</w:t>
      </w:r>
    </w:p>
    <w:p w:rsidR="007A083A" w:rsidRPr="00F81637" w:rsidRDefault="007A083A" w:rsidP="007A083A">
      <w:r w:rsidRPr="00F81637">
        <w:t>Цель:   повышение  качества образования через непрерывное развитие учительского потенциала,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личности, подготовленной к жизни в высокотехнологичном, конкурентном мире, освоение педагогами инновационных технологий обучения»</w:t>
      </w:r>
    </w:p>
    <w:p w:rsidR="007A083A" w:rsidRPr="00F81637" w:rsidRDefault="007A083A" w:rsidP="007A083A">
      <w:r w:rsidRPr="00F81637">
        <w:t>Задачи</w:t>
      </w:r>
    </w:p>
    <w:p w:rsidR="007A083A" w:rsidRPr="00F81637" w:rsidRDefault="007A083A" w:rsidP="007A083A">
      <w:r w:rsidRPr="00F81637">
        <w:t>- Совершенствование условия для успешной реализации ФГОС начального образования</w:t>
      </w:r>
      <w:r w:rsidR="00532C1D">
        <w:t xml:space="preserve"> </w:t>
      </w:r>
      <w:r w:rsidRPr="00F81637">
        <w:t>(НОО – обновлённое содержание) и ФГОС основного общего образования</w:t>
      </w:r>
      <w:r w:rsidR="00532C1D">
        <w:t xml:space="preserve"> </w:t>
      </w:r>
      <w:r w:rsidRPr="00F81637">
        <w:t xml:space="preserve">(ООО - обновлённое содержание), совершенствовать качество </w:t>
      </w:r>
      <w:proofErr w:type="spellStart"/>
      <w:r w:rsidRPr="00F81637">
        <w:t>обученности</w:t>
      </w:r>
      <w:proofErr w:type="spellEnd"/>
      <w:r w:rsidRPr="00F81637">
        <w:t xml:space="preserve"> выпускников на ступени среднего общего образования (СОО).</w:t>
      </w:r>
    </w:p>
    <w:p w:rsidR="007A083A" w:rsidRPr="00F81637" w:rsidRDefault="007A083A" w:rsidP="007A083A">
      <w:r w:rsidRPr="00F81637">
        <w:t xml:space="preserve">- Создавать условия </w:t>
      </w:r>
      <w:proofErr w:type="gramStart"/>
      <w:r w:rsidRPr="00F81637">
        <w:t>( организационно</w:t>
      </w:r>
      <w:proofErr w:type="gramEnd"/>
      <w:r w:rsidRPr="00F81637">
        <w:t xml:space="preserve"> – управленческие, методические, педагогические) для обновления основных образовательных программ НОО, ООО и СОО образовательного учреждения, включающих три группы требований, в соответствии с ФГОС нового поколения.</w:t>
      </w:r>
    </w:p>
    <w:p w:rsidR="007A083A" w:rsidRPr="00F81637" w:rsidRDefault="007A083A" w:rsidP="007A083A">
      <w:r w:rsidRPr="00F81637">
        <w:t>- Совершенствовать методический уровень педагогов в овладении новыми педагогическими технологиями</w:t>
      </w:r>
    </w:p>
    <w:p w:rsidR="007A083A" w:rsidRPr="00F81637" w:rsidRDefault="007A083A" w:rsidP="007A083A">
      <w:r w:rsidRPr="00F81637">
        <w:t>- Активизировать работу по выявлению и обобщению, распространению передового педагогического опыта творчески работающих педагогов.</w:t>
      </w:r>
    </w:p>
    <w:p w:rsidR="007A083A" w:rsidRPr="00F81637" w:rsidRDefault="007A083A" w:rsidP="007A083A">
      <w:r w:rsidRPr="00F81637">
        <w:t>- Совершенствовать систему мониторинга  и диагностики успешного образования, уровня профессиональной компетентности и методической подготовки педагогов.</w:t>
      </w:r>
    </w:p>
    <w:p w:rsidR="007A083A" w:rsidRPr="00F81637" w:rsidRDefault="007A083A" w:rsidP="007A083A">
      <w:r w:rsidRPr="00F81637">
        <w:t>- Обеспечить методическое сопровождение работы с молодыми и вновь принятыми специалистами.</w:t>
      </w:r>
    </w:p>
    <w:p w:rsidR="007A083A" w:rsidRPr="00F81637" w:rsidRDefault="007A083A" w:rsidP="007A083A">
      <w:r w:rsidRPr="00F81637">
        <w:t>- Создавать условия для самореализации учащихся в образовательной деятельности и развития ключевых компетенций учащихся.</w:t>
      </w:r>
    </w:p>
    <w:p w:rsidR="007A083A" w:rsidRPr="00F81637" w:rsidRDefault="007A083A" w:rsidP="007A083A">
      <w:r w:rsidRPr="00F81637">
        <w:t>- Развивать и совершенствовать систему работы с детьми, имеющими повышенные интеллектуальные способности.</w:t>
      </w:r>
    </w:p>
    <w:p w:rsidR="007A083A" w:rsidRPr="00F81637" w:rsidRDefault="007A083A" w:rsidP="007A083A">
      <w:r w:rsidRPr="00F81637">
        <w:t>- Развивать ключевые компетенции учащихся на основе использования современных педагогических технологий и методов активного обучения.</w:t>
      </w:r>
    </w:p>
    <w:p w:rsidR="007A083A" w:rsidRPr="00F81637" w:rsidRDefault="007A083A" w:rsidP="007A083A">
      <w:pPr>
        <w:shd w:val="clear" w:color="auto" w:fill="FFFFFF"/>
        <w:spacing w:line="294" w:lineRule="atLeast"/>
        <w:rPr>
          <w:color w:val="000000"/>
        </w:rPr>
      </w:pPr>
      <w:r w:rsidRPr="00F81637">
        <w:rPr>
          <w:color w:val="000000"/>
        </w:rPr>
        <w:t xml:space="preserve">Методическая работа школы в </w:t>
      </w:r>
      <w:r w:rsidRPr="00F81637">
        <w:t>202</w:t>
      </w:r>
      <w:r w:rsidR="00532C1D">
        <w:t>3</w:t>
      </w:r>
      <w:r w:rsidRPr="00F81637">
        <w:t xml:space="preserve"> - 202</w:t>
      </w:r>
      <w:r w:rsidR="00532C1D">
        <w:t>4</w:t>
      </w:r>
      <w:r w:rsidRPr="00F81637">
        <w:t xml:space="preserve"> </w:t>
      </w:r>
      <w:r w:rsidRPr="00F81637">
        <w:rPr>
          <w:color w:val="000000"/>
        </w:rPr>
        <w:t>учебном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7A083A" w:rsidRPr="00F81637" w:rsidRDefault="007A083A" w:rsidP="007A083A">
      <w:pPr>
        <w:shd w:val="clear" w:color="auto" w:fill="FFFFFF"/>
        <w:spacing w:line="294" w:lineRule="atLeast"/>
        <w:rPr>
          <w:color w:val="000000"/>
        </w:rPr>
      </w:pPr>
      <w:r w:rsidRPr="00F81637">
        <w:rPr>
          <w:color w:val="000000"/>
        </w:rPr>
        <w:t>Для учителей школы стали традиционными отработанные формы методической работы, которые позволяют решать проблемы и задачи, стоящие перед школой:</w:t>
      </w:r>
    </w:p>
    <w:p w:rsidR="007A083A" w:rsidRPr="00F81637" w:rsidRDefault="007A083A" w:rsidP="007A083A">
      <w:pPr>
        <w:numPr>
          <w:ilvl w:val="0"/>
          <w:numId w:val="23"/>
        </w:numPr>
        <w:shd w:val="clear" w:color="auto" w:fill="FFFFFF"/>
        <w:spacing w:line="294" w:lineRule="atLeast"/>
        <w:ind w:left="0"/>
        <w:rPr>
          <w:color w:val="000000"/>
        </w:rPr>
      </w:pPr>
      <w:r w:rsidRPr="00F81637">
        <w:rPr>
          <w:color w:val="000000"/>
        </w:rPr>
        <w:t xml:space="preserve">педсовет, </w:t>
      </w:r>
      <w:proofErr w:type="spellStart"/>
      <w:r w:rsidRPr="00F81637">
        <w:rPr>
          <w:color w:val="000000"/>
        </w:rPr>
        <w:t>методсовет</w:t>
      </w:r>
      <w:proofErr w:type="spellEnd"/>
    </w:p>
    <w:p w:rsidR="007A083A" w:rsidRPr="00F81637" w:rsidRDefault="007A083A" w:rsidP="007A083A">
      <w:pPr>
        <w:numPr>
          <w:ilvl w:val="0"/>
          <w:numId w:val="23"/>
        </w:numPr>
        <w:shd w:val="clear" w:color="auto" w:fill="FFFFFF"/>
        <w:spacing w:line="294" w:lineRule="atLeast"/>
        <w:ind w:left="0"/>
        <w:rPr>
          <w:color w:val="000000"/>
        </w:rPr>
      </w:pPr>
      <w:r w:rsidRPr="00F81637">
        <w:rPr>
          <w:color w:val="000000"/>
        </w:rPr>
        <w:t>доклады, выступления</w:t>
      </w:r>
    </w:p>
    <w:p w:rsidR="007A083A" w:rsidRPr="00F81637" w:rsidRDefault="007A083A" w:rsidP="007A083A">
      <w:pPr>
        <w:numPr>
          <w:ilvl w:val="0"/>
          <w:numId w:val="23"/>
        </w:numPr>
        <w:shd w:val="clear" w:color="auto" w:fill="FFFFFF"/>
        <w:spacing w:line="294" w:lineRule="atLeast"/>
        <w:ind w:left="0"/>
        <w:rPr>
          <w:color w:val="000000"/>
        </w:rPr>
      </w:pPr>
      <w:r w:rsidRPr="00F81637">
        <w:rPr>
          <w:color w:val="000000"/>
        </w:rPr>
        <w:t>мастер-классы</w:t>
      </w:r>
    </w:p>
    <w:p w:rsidR="007A083A" w:rsidRPr="00F81637" w:rsidRDefault="007A083A" w:rsidP="007A083A">
      <w:pPr>
        <w:numPr>
          <w:ilvl w:val="0"/>
          <w:numId w:val="23"/>
        </w:numPr>
        <w:shd w:val="clear" w:color="auto" w:fill="FFFFFF"/>
        <w:spacing w:line="294" w:lineRule="atLeast"/>
        <w:ind w:left="0"/>
        <w:rPr>
          <w:color w:val="000000"/>
        </w:rPr>
      </w:pPr>
      <w:r w:rsidRPr="00F81637">
        <w:rPr>
          <w:color w:val="000000"/>
        </w:rPr>
        <w:t>семинары</w:t>
      </w:r>
    </w:p>
    <w:p w:rsidR="007A083A" w:rsidRPr="00F81637" w:rsidRDefault="007A083A" w:rsidP="007A083A">
      <w:pPr>
        <w:numPr>
          <w:ilvl w:val="0"/>
          <w:numId w:val="23"/>
        </w:numPr>
        <w:shd w:val="clear" w:color="auto" w:fill="FFFFFF"/>
        <w:spacing w:line="294" w:lineRule="atLeast"/>
        <w:ind w:left="0"/>
        <w:rPr>
          <w:color w:val="000000"/>
        </w:rPr>
      </w:pPr>
      <w:r w:rsidRPr="00F81637">
        <w:rPr>
          <w:color w:val="000000"/>
        </w:rPr>
        <w:t>творческие отчеты с использованием видеоматериалов</w:t>
      </w:r>
    </w:p>
    <w:p w:rsidR="007A083A" w:rsidRPr="00F81637" w:rsidRDefault="007A083A" w:rsidP="007A083A">
      <w:pPr>
        <w:numPr>
          <w:ilvl w:val="0"/>
          <w:numId w:val="23"/>
        </w:numPr>
        <w:shd w:val="clear" w:color="auto" w:fill="FFFFFF"/>
        <w:spacing w:line="294" w:lineRule="atLeast"/>
        <w:ind w:left="0"/>
        <w:rPr>
          <w:color w:val="000000"/>
        </w:rPr>
      </w:pPr>
      <w:r w:rsidRPr="00F81637">
        <w:rPr>
          <w:color w:val="000000"/>
        </w:rPr>
        <w:t>обсуждение проблем</w:t>
      </w:r>
    </w:p>
    <w:p w:rsidR="007A083A" w:rsidRPr="00F81637" w:rsidRDefault="007A083A" w:rsidP="007A083A">
      <w:pPr>
        <w:numPr>
          <w:ilvl w:val="0"/>
          <w:numId w:val="23"/>
        </w:numPr>
        <w:shd w:val="clear" w:color="auto" w:fill="FFFFFF"/>
        <w:spacing w:line="294" w:lineRule="atLeast"/>
        <w:ind w:left="0"/>
        <w:rPr>
          <w:color w:val="000000"/>
        </w:rPr>
      </w:pPr>
      <w:r w:rsidRPr="00F81637">
        <w:rPr>
          <w:color w:val="000000"/>
        </w:rPr>
        <w:t>анкетирование</w:t>
      </w:r>
    </w:p>
    <w:p w:rsidR="007A083A" w:rsidRPr="00F81637" w:rsidRDefault="007A083A" w:rsidP="007A083A">
      <w:pPr>
        <w:numPr>
          <w:ilvl w:val="0"/>
          <w:numId w:val="23"/>
        </w:numPr>
        <w:shd w:val="clear" w:color="auto" w:fill="FFFFFF"/>
        <w:spacing w:line="294" w:lineRule="atLeast"/>
        <w:ind w:left="0"/>
        <w:rPr>
          <w:color w:val="000000"/>
        </w:rPr>
      </w:pPr>
      <w:r w:rsidRPr="00F81637">
        <w:rPr>
          <w:color w:val="000000"/>
        </w:rPr>
        <w:t>наставничество</w:t>
      </w:r>
    </w:p>
    <w:p w:rsidR="007A083A" w:rsidRPr="00F81637" w:rsidRDefault="007A083A" w:rsidP="007A083A">
      <w:pPr>
        <w:numPr>
          <w:ilvl w:val="0"/>
          <w:numId w:val="23"/>
        </w:numPr>
        <w:shd w:val="clear" w:color="auto" w:fill="FFFFFF"/>
        <w:spacing w:line="294" w:lineRule="atLeast"/>
        <w:ind w:left="0"/>
        <w:rPr>
          <w:color w:val="000000"/>
        </w:rPr>
      </w:pPr>
      <w:r w:rsidRPr="00F81637">
        <w:rPr>
          <w:color w:val="000000"/>
        </w:rPr>
        <w:t>методические консультации</w:t>
      </w:r>
    </w:p>
    <w:p w:rsidR="007A083A" w:rsidRPr="00F81637" w:rsidRDefault="007A083A" w:rsidP="007A083A">
      <w:pPr>
        <w:numPr>
          <w:ilvl w:val="0"/>
          <w:numId w:val="23"/>
        </w:numPr>
        <w:shd w:val="clear" w:color="auto" w:fill="FFFFFF"/>
        <w:spacing w:line="294" w:lineRule="atLeast"/>
        <w:ind w:left="0"/>
        <w:rPr>
          <w:color w:val="000000"/>
        </w:rPr>
      </w:pPr>
      <w:r w:rsidRPr="00F81637">
        <w:rPr>
          <w:color w:val="000000"/>
        </w:rPr>
        <w:t>административные совещания</w:t>
      </w:r>
    </w:p>
    <w:p w:rsidR="007A083A" w:rsidRPr="00F81637" w:rsidRDefault="007A083A" w:rsidP="007A083A">
      <w:pPr>
        <w:numPr>
          <w:ilvl w:val="0"/>
          <w:numId w:val="23"/>
        </w:numPr>
        <w:shd w:val="clear" w:color="auto" w:fill="FFFFFF"/>
        <w:spacing w:line="294" w:lineRule="atLeast"/>
        <w:ind w:left="0"/>
        <w:rPr>
          <w:color w:val="000000"/>
        </w:rPr>
      </w:pPr>
      <w:r w:rsidRPr="00F81637">
        <w:rPr>
          <w:color w:val="000000"/>
        </w:rPr>
        <w:t>школьные МО</w:t>
      </w:r>
    </w:p>
    <w:p w:rsidR="007A083A" w:rsidRPr="00F81637" w:rsidRDefault="007A083A" w:rsidP="007A083A">
      <w:pPr>
        <w:shd w:val="clear" w:color="auto" w:fill="FFFFFF"/>
        <w:spacing w:line="294" w:lineRule="atLeast"/>
        <w:rPr>
          <w:color w:val="000000"/>
        </w:rPr>
      </w:pPr>
      <w:r w:rsidRPr="00F81637">
        <w:rPr>
          <w:color w:val="000000"/>
        </w:rPr>
        <w:t>В школе работает квалифицированный педагогический коллектив, способный создать условия для индивидуального развития учеников.</w:t>
      </w:r>
    </w:p>
    <w:p w:rsidR="007A083A" w:rsidRPr="00F81637" w:rsidRDefault="007A083A" w:rsidP="007A083A">
      <w:pPr>
        <w:shd w:val="clear" w:color="auto" w:fill="FFFFFF"/>
        <w:spacing w:line="294" w:lineRule="atLeast"/>
        <w:rPr>
          <w:color w:val="000000"/>
        </w:rPr>
      </w:pPr>
    </w:p>
    <w:p w:rsidR="007A083A" w:rsidRPr="00F81637" w:rsidRDefault="007A083A" w:rsidP="007A083A">
      <w:pPr>
        <w:shd w:val="clear" w:color="auto" w:fill="FFFFFF"/>
        <w:spacing w:line="294" w:lineRule="atLeast"/>
        <w:rPr>
          <w:color w:val="000000"/>
        </w:rPr>
      </w:pPr>
      <w:r w:rsidRPr="00F81637">
        <w:rPr>
          <w:b/>
          <w:bCs/>
          <w:color w:val="000000"/>
          <w:u w:val="single"/>
        </w:rPr>
        <w:t>Поставленные задачи в основном выполнены и этому способствовали</w:t>
      </w:r>
      <w:r w:rsidRPr="00F81637">
        <w:rPr>
          <w:color w:val="000000"/>
          <w:u w:val="single"/>
        </w:rPr>
        <w:t>:</w:t>
      </w:r>
    </w:p>
    <w:p w:rsidR="007A083A" w:rsidRPr="00F81637" w:rsidRDefault="007A083A" w:rsidP="007A083A">
      <w:pPr>
        <w:numPr>
          <w:ilvl w:val="0"/>
          <w:numId w:val="24"/>
        </w:numPr>
        <w:shd w:val="clear" w:color="auto" w:fill="FFFFFF"/>
        <w:spacing w:line="294" w:lineRule="atLeast"/>
        <w:ind w:left="0"/>
        <w:rPr>
          <w:color w:val="000000"/>
        </w:rPr>
      </w:pPr>
      <w:r w:rsidRPr="00F81637">
        <w:rPr>
          <w:color w:val="000000"/>
        </w:rPr>
        <w:t>спланированная деятельность администрации школы по созданию благоприятных условий работы для участников образовательного процесса;</w:t>
      </w:r>
    </w:p>
    <w:p w:rsidR="007A083A" w:rsidRPr="00F81637" w:rsidRDefault="007A083A" w:rsidP="007A083A">
      <w:pPr>
        <w:numPr>
          <w:ilvl w:val="0"/>
          <w:numId w:val="24"/>
        </w:numPr>
        <w:shd w:val="clear" w:color="auto" w:fill="FFFFFF"/>
        <w:spacing w:line="294" w:lineRule="atLeast"/>
        <w:ind w:left="0"/>
        <w:rPr>
          <w:color w:val="000000"/>
        </w:rPr>
      </w:pPr>
      <w:r w:rsidRPr="00F81637">
        <w:rPr>
          <w:color w:val="000000"/>
        </w:rPr>
        <w:t xml:space="preserve">анализ выполнения принятых управленческих решений, обеспечивающих качество </w:t>
      </w:r>
      <w:proofErr w:type="spellStart"/>
      <w:r w:rsidRPr="00F81637">
        <w:rPr>
          <w:color w:val="000000"/>
        </w:rPr>
        <w:t>обученности</w:t>
      </w:r>
      <w:proofErr w:type="spellEnd"/>
      <w:r w:rsidRPr="00F81637">
        <w:rPr>
          <w:color w:val="000000"/>
        </w:rPr>
        <w:t xml:space="preserve"> учащихся;</w:t>
      </w:r>
    </w:p>
    <w:p w:rsidR="007A083A" w:rsidRPr="00F81637" w:rsidRDefault="007A083A" w:rsidP="007A083A">
      <w:pPr>
        <w:numPr>
          <w:ilvl w:val="0"/>
          <w:numId w:val="24"/>
        </w:numPr>
        <w:shd w:val="clear" w:color="auto" w:fill="FFFFFF"/>
        <w:spacing w:line="294" w:lineRule="atLeast"/>
        <w:ind w:left="0"/>
        <w:rPr>
          <w:color w:val="000000"/>
        </w:rPr>
      </w:pPr>
      <w:r w:rsidRPr="00F81637">
        <w:rPr>
          <w:color w:val="000000"/>
        </w:rPr>
        <w:t>выявление причинно-следственных связей отдельных педагогических явлений и соответствующая коррекция деятельности.</w:t>
      </w:r>
    </w:p>
    <w:p w:rsidR="007A083A" w:rsidRPr="00F81637" w:rsidRDefault="007A083A" w:rsidP="007A083A">
      <w:pPr>
        <w:rPr>
          <w:b/>
        </w:rPr>
      </w:pPr>
      <w:r w:rsidRPr="00F81637">
        <w:rPr>
          <w:color w:val="000000"/>
        </w:rPr>
        <w:t>При планировании методической работы школы педагогический коллектив стремился отобрать те формы деятельности, которые реально способствовали реализации проблемы </w:t>
      </w:r>
      <w:r w:rsidRPr="00F81637">
        <w:rPr>
          <w:b/>
        </w:rPr>
        <w:t xml:space="preserve">«Совершенствование качества образования,  обновление содержания и педагогических технологий в условиях работы по ФГОС». </w:t>
      </w:r>
      <w:r w:rsidRPr="00F81637">
        <w:rPr>
          <w:color w:val="000000"/>
        </w:rPr>
        <w:t xml:space="preserve">Работа творческих групп, проведенные открытые мероприятия анализировались и рассматривались с точки зрения формирования личностных, </w:t>
      </w:r>
      <w:proofErr w:type="spellStart"/>
      <w:r w:rsidRPr="00F81637">
        <w:rPr>
          <w:color w:val="000000"/>
        </w:rPr>
        <w:t>метапредметных</w:t>
      </w:r>
      <w:proofErr w:type="spellEnd"/>
      <w:r w:rsidRPr="00F81637">
        <w:rPr>
          <w:color w:val="000000"/>
        </w:rPr>
        <w:t xml:space="preserve"> и предметных результатов учащихся, оптимизации учебно-воспитательного процесса, системно -</w:t>
      </w:r>
      <w:proofErr w:type="spellStart"/>
      <w:r w:rsidRPr="00F81637">
        <w:rPr>
          <w:color w:val="000000"/>
        </w:rPr>
        <w:t>деятельностного</w:t>
      </w:r>
      <w:proofErr w:type="spellEnd"/>
      <w:r w:rsidRPr="00F81637">
        <w:rPr>
          <w:color w:val="000000"/>
        </w:rPr>
        <w:t xml:space="preserve"> подхода в обучении, применении </w:t>
      </w:r>
      <w:proofErr w:type="spellStart"/>
      <w:r w:rsidRPr="00F81637">
        <w:rPr>
          <w:color w:val="000000"/>
        </w:rPr>
        <w:t>здоровьесберегающих</w:t>
      </w:r>
      <w:proofErr w:type="spellEnd"/>
      <w:r w:rsidRPr="00F81637">
        <w:rPr>
          <w:color w:val="000000"/>
        </w:rPr>
        <w:t xml:space="preserve"> и интерактивных технологий. Все открытые мероприятия имели </w:t>
      </w:r>
      <w:proofErr w:type="spellStart"/>
      <w:r w:rsidRPr="00F81637">
        <w:rPr>
          <w:color w:val="000000"/>
        </w:rPr>
        <w:t>практико</w:t>
      </w:r>
      <w:proofErr w:type="spellEnd"/>
      <w:r w:rsidRPr="00F81637">
        <w:rPr>
          <w:color w:val="000000"/>
        </w:rPr>
        <w:t xml:space="preserve"> – ориентированную направленность. Тематические педсоветы определяли стратегию и тактику работы педагогического коллектива, направленную на реализацию основной общеобразовательной программы начального и  основного общего образования (ООП НОО, ООП ООО, СОО).</w:t>
      </w:r>
    </w:p>
    <w:p w:rsidR="007A083A" w:rsidRPr="00F81637" w:rsidRDefault="007A083A" w:rsidP="007A083A">
      <w:pPr>
        <w:shd w:val="clear" w:color="auto" w:fill="FFFFFF"/>
        <w:spacing w:line="294" w:lineRule="atLeast"/>
        <w:rPr>
          <w:color w:val="000000"/>
        </w:rPr>
      </w:pPr>
      <w:r w:rsidRPr="00F81637">
        <w:rPr>
          <w:color w:val="000000"/>
        </w:rPr>
        <w:t xml:space="preserve">В </w:t>
      </w:r>
      <w:r w:rsidRPr="00F81637">
        <w:t xml:space="preserve">2023 - 2024 </w:t>
      </w:r>
      <w:r w:rsidRPr="00F81637">
        <w:rPr>
          <w:color w:val="000000"/>
        </w:rPr>
        <w:t>учебном году было запланированы и проведены 3 тематических педагогических совета, тематика педсоветов была выбрана следующая:</w:t>
      </w:r>
    </w:p>
    <w:p w:rsidR="007A083A" w:rsidRPr="00F81637" w:rsidRDefault="007A083A" w:rsidP="007A083A">
      <w:pPr>
        <w:shd w:val="clear" w:color="auto" w:fill="FFFFFF"/>
        <w:spacing w:line="294" w:lineRule="atLeast"/>
        <w:rPr>
          <w:bCs/>
          <w:color w:val="000000"/>
        </w:rPr>
      </w:pPr>
      <w:r w:rsidRPr="00F81637">
        <w:rPr>
          <w:bCs/>
          <w:color w:val="000000"/>
        </w:rPr>
        <w:t xml:space="preserve"> 1. « Адаптация учащихся 5 класса»</w:t>
      </w:r>
    </w:p>
    <w:p w:rsidR="007A083A" w:rsidRPr="00F81637" w:rsidRDefault="007A083A" w:rsidP="007A083A">
      <w:r w:rsidRPr="00F81637">
        <w:rPr>
          <w:bCs/>
          <w:color w:val="000000"/>
        </w:rPr>
        <w:t xml:space="preserve">2. </w:t>
      </w:r>
      <w:proofErr w:type="gramStart"/>
      <w:r w:rsidRPr="00F81637">
        <w:t>« Развитие</w:t>
      </w:r>
      <w:proofErr w:type="gramEnd"/>
      <w:r w:rsidRPr="00F81637">
        <w:t xml:space="preserve"> УУД и формирование компетенций обучающихся в области использования ИКТ – технологий, </w:t>
      </w:r>
      <w:proofErr w:type="spellStart"/>
      <w:r w:rsidRPr="00F81637">
        <w:t>учебно</w:t>
      </w:r>
      <w:proofErr w:type="spellEnd"/>
      <w:r w:rsidRPr="00F81637">
        <w:t xml:space="preserve"> – исследовательской и проектной деятельности в ходе внедрения обновлённых ФГОС 1 -7,10 классы, а также реализации основной образовательной программы на всех уровнях обучения»</w:t>
      </w:r>
    </w:p>
    <w:p w:rsidR="007A083A" w:rsidRPr="00F81637" w:rsidRDefault="007A083A" w:rsidP="007A083A">
      <w:pPr>
        <w:widowControl w:val="0"/>
        <w:tabs>
          <w:tab w:val="left" w:pos="90"/>
        </w:tabs>
        <w:autoSpaceDE w:val="0"/>
        <w:autoSpaceDN w:val="0"/>
        <w:adjustRightInd w:val="0"/>
        <w:rPr>
          <w:color w:val="000000"/>
        </w:rPr>
      </w:pPr>
      <w:r w:rsidRPr="00F81637">
        <w:rPr>
          <w:bCs/>
          <w:color w:val="000000"/>
        </w:rPr>
        <w:t xml:space="preserve">3. </w:t>
      </w:r>
      <w:r w:rsidRPr="00F81637">
        <w:t>«</w:t>
      </w:r>
      <w:r w:rsidRPr="00F81637">
        <w:rPr>
          <w:color w:val="000000"/>
        </w:rPr>
        <w:t>Школа для всех. Обучение детей с ОВЗ.»</w:t>
      </w:r>
    </w:p>
    <w:p w:rsidR="007A083A" w:rsidRPr="00F81637" w:rsidRDefault="007A083A" w:rsidP="007A083A">
      <w:r w:rsidRPr="00F81637">
        <w:t>В течении учебного года были проведены семинары:</w:t>
      </w:r>
    </w:p>
    <w:p w:rsidR="007A083A" w:rsidRPr="00F81637" w:rsidRDefault="007A083A" w:rsidP="007A083A">
      <w:pPr>
        <w:pStyle w:val="af6"/>
        <w:numPr>
          <w:ilvl w:val="0"/>
          <w:numId w:val="25"/>
        </w:numPr>
        <w:ind w:left="360"/>
      </w:pPr>
      <w:r w:rsidRPr="00F81637">
        <w:t xml:space="preserve"> «Реальность и тенденции современного образования в рамках внедрения ФГОС третьего поколения»</w:t>
      </w:r>
    </w:p>
    <w:p w:rsidR="007A083A" w:rsidRPr="00F81637" w:rsidRDefault="007A083A" w:rsidP="007A083A">
      <w:pPr>
        <w:pStyle w:val="af5"/>
        <w:numPr>
          <w:ilvl w:val="0"/>
          <w:numId w:val="25"/>
        </w:numPr>
        <w:shd w:val="clear" w:color="auto" w:fill="FFFFFF"/>
        <w:spacing w:before="0" w:beforeAutospacing="0" w:after="150" w:afterAutospacing="0"/>
        <w:ind w:left="360"/>
        <w:rPr>
          <w:b/>
          <w:color w:val="000000"/>
        </w:rPr>
      </w:pPr>
      <w:r w:rsidRPr="00F81637">
        <w:rPr>
          <w:b/>
          <w:bCs/>
          <w:color w:val="000000"/>
        </w:rPr>
        <w:t xml:space="preserve">« </w:t>
      </w:r>
      <w:r w:rsidRPr="00F81637">
        <w:t>Современный урок как условие выхода на новые образовательные результаты в ходе реализации стандартов третьего поколения»</w:t>
      </w:r>
    </w:p>
    <w:p w:rsidR="007A083A" w:rsidRPr="00F81637" w:rsidRDefault="007A083A" w:rsidP="007A083A">
      <w:pPr>
        <w:pStyle w:val="af6"/>
        <w:numPr>
          <w:ilvl w:val="0"/>
          <w:numId w:val="25"/>
        </w:numPr>
        <w:ind w:left="360"/>
      </w:pPr>
      <w:r w:rsidRPr="00F81637">
        <w:t>«Эмоциональное выгорание педагогов в условиях современной школы»</w:t>
      </w:r>
    </w:p>
    <w:p w:rsidR="007A083A" w:rsidRPr="00F81637" w:rsidRDefault="007A083A" w:rsidP="007A083A">
      <w:pPr>
        <w:pStyle w:val="af6"/>
        <w:numPr>
          <w:ilvl w:val="0"/>
          <w:numId w:val="25"/>
        </w:numPr>
        <w:spacing w:after="100" w:afterAutospacing="1" w:line="304" w:lineRule="atLeast"/>
        <w:ind w:left="360" w:right="-119"/>
        <w:rPr>
          <w:b/>
          <w:color w:val="111115"/>
        </w:rPr>
      </w:pPr>
      <w:r w:rsidRPr="00F81637">
        <w:t>«Опасности, которые подстерегают наших детей</w:t>
      </w:r>
    </w:p>
    <w:p w:rsidR="007A083A" w:rsidRPr="00F81637" w:rsidRDefault="007A083A" w:rsidP="007A083A">
      <w:pPr>
        <w:rPr>
          <w:color w:val="000000"/>
        </w:rPr>
      </w:pPr>
      <w:r w:rsidRPr="00F81637">
        <w:rPr>
          <w:color w:val="000000"/>
        </w:rPr>
        <w:t xml:space="preserve">Все вопросы, рассматриваемые на педагогических советах и </w:t>
      </w:r>
      <w:proofErr w:type="gramStart"/>
      <w:r w:rsidRPr="00F81637">
        <w:rPr>
          <w:color w:val="000000"/>
        </w:rPr>
        <w:t>семинарах</w:t>
      </w:r>
      <w:proofErr w:type="gramEnd"/>
      <w:r w:rsidRPr="00F81637">
        <w:rPr>
          <w:color w:val="000000"/>
        </w:rPr>
        <w:t xml:space="preserve"> были актуальны. Решения, вносимые по итогам педагогических советов позволяли своевременно </w:t>
      </w:r>
      <w:proofErr w:type="gramStart"/>
      <w:r w:rsidRPr="00F81637">
        <w:rPr>
          <w:color w:val="000000"/>
        </w:rPr>
        <w:t xml:space="preserve">корректировать  </w:t>
      </w:r>
      <w:proofErr w:type="spellStart"/>
      <w:r w:rsidRPr="00F81637">
        <w:rPr>
          <w:color w:val="000000"/>
        </w:rPr>
        <w:t>учебно</w:t>
      </w:r>
      <w:proofErr w:type="spellEnd"/>
      <w:proofErr w:type="gramEnd"/>
      <w:r w:rsidRPr="00F81637">
        <w:rPr>
          <w:color w:val="000000"/>
        </w:rPr>
        <w:t xml:space="preserve"> - воспитательный процесс.</w:t>
      </w:r>
    </w:p>
    <w:p w:rsidR="007A083A" w:rsidRPr="00F81637" w:rsidRDefault="007A083A" w:rsidP="007A083A">
      <w:r w:rsidRPr="00F81637">
        <w:t xml:space="preserve">-адаптация уч-ся 5 класса к обучению на </w:t>
      </w:r>
      <w:r w:rsidRPr="00F81637">
        <w:rPr>
          <w:lang w:val="en-US"/>
        </w:rPr>
        <w:t>II</w:t>
      </w:r>
      <w:r w:rsidRPr="00F81637">
        <w:t xml:space="preserve"> ступени;</w:t>
      </w:r>
    </w:p>
    <w:p w:rsidR="007A083A" w:rsidRPr="00F81637" w:rsidRDefault="007A083A" w:rsidP="007A083A">
      <w:r w:rsidRPr="00F81637">
        <w:t xml:space="preserve">-контроль за качеством знаний и </w:t>
      </w:r>
      <w:proofErr w:type="spellStart"/>
      <w:proofErr w:type="gramStart"/>
      <w:r w:rsidRPr="00F81637">
        <w:t>обученностью</w:t>
      </w:r>
      <w:proofErr w:type="spellEnd"/>
      <w:r w:rsidRPr="00F81637">
        <w:t xml:space="preserve">  обучающихся</w:t>
      </w:r>
      <w:proofErr w:type="gramEnd"/>
      <w:r w:rsidRPr="00F81637">
        <w:t>;</w:t>
      </w:r>
    </w:p>
    <w:p w:rsidR="007A083A" w:rsidRPr="00F81637" w:rsidRDefault="007A083A" w:rsidP="007A083A">
      <w:r w:rsidRPr="00F81637">
        <w:t>-</w:t>
      </w:r>
      <w:proofErr w:type="gramStart"/>
      <w:r w:rsidRPr="00F81637">
        <w:t>контроль  за</w:t>
      </w:r>
      <w:proofErr w:type="gramEnd"/>
      <w:r w:rsidRPr="00F81637">
        <w:t xml:space="preserve"> состоянием  преподавания истории, математики в старших классах; математики  и русского  языка в начальных классах;</w:t>
      </w:r>
    </w:p>
    <w:p w:rsidR="007A083A" w:rsidRPr="00F81637" w:rsidRDefault="007A083A" w:rsidP="007A083A">
      <w:r w:rsidRPr="00F81637">
        <w:t>-классно – обобщающий контроль в 1, 4,5,8, 9 и 11, классах.</w:t>
      </w:r>
    </w:p>
    <w:p w:rsidR="007A083A" w:rsidRPr="00F81637" w:rsidRDefault="007A083A" w:rsidP="007A083A">
      <w:r w:rsidRPr="00F81637">
        <w:t>-проводился контроль в течении всего учебного года по подготовке к ГИА</w:t>
      </w:r>
    </w:p>
    <w:p w:rsidR="007A083A" w:rsidRPr="00F81637" w:rsidRDefault="007A083A" w:rsidP="007A083A">
      <w:r w:rsidRPr="00F81637">
        <w:t>-оказание методической помощи специалистам;</w:t>
      </w:r>
    </w:p>
    <w:p w:rsidR="007A083A" w:rsidRPr="00F81637" w:rsidRDefault="007A083A" w:rsidP="007A083A">
      <w:r w:rsidRPr="00F81637">
        <w:t>-организация текущего контроля;</w:t>
      </w:r>
    </w:p>
    <w:p w:rsidR="007A083A" w:rsidRPr="00F81637" w:rsidRDefault="007A083A" w:rsidP="007A083A">
      <w:r w:rsidRPr="00F81637">
        <w:t>-работа с различными категориями учащихся и создание ситуаций успешного обучения.</w:t>
      </w:r>
    </w:p>
    <w:p w:rsidR="007A083A" w:rsidRPr="00F81637" w:rsidRDefault="007A083A" w:rsidP="007A083A">
      <w:pPr>
        <w:shd w:val="clear" w:color="auto" w:fill="FFFFFF"/>
        <w:jc w:val="both"/>
        <w:rPr>
          <w:bCs/>
          <w:color w:val="000000"/>
        </w:rPr>
      </w:pPr>
      <w:r w:rsidRPr="00F81637">
        <w:rPr>
          <w:color w:val="000000"/>
        </w:rPr>
        <w:t xml:space="preserve"> С целью повышения качества обучения  в  </w:t>
      </w:r>
      <w:r w:rsidRPr="00F81637">
        <w:t xml:space="preserve">2023 - 2024 </w:t>
      </w:r>
      <w:r w:rsidRPr="00F81637">
        <w:rPr>
          <w:color w:val="000000"/>
        </w:rPr>
        <w:t>учебном году  была продолжена  </w:t>
      </w:r>
      <w:r w:rsidRPr="00F81637">
        <w:rPr>
          <w:bCs/>
          <w:color w:val="000000"/>
        </w:rPr>
        <w:t>работа с учащимися, имеющими низкую мотивацию к учению:</w:t>
      </w:r>
    </w:p>
    <w:p w:rsidR="007A083A" w:rsidRPr="00F81637" w:rsidRDefault="007A083A" w:rsidP="007A083A">
      <w:pPr>
        <w:shd w:val="clear" w:color="auto" w:fill="FFFFFF"/>
        <w:jc w:val="both"/>
        <w:rPr>
          <w:bCs/>
          <w:color w:val="000000"/>
        </w:rPr>
      </w:pPr>
      <w:r w:rsidRPr="00F81637">
        <w:rPr>
          <w:bCs/>
          <w:color w:val="000000"/>
        </w:rPr>
        <w:t>- Работа с одарёнными детьми</w:t>
      </w:r>
    </w:p>
    <w:p w:rsidR="007A083A" w:rsidRPr="00F81637" w:rsidRDefault="007A083A" w:rsidP="007A083A">
      <w:pPr>
        <w:shd w:val="clear" w:color="auto" w:fill="FFFFFF"/>
        <w:jc w:val="both"/>
        <w:rPr>
          <w:color w:val="000000"/>
        </w:rPr>
      </w:pPr>
      <w:r w:rsidRPr="00F81637">
        <w:rPr>
          <w:color w:val="000000"/>
        </w:rPr>
        <w:t>- действует  программа  работы со слабоуспевающими учащимися;</w:t>
      </w:r>
    </w:p>
    <w:p w:rsidR="007A083A" w:rsidRPr="00F81637" w:rsidRDefault="007A083A" w:rsidP="007A083A">
      <w:pPr>
        <w:shd w:val="clear" w:color="auto" w:fill="FFFFFF"/>
        <w:jc w:val="both"/>
        <w:rPr>
          <w:color w:val="000000"/>
        </w:rPr>
      </w:pPr>
      <w:r w:rsidRPr="00F81637">
        <w:rPr>
          <w:color w:val="000000"/>
        </w:rPr>
        <w:t>- организованы индивидуальные консультации, дополнительные занятия;</w:t>
      </w:r>
    </w:p>
    <w:p w:rsidR="007A083A" w:rsidRPr="00F81637" w:rsidRDefault="007A083A" w:rsidP="007A083A">
      <w:pPr>
        <w:shd w:val="clear" w:color="auto" w:fill="FFFFFF"/>
        <w:jc w:val="both"/>
        <w:rPr>
          <w:color w:val="000000"/>
        </w:rPr>
      </w:pPr>
      <w:r w:rsidRPr="00F81637">
        <w:rPr>
          <w:color w:val="000000"/>
        </w:rPr>
        <w:t xml:space="preserve">На заседаниях МС, совещаниях при директоре обсуждали работу </w:t>
      </w:r>
      <w:r w:rsidRPr="00F81637">
        <w:rPr>
          <w:bCs/>
          <w:color w:val="000000"/>
        </w:rPr>
        <w:t xml:space="preserve">с одарёнными </w:t>
      </w:r>
      <w:proofErr w:type="spellStart"/>
      <w:proofErr w:type="gramStart"/>
      <w:r w:rsidRPr="00F81637">
        <w:rPr>
          <w:bCs/>
          <w:color w:val="000000"/>
        </w:rPr>
        <w:t>детьми,</w:t>
      </w:r>
      <w:r w:rsidRPr="00F81637">
        <w:rPr>
          <w:color w:val="000000"/>
        </w:rPr>
        <w:t>со</w:t>
      </w:r>
      <w:proofErr w:type="spellEnd"/>
      <w:proofErr w:type="gramEnd"/>
      <w:r w:rsidRPr="00F81637">
        <w:rPr>
          <w:color w:val="000000"/>
        </w:rPr>
        <w:t xml:space="preserve"> слабоуспевающими учащимися, результаты успеваемости, результаты проведенных контрольных срезов и контрольных работ, намечали пути по ликвидации возникающих у учащихся затруднений, рассматривали наиболее сложные вопросы теории и практики по предмету.                                                                                                                           </w:t>
      </w:r>
    </w:p>
    <w:p w:rsidR="007A083A" w:rsidRPr="00F81637" w:rsidRDefault="007A083A" w:rsidP="007A083A">
      <w:pPr>
        <w:shd w:val="clear" w:color="auto" w:fill="FFFFFF"/>
        <w:spacing w:line="294" w:lineRule="atLeast"/>
        <w:rPr>
          <w:color w:val="000000"/>
        </w:rPr>
      </w:pPr>
      <w:r w:rsidRPr="00F81637">
        <w:rPr>
          <w:color w:val="000000"/>
        </w:rPr>
        <w:t>Главной структурой, организующей методическую работу учителей-предметников, является методическое объединение. Это коллективный орган школы, способствующий повышению профессиональной мотивации, методической культуры учителей и развитию их творческого потенциала.</w:t>
      </w:r>
    </w:p>
    <w:p w:rsidR="007A083A" w:rsidRPr="00F81637" w:rsidRDefault="007A083A" w:rsidP="007A083A">
      <w:pPr>
        <w:shd w:val="clear" w:color="auto" w:fill="FFFFFF"/>
        <w:spacing w:line="294" w:lineRule="atLeast"/>
        <w:rPr>
          <w:color w:val="000000"/>
        </w:rPr>
      </w:pPr>
      <w:r w:rsidRPr="00F81637">
        <w:rPr>
          <w:color w:val="000000"/>
        </w:rPr>
        <w:t>В нашей школе работают МО:</w:t>
      </w:r>
    </w:p>
    <w:p w:rsidR="007A083A" w:rsidRPr="00F81637" w:rsidRDefault="007A083A" w:rsidP="007A083A">
      <w:pPr>
        <w:shd w:val="clear" w:color="auto" w:fill="FFFFFF"/>
        <w:spacing w:line="294" w:lineRule="atLeast"/>
        <w:rPr>
          <w:color w:val="000000"/>
        </w:rPr>
      </w:pPr>
      <w:r w:rsidRPr="00F81637">
        <w:rPr>
          <w:color w:val="000000"/>
        </w:rPr>
        <w:t>- МО начальных классов, руководитель Николаева И.Н., учитель первой квалификационной категории;</w:t>
      </w:r>
    </w:p>
    <w:p w:rsidR="007A083A" w:rsidRPr="00F81637" w:rsidRDefault="007A083A" w:rsidP="007A083A">
      <w:pPr>
        <w:shd w:val="clear" w:color="auto" w:fill="FFFFFF"/>
        <w:spacing w:line="294" w:lineRule="atLeast"/>
        <w:rPr>
          <w:color w:val="000000"/>
        </w:rPr>
      </w:pPr>
      <w:r w:rsidRPr="00F81637">
        <w:rPr>
          <w:color w:val="000000"/>
        </w:rPr>
        <w:t xml:space="preserve">- МО естественно – математического цикла, руководитель </w:t>
      </w:r>
      <w:proofErr w:type="spellStart"/>
      <w:r w:rsidRPr="00F81637">
        <w:rPr>
          <w:color w:val="000000"/>
        </w:rPr>
        <w:t>Рудева</w:t>
      </w:r>
      <w:proofErr w:type="spellEnd"/>
      <w:r w:rsidRPr="00F81637">
        <w:rPr>
          <w:color w:val="000000"/>
        </w:rPr>
        <w:t xml:space="preserve"> С.Ю, учитель первой квалификационной категории;</w:t>
      </w:r>
    </w:p>
    <w:p w:rsidR="007A083A" w:rsidRPr="00F81637" w:rsidRDefault="007A083A" w:rsidP="007A083A">
      <w:pPr>
        <w:shd w:val="clear" w:color="auto" w:fill="FFFFFF"/>
        <w:spacing w:line="294" w:lineRule="atLeast"/>
        <w:rPr>
          <w:color w:val="000000"/>
        </w:rPr>
      </w:pPr>
      <w:r w:rsidRPr="00F81637">
        <w:rPr>
          <w:color w:val="000000"/>
        </w:rPr>
        <w:t xml:space="preserve">- МО гуманитарного цикла, руководитель Рябухин С.А </w:t>
      </w:r>
    </w:p>
    <w:p w:rsidR="007A083A" w:rsidRPr="00F81637" w:rsidRDefault="007A083A" w:rsidP="007A083A">
      <w:pPr>
        <w:shd w:val="clear" w:color="auto" w:fill="FFFFFF"/>
        <w:spacing w:line="294" w:lineRule="atLeast"/>
        <w:rPr>
          <w:color w:val="000000"/>
        </w:rPr>
      </w:pPr>
      <w:r w:rsidRPr="00F81637">
        <w:rPr>
          <w:color w:val="000000"/>
        </w:rPr>
        <w:t xml:space="preserve">- МО классных руководителей, руководитель </w:t>
      </w:r>
      <w:proofErr w:type="spellStart"/>
      <w:r w:rsidRPr="00F81637">
        <w:rPr>
          <w:color w:val="000000"/>
        </w:rPr>
        <w:t>Маховикова</w:t>
      </w:r>
      <w:proofErr w:type="spellEnd"/>
      <w:r w:rsidRPr="00F81637">
        <w:rPr>
          <w:color w:val="000000"/>
        </w:rPr>
        <w:t xml:space="preserve"> М.В.</w:t>
      </w:r>
    </w:p>
    <w:p w:rsidR="007A083A" w:rsidRPr="00F81637" w:rsidRDefault="007A083A" w:rsidP="007A083A">
      <w:pPr>
        <w:shd w:val="clear" w:color="auto" w:fill="FFFFFF"/>
        <w:spacing w:line="294" w:lineRule="atLeast"/>
        <w:rPr>
          <w:color w:val="000000"/>
        </w:rPr>
      </w:pPr>
      <w:r w:rsidRPr="00F81637">
        <w:rPr>
          <w:color w:val="000000"/>
        </w:rPr>
        <w:t>Планирование работы ШМО строится на основании задач, вытекающих из оценки деятельности школы, методического объединения, анализа результативности работы за предыдущий год.</w:t>
      </w:r>
    </w:p>
    <w:p w:rsidR="007A083A" w:rsidRPr="00F81637" w:rsidRDefault="007A083A" w:rsidP="007A083A">
      <w:pPr>
        <w:shd w:val="clear" w:color="auto" w:fill="FFFFFF"/>
        <w:spacing w:line="294" w:lineRule="atLeast"/>
        <w:rPr>
          <w:color w:val="000000"/>
        </w:rPr>
      </w:pPr>
      <w:r w:rsidRPr="00F81637">
        <w:rPr>
          <w:color w:val="000000"/>
        </w:rPr>
        <w:t>Формы организации и проведения ШМО были следующими:</w:t>
      </w:r>
    </w:p>
    <w:p w:rsidR="007A083A" w:rsidRPr="00F81637" w:rsidRDefault="007A083A" w:rsidP="007A083A">
      <w:pPr>
        <w:shd w:val="clear" w:color="auto" w:fill="FFFFFF"/>
        <w:spacing w:line="294" w:lineRule="atLeast"/>
        <w:rPr>
          <w:color w:val="000000"/>
        </w:rPr>
      </w:pPr>
      <w:r w:rsidRPr="00F81637">
        <w:rPr>
          <w:color w:val="000000"/>
        </w:rPr>
        <w:t>- теоретический семинар;</w:t>
      </w:r>
    </w:p>
    <w:p w:rsidR="007A083A" w:rsidRPr="00F81637" w:rsidRDefault="007A083A" w:rsidP="007A083A">
      <w:pPr>
        <w:shd w:val="clear" w:color="auto" w:fill="FFFFFF"/>
        <w:spacing w:line="294" w:lineRule="atLeast"/>
        <w:rPr>
          <w:color w:val="000000"/>
        </w:rPr>
      </w:pPr>
      <w:r w:rsidRPr="00F81637">
        <w:rPr>
          <w:color w:val="000000"/>
        </w:rPr>
        <w:t>- семинар-практикум;</w:t>
      </w:r>
    </w:p>
    <w:p w:rsidR="007A083A" w:rsidRPr="00F81637" w:rsidRDefault="007A083A" w:rsidP="007A083A">
      <w:pPr>
        <w:shd w:val="clear" w:color="auto" w:fill="FFFFFF"/>
        <w:spacing w:line="294" w:lineRule="atLeast"/>
        <w:rPr>
          <w:color w:val="000000"/>
        </w:rPr>
      </w:pPr>
      <w:r w:rsidRPr="00F81637">
        <w:rPr>
          <w:color w:val="000000"/>
        </w:rPr>
        <w:t>- творческая дискуссия;</w:t>
      </w:r>
    </w:p>
    <w:p w:rsidR="007A083A" w:rsidRPr="00F81637" w:rsidRDefault="007A083A" w:rsidP="007A083A">
      <w:pPr>
        <w:shd w:val="clear" w:color="auto" w:fill="FFFFFF"/>
        <w:spacing w:line="294" w:lineRule="atLeast"/>
        <w:rPr>
          <w:color w:val="000000"/>
        </w:rPr>
      </w:pPr>
      <w:r w:rsidRPr="00F81637">
        <w:rPr>
          <w:color w:val="000000"/>
        </w:rPr>
        <w:t>- ярмарка методических идей;</w:t>
      </w:r>
    </w:p>
    <w:p w:rsidR="007A083A" w:rsidRPr="00F81637" w:rsidRDefault="007A083A" w:rsidP="007A083A">
      <w:pPr>
        <w:shd w:val="clear" w:color="auto" w:fill="FFFFFF"/>
        <w:spacing w:line="294" w:lineRule="atLeast"/>
        <w:rPr>
          <w:color w:val="000000"/>
        </w:rPr>
      </w:pPr>
      <w:r w:rsidRPr="00F81637">
        <w:rPr>
          <w:color w:val="000000"/>
        </w:rPr>
        <w:t>- встреча за круглым столом;</w:t>
      </w:r>
    </w:p>
    <w:p w:rsidR="007A083A" w:rsidRPr="00F81637" w:rsidRDefault="007A083A" w:rsidP="007A083A">
      <w:pPr>
        <w:shd w:val="clear" w:color="auto" w:fill="FFFFFF"/>
        <w:spacing w:line="294" w:lineRule="atLeast"/>
        <w:rPr>
          <w:color w:val="000000"/>
        </w:rPr>
      </w:pPr>
      <w:r w:rsidRPr="00F81637">
        <w:rPr>
          <w:color w:val="000000"/>
        </w:rPr>
        <w:t>- отчет по теме самообразования.</w:t>
      </w:r>
    </w:p>
    <w:p w:rsidR="007A083A" w:rsidRPr="00F81637" w:rsidRDefault="007A083A" w:rsidP="007A083A">
      <w:pPr>
        <w:shd w:val="clear" w:color="auto" w:fill="FFFFFF"/>
        <w:spacing w:line="294" w:lineRule="atLeast"/>
        <w:rPr>
          <w:color w:val="000000"/>
        </w:rPr>
      </w:pPr>
      <w:r w:rsidRPr="00F81637">
        <w:rPr>
          <w:color w:val="000000"/>
        </w:rPr>
        <w:t>Основной задачей работы методических объединений  являлось оказание помощи  учителям в совершенствовании педагогического мастерства.  Каждое методическое объединение имеет  свой план работы, в соответствии с темой и целью методической работы школы.  Вопросы, рассматриваемые на МО,  имеют непосредственное отношение к повышению мастерства педагогов и направлены на совершенствование образовательного процесса в соответствии с новыми образовательными стандартами.</w:t>
      </w:r>
    </w:p>
    <w:p w:rsidR="007A083A" w:rsidRPr="00F81637" w:rsidRDefault="007A083A" w:rsidP="007A083A">
      <w:pPr>
        <w:shd w:val="clear" w:color="auto" w:fill="FFFFFF"/>
        <w:spacing w:line="294" w:lineRule="atLeast"/>
        <w:rPr>
          <w:color w:val="000000"/>
        </w:rPr>
      </w:pPr>
      <w:r w:rsidRPr="00F81637">
        <w:rPr>
          <w:color w:val="000000"/>
        </w:rPr>
        <w:t xml:space="preserve">На заседаниях МО рассматривались вопросы, касающиеся повышения качества </w:t>
      </w:r>
      <w:proofErr w:type="spellStart"/>
      <w:r w:rsidRPr="00F81637">
        <w:rPr>
          <w:color w:val="000000"/>
        </w:rPr>
        <w:t>учебно</w:t>
      </w:r>
      <w:proofErr w:type="spellEnd"/>
      <w:r w:rsidRPr="00F81637">
        <w:rPr>
          <w:color w:val="000000"/>
        </w:rPr>
        <w:t xml:space="preserve"> – воспитательного процесса средствами развития познавательных способностей учеников, новых информационных </w:t>
      </w:r>
      <w:proofErr w:type="gramStart"/>
      <w:r w:rsidRPr="00F81637">
        <w:rPr>
          <w:color w:val="000000"/>
        </w:rPr>
        <w:t>технологий,  непосредственно</w:t>
      </w:r>
      <w:proofErr w:type="gramEnd"/>
      <w:r w:rsidRPr="00F81637">
        <w:rPr>
          <w:color w:val="000000"/>
        </w:rPr>
        <w:t xml:space="preserve"> направленных на оптимизацию образовательного процесса, большое внимание уделяли вопросам сохранения здоровья обучающихся, изучали тексты  и задания контрольных работ, экзаменационные и другие учебно-методические материалы.</w:t>
      </w:r>
    </w:p>
    <w:p w:rsidR="007A083A" w:rsidRPr="00F81637" w:rsidRDefault="007A083A" w:rsidP="007A083A">
      <w:pPr>
        <w:shd w:val="clear" w:color="auto" w:fill="FFFFFF"/>
        <w:spacing w:line="294" w:lineRule="atLeast"/>
        <w:rPr>
          <w:color w:val="000000"/>
        </w:rPr>
      </w:pPr>
      <w:r w:rsidRPr="00F81637">
        <w:rPr>
          <w:color w:val="000000"/>
        </w:rPr>
        <w:t>У каждого учителя определена индивидуальная тема по самообразованию, которая анализируется через участие педагогов в работе МО, педсоветов, семинаров, творческих отчетах. Работа по обобщению и распространению актуального педагогического опыта в школе ведется целенаправленно и системно на уровне школы, отмечаются положительные тенденции в качественном и количественном составе участников школьных, районных мероприятий по распространению опыта работы.</w:t>
      </w:r>
    </w:p>
    <w:p w:rsidR="007A083A" w:rsidRPr="00F81637" w:rsidRDefault="007A083A" w:rsidP="007A083A">
      <w:pPr>
        <w:shd w:val="clear" w:color="auto" w:fill="FFFFFF"/>
        <w:spacing w:line="294" w:lineRule="atLeast"/>
        <w:rPr>
          <w:color w:val="000000"/>
        </w:rPr>
      </w:pPr>
      <w:r w:rsidRPr="00F81637">
        <w:rPr>
          <w:color w:val="000000"/>
        </w:rPr>
        <w:t xml:space="preserve"> На базе нашей школы проводился методический семинар центрального образовательного округа  «Человеку нужен человек», где были проведены мастер – классы учителей, работа секций.</w:t>
      </w:r>
    </w:p>
    <w:p w:rsidR="007A083A" w:rsidRPr="00F81637" w:rsidRDefault="007A083A" w:rsidP="007A083A">
      <w:pPr>
        <w:shd w:val="clear" w:color="auto" w:fill="FFFFFF"/>
        <w:spacing w:line="294" w:lineRule="atLeast"/>
        <w:rPr>
          <w:color w:val="000000"/>
        </w:rPr>
      </w:pPr>
      <w:r w:rsidRPr="00F81637">
        <w:rPr>
          <w:color w:val="000000"/>
        </w:rPr>
        <w:t xml:space="preserve">Одним из традиционных видов работы МО являются предметные декады, которые позволяют как учащимся, так и учителям раскрыть свой творческий потенциал. В программу мероприятий декад входят: предметные олимпиады, конкурсы, выставки рисунков, поделок, открытые мероприятия по предметам. Предметные декады были четко спланированы, план проведения был заранее вывешен для учащихся и учителей. Все намеченные мероприятия проводились в установленные сроки и были проведены на хорошем уровне. При проведении предметных декад использовались разнообразные формы работы с обучающимися: творческие конкурсы сочинений, сказок, поделок, кроссвордов, ребусов; игры – КВНы, диспуты, викторины, выставки. Большое внимание уделяется формированию у школьников навыков творческой проектной, исследовательской деятельности, </w:t>
      </w:r>
      <w:proofErr w:type="spellStart"/>
      <w:r w:rsidRPr="00F81637">
        <w:rPr>
          <w:color w:val="000000"/>
        </w:rPr>
        <w:t>общеучебных</w:t>
      </w:r>
      <w:proofErr w:type="spellEnd"/>
      <w:r w:rsidRPr="00F81637">
        <w:rPr>
          <w:color w:val="000000"/>
        </w:rPr>
        <w:t xml:space="preserve"> навыков, умению учащихся организовать собственную деятельность на уроке, сохранению и поддержанию </w:t>
      </w:r>
      <w:proofErr w:type="spellStart"/>
      <w:r w:rsidRPr="00F81637">
        <w:rPr>
          <w:color w:val="000000"/>
        </w:rPr>
        <w:t>здоровьесберегающей</w:t>
      </w:r>
      <w:proofErr w:type="spellEnd"/>
      <w:r w:rsidRPr="00F81637">
        <w:rPr>
          <w:color w:val="000000"/>
        </w:rPr>
        <w:t xml:space="preserve"> образовательной среды. В методических объединениях успешно проводится стартовый, промежуточный и итоговый контроль по всем предметам.</w:t>
      </w:r>
    </w:p>
    <w:p w:rsidR="007A083A" w:rsidRPr="00F81637" w:rsidRDefault="007A083A" w:rsidP="007A083A">
      <w:pPr>
        <w:shd w:val="clear" w:color="auto" w:fill="FFFFFF"/>
        <w:spacing w:line="294" w:lineRule="atLeast"/>
        <w:rPr>
          <w:color w:val="000000"/>
        </w:rPr>
      </w:pPr>
      <w:r w:rsidRPr="00F81637">
        <w:rPr>
          <w:color w:val="000000"/>
        </w:rPr>
        <w:t>Работа по улучшению здоровья учащихся велась по следующим направлениям:</w:t>
      </w:r>
    </w:p>
    <w:p w:rsidR="007A083A" w:rsidRPr="00F81637" w:rsidRDefault="007A083A" w:rsidP="007A083A">
      <w:pPr>
        <w:shd w:val="clear" w:color="auto" w:fill="FFFFFF"/>
        <w:spacing w:line="294" w:lineRule="atLeast"/>
        <w:rPr>
          <w:color w:val="000000"/>
        </w:rPr>
      </w:pPr>
      <w:r w:rsidRPr="00F81637">
        <w:rPr>
          <w:color w:val="000000"/>
        </w:rPr>
        <w:t>-предупреждение травматизма на уроках и внеурочной деятельности;</w:t>
      </w:r>
    </w:p>
    <w:p w:rsidR="007A083A" w:rsidRPr="00F81637" w:rsidRDefault="007A083A" w:rsidP="007A083A">
      <w:pPr>
        <w:shd w:val="clear" w:color="auto" w:fill="FFFFFF"/>
        <w:spacing w:line="294" w:lineRule="atLeast"/>
        <w:rPr>
          <w:color w:val="000000"/>
        </w:rPr>
      </w:pPr>
      <w:r w:rsidRPr="00F81637">
        <w:rPr>
          <w:color w:val="000000"/>
        </w:rPr>
        <w:t>-разработка и применение физкультминуток на уроках;</w:t>
      </w:r>
    </w:p>
    <w:p w:rsidR="007A083A" w:rsidRPr="00F81637" w:rsidRDefault="007A083A" w:rsidP="007A083A">
      <w:pPr>
        <w:shd w:val="clear" w:color="auto" w:fill="FFFFFF"/>
        <w:spacing w:line="294" w:lineRule="atLeast"/>
        <w:rPr>
          <w:color w:val="000000"/>
        </w:rPr>
      </w:pPr>
      <w:r w:rsidRPr="00F81637">
        <w:rPr>
          <w:color w:val="000000"/>
        </w:rPr>
        <w:t>-организация работы по формированию у родителей активного и заинтересованного отношения к проблеме здоровья (через беседы, консультации на общешкольных и классных родительских собраниях).</w:t>
      </w:r>
    </w:p>
    <w:p w:rsidR="007A083A" w:rsidRPr="00F81637" w:rsidRDefault="007A083A" w:rsidP="007A083A">
      <w:pPr>
        <w:shd w:val="clear" w:color="auto" w:fill="FFFFFF"/>
        <w:spacing w:line="294" w:lineRule="atLeast"/>
        <w:rPr>
          <w:color w:val="000000"/>
        </w:rPr>
      </w:pPr>
      <w:r w:rsidRPr="00F81637">
        <w:rPr>
          <w:color w:val="000000"/>
        </w:rPr>
        <w:t>При проведении мониторинга образовательного процесса, мероприятий промежуточной и итоговой аттестации, каждый учитель предоставил анализ собственных результатов образовательной деятельности. Деятельность методического совета способствовала росту педагогического мастерства учителя, повышению качества образовательного процесса. Проанализировав работу методических объединений, следует отметить, что методическая тема школы и вытекающие из нее темы методических объединений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позволяющим сделать  методические обобщения. Проводилась работа по овладению учителями современными методиками и технологиями обучения.</w:t>
      </w:r>
    </w:p>
    <w:p w:rsidR="007A083A" w:rsidRPr="00F81637" w:rsidRDefault="007A083A" w:rsidP="007A083A">
      <w:pPr>
        <w:shd w:val="clear" w:color="auto" w:fill="FFFFFF"/>
        <w:spacing w:line="294" w:lineRule="atLeast"/>
      </w:pPr>
      <w:r w:rsidRPr="00F81637">
        <w:rPr>
          <w:color w:val="000000"/>
        </w:rPr>
        <w:t xml:space="preserve">В условиях реализации государственных образовательных стандартов, профессионального стандарта педагога – государство предъявляет высокие требования к профессиональной компетенции педагогических работников. Педагог должен уметь на высоком уровне, комплексно и творчески решать сложные профессиональные задачи, поскольку востребован не просто предметник - </w:t>
      </w:r>
      <w:proofErr w:type="spellStart"/>
      <w:r w:rsidRPr="00F81637">
        <w:rPr>
          <w:color w:val="000000"/>
        </w:rPr>
        <w:t>урокодатель</w:t>
      </w:r>
      <w:proofErr w:type="spellEnd"/>
      <w:r w:rsidRPr="00F81637">
        <w:rPr>
          <w:color w:val="000000"/>
        </w:rPr>
        <w:t xml:space="preserve">, а педагог-исследователь, педагог-психолог, педагог-технолог, умеющий проводить диагностику, выстраивать реально достижимые цели и задачи деятельности, прогнозировать результат, творчески применять известные и разрабатывать новые образовательные идеи, технологии, методические приемы. </w:t>
      </w:r>
      <w:r w:rsidRPr="00F81637">
        <w:t xml:space="preserve">Качество образования и его эффективность в наибольшей степени зависит от профессиональных характеристик педагогического коллектива, его квалификации, способности к восприятию нововведений, опыта и т.д. Высококвалифицированный педагогический коллектив – основа успешного функционирования и развития школы как педагогической системы. Учебно-воспитательный </w:t>
      </w:r>
      <w:r w:rsidR="00532C1D">
        <w:t>процесс в школе осуществляют 23</w:t>
      </w:r>
      <w:r w:rsidRPr="00F81637">
        <w:t xml:space="preserve"> педагогических работника.</w:t>
      </w:r>
    </w:p>
    <w:p w:rsidR="007A083A" w:rsidRPr="00F81637" w:rsidRDefault="007A083A" w:rsidP="007A083A">
      <w:pPr>
        <w:shd w:val="clear" w:color="auto" w:fill="FFFFFF"/>
        <w:jc w:val="center"/>
        <w:rPr>
          <w:b/>
          <w:bCs/>
          <w:color w:val="181818"/>
        </w:rPr>
      </w:pPr>
      <w:r w:rsidRPr="00F81637">
        <w:rPr>
          <w:color w:val="000000"/>
        </w:rPr>
        <w:t>Важным направлением методической работы в школе являлось постоянное повышение квалификации педагогических работников. Ведущими формами повышения уровня педагогического мастерства являлись курсовая переподготовка, аттестация, самообразование, изучение передового опыта коллег,  конкурсы профессионального мастерства учителя, участие в работе районных методических объединений.</w:t>
      </w:r>
      <w:r w:rsidRPr="00F81637">
        <w:rPr>
          <w:b/>
          <w:bCs/>
          <w:color w:val="181818"/>
        </w:rPr>
        <w:t xml:space="preserve"> Характеристика педагогических кадров 2023-2024учебный год</w:t>
      </w:r>
    </w:p>
    <w:p w:rsidR="007A083A" w:rsidRPr="00F81637" w:rsidRDefault="007A083A" w:rsidP="007A083A">
      <w:pPr>
        <w:shd w:val="clear" w:color="auto" w:fill="FFFFFF"/>
        <w:jc w:val="center"/>
        <w:rPr>
          <w:color w:val="181818"/>
        </w:rPr>
      </w:pPr>
    </w:p>
    <w:tbl>
      <w:tblPr>
        <w:tblW w:w="8495" w:type="dxa"/>
        <w:jc w:val="center"/>
        <w:shd w:val="clear" w:color="auto" w:fill="FFFFFF"/>
        <w:tblCellMar>
          <w:left w:w="0" w:type="dxa"/>
          <w:right w:w="0" w:type="dxa"/>
        </w:tblCellMar>
        <w:tblLook w:val="04A0" w:firstRow="1" w:lastRow="0" w:firstColumn="1" w:lastColumn="0" w:noHBand="0" w:noVBand="1"/>
      </w:tblPr>
      <w:tblGrid>
        <w:gridCol w:w="6771"/>
        <w:gridCol w:w="1724"/>
      </w:tblGrid>
      <w:tr w:rsidR="007A083A" w:rsidRPr="00F81637" w:rsidTr="007A083A">
        <w:trPr>
          <w:trHeight w:val="380"/>
          <w:jc w:val="center"/>
        </w:trPr>
        <w:tc>
          <w:tcPr>
            <w:tcW w:w="677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A083A" w:rsidRPr="00F81637" w:rsidRDefault="007A083A" w:rsidP="007A083A">
            <w:pPr>
              <w:jc w:val="both"/>
              <w:rPr>
                <w:color w:val="181818"/>
              </w:rPr>
            </w:pPr>
            <w:r w:rsidRPr="00F81637">
              <w:rPr>
                <w:b/>
                <w:bCs/>
                <w:color w:val="181818"/>
              </w:rPr>
              <w:t>Показатель</w:t>
            </w:r>
          </w:p>
        </w:tc>
        <w:tc>
          <w:tcPr>
            <w:tcW w:w="1724" w:type="dxa"/>
            <w:tcBorders>
              <w:top w:val="single" w:sz="8" w:space="0" w:color="000000"/>
              <w:left w:val="nil"/>
              <w:bottom w:val="single" w:sz="8" w:space="0" w:color="000000"/>
              <w:right w:val="single" w:sz="8" w:space="0" w:color="000000"/>
            </w:tcBorders>
            <w:shd w:val="clear" w:color="auto" w:fill="FFFFFF"/>
            <w:tcMar>
              <w:top w:w="15" w:type="dxa"/>
              <w:left w:w="108" w:type="dxa"/>
              <w:bottom w:w="0" w:type="dxa"/>
              <w:right w:w="108" w:type="dxa"/>
            </w:tcMar>
            <w:hideMark/>
          </w:tcPr>
          <w:p w:rsidR="007A083A" w:rsidRPr="00F81637" w:rsidRDefault="007A083A" w:rsidP="007A083A">
            <w:pPr>
              <w:jc w:val="both"/>
              <w:rPr>
                <w:color w:val="181818"/>
              </w:rPr>
            </w:pPr>
            <w:r w:rsidRPr="00F81637">
              <w:rPr>
                <w:color w:val="181818"/>
              </w:rPr>
              <w:t> Кол-во, чел</w:t>
            </w:r>
          </w:p>
        </w:tc>
      </w:tr>
      <w:tr w:rsidR="007A083A" w:rsidRPr="00F81637" w:rsidTr="007A083A">
        <w:trPr>
          <w:trHeight w:val="245"/>
          <w:jc w:val="center"/>
        </w:trPr>
        <w:tc>
          <w:tcPr>
            <w:tcW w:w="6771"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A083A" w:rsidRPr="00F81637" w:rsidRDefault="007A083A" w:rsidP="007A083A">
            <w:pPr>
              <w:jc w:val="both"/>
              <w:rPr>
                <w:color w:val="181818"/>
              </w:rPr>
            </w:pPr>
            <w:r w:rsidRPr="00F81637">
              <w:rPr>
                <w:color w:val="181818"/>
              </w:rPr>
              <w:t>Всего работников</w:t>
            </w:r>
          </w:p>
        </w:tc>
        <w:tc>
          <w:tcPr>
            <w:tcW w:w="1724"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7A083A" w:rsidRPr="00F81637" w:rsidRDefault="007A083A" w:rsidP="007A083A">
            <w:pPr>
              <w:jc w:val="both"/>
              <w:rPr>
                <w:color w:val="181818"/>
              </w:rPr>
            </w:pPr>
            <w:r w:rsidRPr="00F81637">
              <w:rPr>
                <w:color w:val="181818"/>
              </w:rPr>
              <w:t>23</w:t>
            </w:r>
          </w:p>
        </w:tc>
      </w:tr>
      <w:tr w:rsidR="007A083A" w:rsidRPr="00F81637" w:rsidTr="007A083A">
        <w:trPr>
          <w:trHeight w:val="245"/>
          <w:jc w:val="center"/>
        </w:trPr>
        <w:tc>
          <w:tcPr>
            <w:tcW w:w="6771"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A083A" w:rsidRPr="00F81637" w:rsidRDefault="007A083A" w:rsidP="007A083A">
            <w:pPr>
              <w:jc w:val="both"/>
              <w:rPr>
                <w:color w:val="181818"/>
              </w:rPr>
            </w:pPr>
            <w:r w:rsidRPr="00F81637">
              <w:rPr>
                <w:color w:val="181818"/>
              </w:rPr>
              <w:t>Количество педагогических работников</w:t>
            </w:r>
          </w:p>
        </w:tc>
        <w:tc>
          <w:tcPr>
            <w:tcW w:w="1724"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7A083A" w:rsidRPr="00F81637" w:rsidRDefault="007A083A" w:rsidP="007A083A">
            <w:pPr>
              <w:jc w:val="both"/>
              <w:rPr>
                <w:color w:val="181818"/>
              </w:rPr>
            </w:pPr>
            <w:r w:rsidRPr="00F81637">
              <w:rPr>
                <w:color w:val="181818"/>
              </w:rPr>
              <w:t>15</w:t>
            </w:r>
          </w:p>
        </w:tc>
      </w:tr>
      <w:tr w:rsidR="007A083A" w:rsidRPr="00F81637" w:rsidTr="007A083A">
        <w:trPr>
          <w:trHeight w:val="245"/>
          <w:jc w:val="center"/>
        </w:trPr>
        <w:tc>
          <w:tcPr>
            <w:tcW w:w="6771"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A083A" w:rsidRPr="00F81637" w:rsidRDefault="007A083A" w:rsidP="007A083A">
            <w:pPr>
              <w:jc w:val="both"/>
              <w:rPr>
                <w:color w:val="181818"/>
              </w:rPr>
            </w:pPr>
            <w:r w:rsidRPr="00F81637">
              <w:rPr>
                <w:color w:val="181818"/>
              </w:rPr>
              <w:t>Количество внешних совместителей</w:t>
            </w:r>
          </w:p>
        </w:tc>
        <w:tc>
          <w:tcPr>
            <w:tcW w:w="1724"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7A083A" w:rsidRPr="00F81637" w:rsidRDefault="007A083A" w:rsidP="007A083A">
            <w:pPr>
              <w:jc w:val="both"/>
              <w:rPr>
                <w:color w:val="181818"/>
              </w:rPr>
            </w:pPr>
            <w:r w:rsidRPr="00F81637">
              <w:rPr>
                <w:color w:val="181818"/>
              </w:rPr>
              <w:t>4</w:t>
            </w:r>
          </w:p>
        </w:tc>
      </w:tr>
      <w:tr w:rsidR="007A083A" w:rsidRPr="00F81637" w:rsidTr="007A083A">
        <w:trPr>
          <w:trHeight w:val="532"/>
          <w:jc w:val="center"/>
        </w:trPr>
        <w:tc>
          <w:tcPr>
            <w:tcW w:w="6771"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A083A" w:rsidRPr="00F81637" w:rsidRDefault="007A083A" w:rsidP="007A083A">
            <w:pPr>
              <w:jc w:val="both"/>
              <w:rPr>
                <w:color w:val="181818"/>
              </w:rPr>
            </w:pPr>
            <w:r w:rsidRPr="00F81637">
              <w:rPr>
                <w:color w:val="181818"/>
              </w:rPr>
              <w:t>Количество педагогических работников с первой квалификационной категорией</w:t>
            </w:r>
          </w:p>
        </w:tc>
        <w:tc>
          <w:tcPr>
            <w:tcW w:w="1724"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7A083A" w:rsidRPr="00F81637" w:rsidRDefault="007A083A" w:rsidP="007A083A">
            <w:pPr>
              <w:jc w:val="both"/>
              <w:rPr>
                <w:color w:val="181818"/>
              </w:rPr>
            </w:pPr>
            <w:r w:rsidRPr="00F81637">
              <w:rPr>
                <w:color w:val="181818"/>
              </w:rPr>
              <w:t>11</w:t>
            </w:r>
          </w:p>
        </w:tc>
      </w:tr>
      <w:tr w:rsidR="007A083A" w:rsidRPr="00F81637" w:rsidTr="007A083A">
        <w:trPr>
          <w:trHeight w:val="526"/>
          <w:jc w:val="center"/>
        </w:trPr>
        <w:tc>
          <w:tcPr>
            <w:tcW w:w="6771"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A083A" w:rsidRPr="00F81637" w:rsidRDefault="007A083A" w:rsidP="007A083A">
            <w:pPr>
              <w:jc w:val="both"/>
              <w:rPr>
                <w:color w:val="181818"/>
              </w:rPr>
            </w:pPr>
            <w:r w:rsidRPr="00F81637">
              <w:rPr>
                <w:color w:val="181818"/>
              </w:rPr>
              <w:t>Количество педагогических работников с высшей квалификационной категорией</w:t>
            </w:r>
          </w:p>
        </w:tc>
        <w:tc>
          <w:tcPr>
            <w:tcW w:w="1724"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7A083A" w:rsidRPr="00F81637" w:rsidRDefault="007A083A" w:rsidP="007A083A">
            <w:pPr>
              <w:jc w:val="both"/>
              <w:rPr>
                <w:color w:val="181818"/>
              </w:rPr>
            </w:pPr>
            <w:r w:rsidRPr="00F81637">
              <w:rPr>
                <w:color w:val="181818"/>
              </w:rPr>
              <w:t>3</w:t>
            </w:r>
          </w:p>
        </w:tc>
      </w:tr>
      <w:tr w:rsidR="007A083A" w:rsidRPr="00F81637" w:rsidTr="007A083A">
        <w:trPr>
          <w:trHeight w:val="261"/>
          <w:jc w:val="center"/>
        </w:trPr>
        <w:tc>
          <w:tcPr>
            <w:tcW w:w="6771"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A083A" w:rsidRPr="00F81637" w:rsidRDefault="007A083A" w:rsidP="007A083A">
            <w:pPr>
              <w:jc w:val="both"/>
              <w:rPr>
                <w:color w:val="181818"/>
              </w:rPr>
            </w:pPr>
            <w:r w:rsidRPr="00F81637">
              <w:rPr>
                <w:color w:val="181818"/>
              </w:rPr>
              <w:t>Количество педагогических работников с высшим образованием</w:t>
            </w:r>
          </w:p>
        </w:tc>
        <w:tc>
          <w:tcPr>
            <w:tcW w:w="1724"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7A083A" w:rsidRPr="00F81637" w:rsidRDefault="007A083A" w:rsidP="007A083A">
            <w:pPr>
              <w:jc w:val="both"/>
              <w:rPr>
                <w:color w:val="181818"/>
              </w:rPr>
            </w:pPr>
            <w:r w:rsidRPr="00F81637">
              <w:rPr>
                <w:color w:val="181818"/>
              </w:rPr>
              <w:t>17</w:t>
            </w:r>
          </w:p>
        </w:tc>
      </w:tr>
      <w:tr w:rsidR="007A083A" w:rsidRPr="00F81637" w:rsidTr="007A083A">
        <w:trPr>
          <w:trHeight w:val="256"/>
          <w:jc w:val="center"/>
        </w:trPr>
        <w:tc>
          <w:tcPr>
            <w:tcW w:w="6771"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A083A" w:rsidRPr="00F81637" w:rsidRDefault="007A083A" w:rsidP="007A083A">
            <w:pPr>
              <w:jc w:val="both"/>
              <w:rPr>
                <w:color w:val="181818"/>
              </w:rPr>
            </w:pPr>
            <w:r w:rsidRPr="00F81637">
              <w:rPr>
                <w:color w:val="181818"/>
              </w:rPr>
              <w:t>Количество молодых специалистов</w:t>
            </w:r>
          </w:p>
        </w:tc>
        <w:tc>
          <w:tcPr>
            <w:tcW w:w="1724"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7A083A" w:rsidRPr="00F81637" w:rsidRDefault="007A083A" w:rsidP="007A083A">
            <w:pPr>
              <w:jc w:val="both"/>
              <w:rPr>
                <w:color w:val="181818"/>
              </w:rPr>
            </w:pPr>
            <w:r w:rsidRPr="00F81637">
              <w:rPr>
                <w:color w:val="181818"/>
              </w:rPr>
              <w:t>2</w:t>
            </w:r>
          </w:p>
        </w:tc>
      </w:tr>
      <w:tr w:rsidR="007A083A" w:rsidRPr="00F81637" w:rsidTr="007A083A">
        <w:trPr>
          <w:trHeight w:val="233"/>
          <w:jc w:val="center"/>
        </w:trPr>
        <w:tc>
          <w:tcPr>
            <w:tcW w:w="6771"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A083A" w:rsidRPr="00F81637" w:rsidRDefault="007A083A" w:rsidP="007A083A">
            <w:pPr>
              <w:jc w:val="both"/>
              <w:rPr>
                <w:color w:val="181818"/>
              </w:rPr>
            </w:pPr>
            <w:r w:rsidRPr="00F81637">
              <w:rPr>
                <w:color w:val="181818"/>
              </w:rPr>
              <w:t>Количество педагогических работников пенсионного возраста</w:t>
            </w:r>
          </w:p>
        </w:tc>
        <w:tc>
          <w:tcPr>
            <w:tcW w:w="1724"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7A083A" w:rsidRPr="00F81637" w:rsidRDefault="007A083A" w:rsidP="007A083A">
            <w:pPr>
              <w:jc w:val="both"/>
              <w:rPr>
                <w:color w:val="181818"/>
              </w:rPr>
            </w:pPr>
            <w:r w:rsidRPr="00F81637">
              <w:rPr>
                <w:color w:val="181818"/>
              </w:rPr>
              <w:t>4</w:t>
            </w:r>
          </w:p>
        </w:tc>
      </w:tr>
      <w:tr w:rsidR="007A083A" w:rsidRPr="00F81637" w:rsidTr="007A083A">
        <w:trPr>
          <w:trHeight w:val="251"/>
          <w:jc w:val="center"/>
        </w:trPr>
        <w:tc>
          <w:tcPr>
            <w:tcW w:w="6771"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A083A" w:rsidRPr="00F81637" w:rsidRDefault="007A083A" w:rsidP="007A083A">
            <w:pPr>
              <w:jc w:val="both"/>
              <w:rPr>
                <w:color w:val="181818"/>
              </w:rPr>
            </w:pPr>
            <w:r w:rsidRPr="00F81637">
              <w:rPr>
                <w:color w:val="181818"/>
              </w:rPr>
              <w:t>Средний возраст педагогических работников</w:t>
            </w:r>
          </w:p>
        </w:tc>
        <w:tc>
          <w:tcPr>
            <w:tcW w:w="1724"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7A083A" w:rsidRPr="00F81637" w:rsidRDefault="007A083A" w:rsidP="007A083A">
            <w:pPr>
              <w:jc w:val="both"/>
              <w:rPr>
                <w:color w:val="181818"/>
              </w:rPr>
            </w:pPr>
            <w:r w:rsidRPr="00F81637">
              <w:rPr>
                <w:color w:val="181818"/>
              </w:rPr>
              <w:t>41</w:t>
            </w:r>
          </w:p>
        </w:tc>
      </w:tr>
      <w:tr w:rsidR="007A083A" w:rsidRPr="00F81637" w:rsidTr="007A083A">
        <w:trPr>
          <w:trHeight w:val="250"/>
          <w:jc w:val="center"/>
        </w:trPr>
        <w:tc>
          <w:tcPr>
            <w:tcW w:w="6771"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A083A" w:rsidRPr="00F81637" w:rsidRDefault="007A083A" w:rsidP="007A083A">
            <w:pPr>
              <w:jc w:val="both"/>
              <w:rPr>
                <w:color w:val="181818"/>
              </w:rPr>
            </w:pPr>
            <w:r w:rsidRPr="00F81637">
              <w:rPr>
                <w:color w:val="181818"/>
              </w:rPr>
              <w:t>Средний возраст администраторов</w:t>
            </w:r>
          </w:p>
        </w:tc>
        <w:tc>
          <w:tcPr>
            <w:tcW w:w="1724"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7A083A" w:rsidRPr="00F81637" w:rsidRDefault="007A083A" w:rsidP="007A083A">
            <w:pPr>
              <w:jc w:val="both"/>
              <w:rPr>
                <w:color w:val="181818"/>
              </w:rPr>
            </w:pPr>
            <w:r w:rsidRPr="00F81637">
              <w:rPr>
                <w:color w:val="181818"/>
              </w:rPr>
              <w:t>53</w:t>
            </w:r>
          </w:p>
        </w:tc>
      </w:tr>
      <w:tr w:rsidR="007A083A" w:rsidRPr="00F81637" w:rsidTr="007A083A">
        <w:trPr>
          <w:trHeight w:val="255"/>
          <w:jc w:val="center"/>
        </w:trPr>
        <w:tc>
          <w:tcPr>
            <w:tcW w:w="6771"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A083A" w:rsidRPr="00F81637" w:rsidRDefault="007A083A" w:rsidP="007A083A">
            <w:pPr>
              <w:jc w:val="both"/>
              <w:rPr>
                <w:color w:val="181818"/>
              </w:rPr>
            </w:pPr>
            <w:r w:rsidRPr="00F81637">
              <w:rPr>
                <w:color w:val="181818"/>
              </w:rPr>
              <w:t>Количество учителей на одного администратора</w:t>
            </w:r>
          </w:p>
        </w:tc>
        <w:tc>
          <w:tcPr>
            <w:tcW w:w="1724"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7A083A" w:rsidRPr="00F81637" w:rsidRDefault="007A083A" w:rsidP="007A083A">
            <w:pPr>
              <w:jc w:val="both"/>
              <w:rPr>
                <w:color w:val="181818"/>
              </w:rPr>
            </w:pPr>
            <w:r w:rsidRPr="00F81637">
              <w:rPr>
                <w:color w:val="181818"/>
              </w:rPr>
              <w:t>6</w:t>
            </w:r>
          </w:p>
        </w:tc>
      </w:tr>
    </w:tbl>
    <w:p w:rsidR="007A083A" w:rsidRPr="00F81637" w:rsidRDefault="007A083A" w:rsidP="007A083A">
      <w:pPr>
        <w:shd w:val="clear" w:color="auto" w:fill="FFFFFF"/>
        <w:jc w:val="both"/>
        <w:rPr>
          <w:b/>
          <w:bCs/>
          <w:color w:val="181818"/>
        </w:rPr>
      </w:pPr>
      <w:r w:rsidRPr="00F81637">
        <w:rPr>
          <w:b/>
          <w:bCs/>
          <w:color w:val="181818"/>
        </w:rPr>
        <w:t>           </w:t>
      </w:r>
    </w:p>
    <w:p w:rsidR="007A083A" w:rsidRPr="00F81637" w:rsidRDefault="007A083A" w:rsidP="007A083A">
      <w:pPr>
        <w:shd w:val="clear" w:color="auto" w:fill="FFFFFF"/>
        <w:jc w:val="center"/>
        <w:rPr>
          <w:color w:val="181818"/>
        </w:rPr>
      </w:pPr>
      <w:r w:rsidRPr="00F81637">
        <w:rPr>
          <w:b/>
          <w:bCs/>
          <w:color w:val="181818"/>
        </w:rPr>
        <w:t>Сведения о специалистах психолого-медико-социального сопровождения</w:t>
      </w:r>
    </w:p>
    <w:tbl>
      <w:tblPr>
        <w:tblW w:w="2822" w:type="pct"/>
        <w:jc w:val="center"/>
        <w:tblCellMar>
          <w:left w:w="0" w:type="dxa"/>
          <w:right w:w="0" w:type="dxa"/>
        </w:tblCellMar>
        <w:tblLook w:val="04A0" w:firstRow="1" w:lastRow="0" w:firstColumn="1" w:lastColumn="0" w:noHBand="0" w:noVBand="1"/>
      </w:tblPr>
      <w:tblGrid>
        <w:gridCol w:w="6185"/>
        <w:gridCol w:w="2160"/>
      </w:tblGrid>
      <w:tr w:rsidR="007A083A" w:rsidRPr="00F81637" w:rsidTr="007A083A">
        <w:trPr>
          <w:jc w:val="center"/>
        </w:trPr>
        <w:tc>
          <w:tcPr>
            <w:tcW w:w="370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083A" w:rsidRPr="00F81637" w:rsidRDefault="007A083A" w:rsidP="007A083A">
            <w:pPr>
              <w:jc w:val="center"/>
            </w:pPr>
            <w:r w:rsidRPr="00F81637">
              <w:t> </w:t>
            </w:r>
          </w:p>
        </w:tc>
        <w:tc>
          <w:tcPr>
            <w:tcW w:w="129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A083A" w:rsidRPr="00F81637" w:rsidRDefault="007A083A" w:rsidP="007A083A">
            <w:pPr>
              <w:jc w:val="center"/>
            </w:pPr>
            <w:r w:rsidRPr="00F81637">
              <w:t>Кол-во</w:t>
            </w:r>
          </w:p>
        </w:tc>
      </w:tr>
      <w:tr w:rsidR="007A083A" w:rsidRPr="00F81637" w:rsidTr="007A083A">
        <w:trPr>
          <w:jc w:val="center"/>
        </w:trPr>
        <w:tc>
          <w:tcPr>
            <w:tcW w:w="370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A083A" w:rsidRPr="00F81637" w:rsidRDefault="007A083A" w:rsidP="007A083A">
            <w:r w:rsidRPr="00F81637">
              <w:t>Педагоги - психологи</w:t>
            </w:r>
          </w:p>
        </w:tc>
        <w:tc>
          <w:tcPr>
            <w:tcW w:w="1294" w:type="pct"/>
            <w:tcBorders>
              <w:top w:val="nil"/>
              <w:left w:val="nil"/>
              <w:bottom w:val="single" w:sz="8" w:space="0" w:color="000000"/>
              <w:right w:val="single" w:sz="8" w:space="0" w:color="000000"/>
            </w:tcBorders>
            <w:tcMar>
              <w:top w:w="0" w:type="dxa"/>
              <w:left w:w="108" w:type="dxa"/>
              <w:bottom w:w="0" w:type="dxa"/>
              <w:right w:w="108" w:type="dxa"/>
            </w:tcMar>
            <w:hideMark/>
          </w:tcPr>
          <w:p w:rsidR="007A083A" w:rsidRPr="00F81637" w:rsidRDefault="007A083A" w:rsidP="007A083A">
            <w:pPr>
              <w:jc w:val="center"/>
            </w:pPr>
            <w:r w:rsidRPr="00F81637">
              <w:t>1</w:t>
            </w:r>
          </w:p>
        </w:tc>
      </w:tr>
      <w:tr w:rsidR="007A083A" w:rsidRPr="00F81637" w:rsidTr="007A083A">
        <w:trPr>
          <w:jc w:val="center"/>
        </w:trPr>
        <w:tc>
          <w:tcPr>
            <w:tcW w:w="370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A083A" w:rsidRPr="00F81637" w:rsidRDefault="007A083A" w:rsidP="007A083A">
            <w:r w:rsidRPr="00F81637">
              <w:t>Учителя - логопеды</w:t>
            </w:r>
          </w:p>
        </w:tc>
        <w:tc>
          <w:tcPr>
            <w:tcW w:w="1294" w:type="pct"/>
            <w:tcBorders>
              <w:top w:val="nil"/>
              <w:left w:val="nil"/>
              <w:bottom w:val="single" w:sz="8" w:space="0" w:color="000000"/>
              <w:right w:val="single" w:sz="8" w:space="0" w:color="000000"/>
            </w:tcBorders>
            <w:tcMar>
              <w:top w:w="0" w:type="dxa"/>
              <w:left w:w="108" w:type="dxa"/>
              <w:bottom w:w="0" w:type="dxa"/>
              <w:right w:w="108" w:type="dxa"/>
            </w:tcMar>
            <w:hideMark/>
          </w:tcPr>
          <w:p w:rsidR="007A083A" w:rsidRPr="00F81637" w:rsidRDefault="007A083A" w:rsidP="007A083A">
            <w:pPr>
              <w:jc w:val="center"/>
            </w:pPr>
            <w:r w:rsidRPr="00F81637">
              <w:t>1</w:t>
            </w:r>
          </w:p>
        </w:tc>
      </w:tr>
      <w:tr w:rsidR="007A083A" w:rsidRPr="00F81637" w:rsidTr="007A083A">
        <w:trPr>
          <w:jc w:val="center"/>
        </w:trPr>
        <w:tc>
          <w:tcPr>
            <w:tcW w:w="370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A083A" w:rsidRPr="00F81637" w:rsidRDefault="007A083A" w:rsidP="007A083A">
            <w:r w:rsidRPr="00F81637">
              <w:t>Учителя - дефектологи</w:t>
            </w:r>
          </w:p>
        </w:tc>
        <w:tc>
          <w:tcPr>
            <w:tcW w:w="1294" w:type="pct"/>
            <w:tcBorders>
              <w:top w:val="nil"/>
              <w:left w:val="nil"/>
              <w:bottom w:val="single" w:sz="8" w:space="0" w:color="000000"/>
              <w:right w:val="single" w:sz="8" w:space="0" w:color="000000"/>
            </w:tcBorders>
            <w:tcMar>
              <w:top w:w="0" w:type="dxa"/>
              <w:left w:w="108" w:type="dxa"/>
              <w:bottom w:w="0" w:type="dxa"/>
              <w:right w:w="108" w:type="dxa"/>
            </w:tcMar>
          </w:tcPr>
          <w:p w:rsidR="007A083A" w:rsidRPr="00F81637" w:rsidRDefault="007A083A" w:rsidP="007A083A">
            <w:pPr>
              <w:jc w:val="center"/>
            </w:pPr>
          </w:p>
        </w:tc>
      </w:tr>
      <w:tr w:rsidR="007A083A" w:rsidRPr="00F81637" w:rsidTr="007A083A">
        <w:trPr>
          <w:jc w:val="center"/>
        </w:trPr>
        <w:tc>
          <w:tcPr>
            <w:tcW w:w="370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A083A" w:rsidRPr="00F81637" w:rsidRDefault="007A083A" w:rsidP="007A083A">
            <w:r w:rsidRPr="00F81637">
              <w:t>Социальные педагоги</w:t>
            </w:r>
          </w:p>
        </w:tc>
        <w:tc>
          <w:tcPr>
            <w:tcW w:w="1294" w:type="pct"/>
            <w:tcBorders>
              <w:top w:val="nil"/>
              <w:left w:val="nil"/>
              <w:bottom w:val="single" w:sz="8" w:space="0" w:color="000000"/>
              <w:right w:val="single" w:sz="8" w:space="0" w:color="000000"/>
            </w:tcBorders>
            <w:tcMar>
              <w:top w:w="0" w:type="dxa"/>
              <w:left w:w="108" w:type="dxa"/>
              <w:bottom w:w="0" w:type="dxa"/>
              <w:right w:w="108" w:type="dxa"/>
            </w:tcMar>
            <w:hideMark/>
          </w:tcPr>
          <w:p w:rsidR="007A083A" w:rsidRPr="00F81637" w:rsidRDefault="007A083A" w:rsidP="007A083A">
            <w:pPr>
              <w:jc w:val="center"/>
            </w:pPr>
            <w:r w:rsidRPr="00F81637">
              <w:t>1</w:t>
            </w:r>
          </w:p>
        </w:tc>
      </w:tr>
      <w:tr w:rsidR="007A083A" w:rsidRPr="00F81637" w:rsidTr="007A083A">
        <w:trPr>
          <w:jc w:val="center"/>
        </w:trPr>
        <w:tc>
          <w:tcPr>
            <w:tcW w:w="370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A083A" w:rsidRPr="00F81637" w:rsidRDefault="007A083A" w:rsidP="007A083A">
            <w:r w:rsidRPr="00F81637">
              <w:t>Педагоги дополнительного образования</w:t>
            </w:r>
          </w:p>
        </w:tc>
        <w:tc>
          <w:tcPr>
            <w:tcW w:w="1294" w:type="pct"/>
            <w:tcBorders>
              <w:top w:val="nil"/>
              <w:left w:val="nil"/>
              <w:bottom w:val="single" w:sz="8" w:space="0" w:color="000000"/>
              <w:right w:val="single" w:sz="8" w:space="0" w:color="000000"/>
            </w:tcBorders>
            <w:tcMar>
              <w:top w:w="0" w:type="dxa"/>
              <w:left w:w="108" w:type="dxa"/>
              <w:bottom w:w="0" w:type="dxa"/>
              <w:right w:w="108" w:type="dxa"/>
            </w:tcMar>
            <w:hideMark/>
          </w:tcPr>
          <w:p w:rsidR="007A083A" w:rsidRPr="00F81637" w:rsidRDefault="007A083A" w:rsidP="007A083A">
            <w:pPr>
              <w:jc w:val="center"/>
            </w:pPr>
            <w:r w:rsidRPr="00F81637">
              <w:t>7</w:t>
            </w:r>
          </w:p>
        </w:tc>
      </w:tr>
      <w:tr w:rsidR="007A083A" w:rsidRPr="00F81637" w:rsidTr="007A083A">
        <w:trPr>
          <w:jc w:val="center"/>
        </w:trPr>
        <w:tc>
          <w:tcPr>
            <w:tcW w:w="370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A083A" w:rsidRPr="00F81637" w:rsidRDefault="007A083A" w:rsidP="007A083A">
            <w:r w:rsidRPr="00F81637">
              <w:t>Педагоги - организаторы</w:t>
            </w:r>
          </w:p>
        </w:tc>
        <w:tc>
          <w:tcPr>
            <w:tcW w:w="1294" w:type="pct"/>
            <w:tcBorders>
              <w:top w:val="nil"/>
              <w:left w:val="nil"/>
              <w:bottom w:val="single" w:sz="8" w:space="0" w:color="000000"/>
              <w:right w:val="single" w:sz="8" w:space="0" w:color="000000"/>
            </w:tcBorders>
            <w:tcMar>
              <w:top w:w="0" w:type="dxa"/>
              <w:left w:w="108" w:type="dxa"/>
              <w:bottom w:w="0" w:type="dxa"/>
              <w:right w:w="108" w:type="dxa"/>
            </w:tcMar>
            <w:hideMark/>
          </w:tcPr>
          <w:p w:rsidR="007A083A" w:rsidRPr="00F81637" w:rsidRDefault="007A083A" w:rsidP="007A083A">
            <w:pPr>
              <w:jc w:val="center"/>
            </w:pPr>
            <w:r w:rsidRPr="00F81637">
              <w:t>0</w:t>
            </w:r>
          </w:p>
        </w:tc>
      </w:tr>
      <w:tr w:rsidR="007A083A" w:rsidRPr="00F81637" w:rsidTr="007A083A">
        <w:trPr>
          <w:jc w:val="center"/>
        </w:trPr>
        <w:tc>
          <w:tcPr>
            <w:tcW w:w="370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A083A" w:rsidRPr="00F81637" w:rsidRDefault="007A083A" w:rsidP="007A083A">
            <w:r w:rsidRPr="00F81637">
              <w:t>Советник директора по воспитанию</w:t>
            </w:r>
          </w:p>
        </w:tc>
        <w:tc>
          <w:tcPr>
            <w:tcW w:w="1294" w:type="pct"/>
            <w:tcBorders>
              <w:top w:val="nil"/>
              <w:left w:val="nil"/>
              <w:bottom w:val="single" w:sz="8" w:space="0" w:color="000000"/>
              <w:right w:val="single" w:sz="8" w:space="0" w:color="000000"/>
            </w:tcBorders>
            <w:tcMar>
              <w:top w:w="0" w:type="dxa"/>
              <w:left w:w="108" w:type="dxa"/>
              <w:bottom w:w="0" w:type="dxa"/>
              <w:right w:w="108" w:type="dxa"/>
            </w:tcMar>
            <w:hideMark/>
          </w:tcPr>
          <w:p w:rsidR="007A083A" w:rsidRPr="00F81637" w:rsidRDefault="007A083A" w:rsidP="007A083A">
            <w:pPr>
              <w:jc w:val="center"/>
            </w:pPr>
            <w:r w:rsidRPr="00F81637">
              <w:t>1</w:t>
            </w:r>
          </w:p>
        </w:tc>
      </w:tr>
      <w:tr w:rsidR="007A083A" w:rsidRPr="00F81637" w:rsidTr="007A083A">
        <w:trPr>
          <w:jc w:val="center"/>
        </w:trPr>
        <w:tc>
          <w:tcPr>
            <w:tcW w:w="370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A083A" w:rsidRPr="00F81637" w:rsidRDefault="007A083A" w:rsidP="007A083A">
            <w:r w:rsidRPr="00F81637">
              <w:t>Медицинские работники (физические лица, включая совместителей)</w:t>
            </w:r>
          </w:p>
        </w:tc>
        <w:tc>
          <w:tcPr>
            <w:tcW w:w="1294" w:type="pct"/>
            <w:tcBorders>
              <w:top w:val="nil"/>
              <w:left w:val="nil"/>
              <w:bottom w:val="single" w:sz="8" w:space="0" w:color="000000"/>
              <w:right w:val="single" w:sz="8" w:space="0" w:color="000000"/>
            </w:tcBorders>
            <w:tcMar>
              <w:top w:w="0" w:type="dxa"/>
              <w:left w:w="108" w:type="dxa"/>
              <w:bottom w:w="0" w:type="dxa"/>
              <w:right w:w="108" w:type="dxa"/>
            </w:tcMar>
            <w:hideMark/>
          </w:tcPr>
          <w:p w:rsidR="007A083A" w:rsidRPr="00F81637" w:rsidRDefault="007A083A" w:rsidP="007A083A">
            <w:pPr>
              <w:jc w:val="center"/>
            </w:pPr>
            <w:r w:rsidRPr="00F81637">
              <w:t>0</w:t>
            </w:r>
          </w:p>
        </w:tc>
      </w:tr>
    </w:tbl>
    <w:p w:rsidR="007A083A" w:rsidRPr="00F81637" w:rsidRDefault="007A083A" w:rsidP="007A083A">
      <w:pPr>
        <w:shd w:val="clear" w:color="auto" w:fill="FFFFFF"/>
        <w:jc w:val="both"/>
        <w:rPr>
          <w:b/>
          <w:color w:val="181818"/>
        </w:rPr>
      </w:pPr>
    </w:p>
    <w:p w:rsidR="007A083A" w:rsidRPr="00F81637" w:rsidRDefault="007A083A" w:rsidP="007A083A">
      <w:pPr>
        <w:shd w:val="clear" w:color="auto" w:fill="FFFFFF"/>
        <w:jc w:val="center"/>
        <w:rPr>
          <w:b/>
          <w:color w:val="181818"/>
        </w:rPr>
      </w:pPr>
    </w:p>
    <w:p w:rsidR="007A083A" w:rsidRPr="00F81637" w:rsidRDefault="007A083A" w:rsidP="007A083A">
      <w:pPr>
        <w:shd w:val="clear" w:color="auto" w:fill="FFFFFF"/>
        <w:jc w:val="center"/>
        <w:rPr>
          <w:b/>
          <w:color w:val="181818"/>
        </w:rPr>
      </w:pPr>
      <w:r w:rsidRPr="00F81637">
        <w:rPr>
          <w:b/>
          <w:color w:val="181818"/>
        </w:rPr>
        <w:t>Мониторинг кадрового обеспечения на 2024 -2030 годы</w:t>
      </w:r>
    </w:p>
    <w:p w:rsidR="007A083A" w:rsidRPr="00F81637" w:rsidRDefault="007A083A" w:rsidP="007A083A">
      <w:pPr>
        <w:shd w:val="clear" w:color="auto" w:fill="FFFFFF"/>
        <w:jc w:val="center"/>
        <w:rPr>
          <w:b/>
          <w:color w:val="181818"/>
        </w:rPr>
      </w:pPr>
    </w:p>
    <w:tbl>
      <w:tblPr>
        <w:tblpPr w:leftFromText="180" w:rightFromText="180" w:bottomFromText="160" w:vertAnchor="text" w:tblpY="1"/>
        <w:tblOverlap w:val="never"/>
        <w:tblW w:w="14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962"/>
        <w:gridCol w:w="1069"/>
        <w:gridCol w:w="1069"/>
        <w:gridCol w:w="1069"/>
        <w:gridCol w:w="1069"/>
        <w:gridCol w:w="1069"/>
        <w:gridCol w:w="1069"/>
        <w:gridCol w:w="1069"/>
        <w:gridCol w:w="1720"/>
      </w:tblGrid>
      <w:tr w:rsidR="007A083A" w:rsidRPr="00F81637" w:rsidTr="007A083A">
        <w:trPr>
          <w:trHeight w:val="300"/>
        </w:trPr>
        <w:tc>
          <w:tcPr>
            <w:tcW w:w="562" w:type="dxa"/>
            <w:vMerge w:val="restart"/>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rPr>
                <w:bCs/>
              </w:rPr>
            </w:pPr>
            <w:r w:rsidRPr="00F81637">
              <w:rPr>
                <w:bCs/>
              </w:rPr>
              <w:t>№</w:t>
            </w:r>
          </w:p>
        </w:tc>
        <w:tc>
          <w:tcPr>
            <w:tcW w:w="4962" w:type="dxa"/>
            <w:vMerge w:val="restart"/>
            <w:tcBorders>
              <w:top w:val="single" w:sz="4" w:space="0" w:color="auto"/>
              <w:left w:val="single" w:sz="4" w:space="0" w:color="auto"/>
              <w:bottom w:val="single" w:sz="4" w:space="0" w:color="auto"/>
              <w:right w:val="single" w:sz="4" w:space="0" w:color="auto"/>
            </w:tcBorders>
            <w:vAlign w:val="center"/>
            <w:hideMark/>
          </w:tcPr>
          <w:p w:rsidR="007A083A" w:rsidRPr="00F81637" w:rsidRDefault="007A083A" w:rsidP="007A083A">
            <w:pPr>
              <w:jc w:val="center"/>
              <w:rPr>
                <w:bCs/>
              </w:rPr>
            </w:pPr>
            <w:r w:rsidRPr="00F81637">
              <w:rPr>
                <w:bCs/>
              </w:rPr>
              <w:t xml:space="preserve">Наименование направлений подготовки согласно </w:t>
            </w:r>
          </w:p>
        </w:tc>
        <w:tc>
          <w:tcPr>
            <w:tcW w:w="7483" w:type="dxa"/>
            <w:gridSpan w:val="7"/>
            <w:tcBorders>
              <w:top w:val="single" w:sz="4" w:space="0" w:color="auto"/>
              <w:left w:val="single" w:sz="4" w:space="0" w:color="auto"/>
              <w:bottom w:val="single" w:sz="4" w:space="0" w:color="auto"/>
              <w:right w:val="single" w:sz="4" w:space="0" w:color="auto"/>
            </w:tcBorders>
            <w:noWrap/>
            <w:vAlign w:val="bottom"/>
            <w:hideMark/>
          </w:tcPr>
          <w:p w:rsidR="007A083A" w:rsidRPr="00F81637" w:rsidRDefault="007A083A" w:rsidP="007A083A">
            <w:pPr>
              <w:jc w:val="center"/>
            </w:pPr>
            <w:r w:rsidRPr="00F81637">
              <w:t>Потребность в квалифицированных специалистах (чел.)</w:t>
            </w:r>
          </w:p>
        </w:tc>
        <w:tc>
          <w:tcPr>
            <w:tcW w:w="1720" w:type="dxa"/>
            <w:vMerge w:val="restart"/>
            <w:tcBorders>
              <w:top w:val="single" w:sz="4" w:space="0" w:color="auto"/>
              <w:left w:val="single" w:sz="4" w:space="0" w:color="auto"/>
              <w:bottom w:val="single" w:sz="4" w:space="0" w:color="auto"/>
              <w:right w:val="single" w:sz="4" w:space="0" w:color="auto"/>
            </w:tcBorders>
            <w:vAlign w:val="center"/>
            <w:hideMark/>
          </w:tcPr>
          <w:p w:rsidR="007A083A" w:rsidRPr="00F81637" w:rsidRDefault="007A083A" w:rsidP="007A083A">
            <w:pPr>
              <w:jc w:val="center"/>
              <w:rPr>
                <w:b/>
                <w:bCs/>
                <w:color w:val="000000"/>
              </w:rPr>
            </w:pPr>
            <w:r w:rsidRPr="00F81637">
              <w:rPr>
                <w:b/>
                <w:bCs/>
                <w:color w:val="000000"/>
              </w:rPr>
              <w:t>Общий итог потребности на 2024-2030 годы (чел.)</w:t>
            </w:r>
          </w:p>
        </w:tc>
      </w:tr>
      <w:tr w:rsidR="007A083A" w:rsidRPr="00F81637" w:rsidTr="007A083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083A" w:rsidRPr="00F81637" w:rsidRDefault="007A083A" w:rsidP="007A083A">
            <w:pPr>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083A" w:rsidRPr="00F81637" w:rsidRDefault="007A083A" w:rsidP="007A083A">
            <w:pPr>
              <w:rPr>
                <w:bCs/>
              </w:rPr>
            </w:pPr>
          </w:p>
        </w:tc>
        <w:tc>
          <w:tcPr>
            <w:tcW w:w="1069" w:type="dxa"/>
            <w:vMerge w:val="restart"/>
            <w:tcBorders>
              <w:top w:val="single" w:sz="4" w:space="0" w:color="auto"/>
              <w:left w:val="single" w:sz="4" w:space="0" w:color="auto"/>
              <w:bottom w:val="single" w:sz="4" w:space="0" w:color="auto"/>
              <w:right w:val="single" w:sz="4" w:space="0" w:color="auto"/>
            </w:tcBorders>
            <w:noWrap/>
            <w:vAlign w:val="center"/>
            <w:hideMark/>
          </w:tcPr>
          <w:p w:rsidR="007A083A" w:rsidRPr="00F81637" w:rsidRDefault="007A083A" w:rsidP="007A083A">
            <w:pPr>
              <w:jc w:val="center"/>
              <w:rPr>
                <w:b/>
                <w:bCs/>
              </w:rPr>
            </w:pPr>
            <w:r w:rsidRPr="00F81637">
              <w:rPr>
                <w:b/>
                <w:bCs/>
              </w:rPr>
              <w:t>2024 год</w:t>
            </w:r>
          </w:p>
        </w:tc>
        <w:tc>
          <w:tcPr>
            <w:tcW w:w="1069" w:type="dxa"/>
            <w:vMerge w:val="restart"/>
            <w:tcBorders>
              <w:top w:val="single" w:sz="4" w:space="0" w:color="auto"/>
              <w:left w:val="single" w:sz="4" w:space="0" w:color="auto"/>
              <w:bottom w:val="single" w:sz="4" w:space="0" w:color="auto"/>
              <w:right w:val="single" w:sz="4" w:space="0" w:color="auto"/>
            </w:tcBorders>
            <w:noWrap/>
            <w:vAlign w:val="center"/>
            <w:hideMark/>
          </w:tcPr>
          <w:p w:rsidR="007A083A" w:rsidRPr="00F81637" w:rsidRDefault="007A083A" w:rsidP="007A083A">
            <w:pPr>
              <w:jc w:val="center"/>
              <w:rPr>
                <w:b/>
                <w:bCs/>
              </w:rPr>
            </w:pPr>
            <w:r w:rsidRPr="00F81637">
              <w:rPr>
                <w:b/>
                <w:bCs/>
              </w:rPr>
              <w:t>2025 год</w:t>
            </w:r>
          </w:p>
        </w:tc>
        <w:tc>
          <w:tcPr>
            <w:tcW w:w="1069" w:type="dxa"/>
            <w:vMerge w:val="restart"/>
            <w:tcBorders>
              <w:top w:val="single" w:sz="4" w:space="0" w:color="auto"/>
              <w:left w:val="single" w:sz="4" w:space="0" w:color="auto"/>
              <w:bottom w:val="single" w:sz="4" w:space="0" w:color="auto"/>
              <w:right w:val="single" w:sz="4" w:space="0" w:color="auto"/>
            </w:tcBorders>
            <w:noWrap/>
            <w:vAlign w:val="center"/>
            <w:hideMark/>
          </w:tcPr>
          <w:p w:rsidR="007A083A" w:rsidRPr="00F81637" w:rsidRDefault="007A083A" w:rsidP="007A083A">
            <w:pPr>
              <w:jc w:val="center"/>
              <w:rPr>
                <w:b/>
                <w:bCs/>
              </w:rPr>
            </w:pPr>
            <w:r w:rsidRPr="00F81637">
              <w:rPr>
                <w:b/>
                <w:bCs/>
              </w:rPr>
              <w:t>2026 год</w:t>
            </w:r>
          </w:p>
        </w:tc>
        <w:tc>
          <w:tcPr>
            <w:tcW w:w="1069" w:type="dxa"/>
            <w:vMerge w:val="restart"/>
            <w:tcBorders>
              <w:top w:val="single" w:sz="4" w:space="0" w:color="auto"/>
              <w:left w:val="single" w:sz="4" w:space="0" w:color="auto"/>
              <w:bottom w:val="single" w:sz="4" w:space="0" w:color="auto"/>
              <w:right w:val="single" w:sz="4" w:space="0" w:color="auto"/>
            </w:tcBorders>
            <w:noWrap/>
            <w:vAlign w:val="center"/>
            <w:hideMark/>
          </w:tcPr>
          <w:p w:rsidR="007A083A" w:rsidRPr="00F81637" w:rsidRDefault="007A083A" w:rsidP="007A083A">
            <w:pPr>
              <w:jc w:val="center"/>
              <w:rPr>
                <w:b/>
                <w:bCs/>
              </w:rPr>
            </w:pPr>
            <w:r w:rsidRPr="00F81637">
              <w:rPr>
                <w:b/>
                <w:bCs/>
              </w:rPr>
              <w:t>2027 год</w:t>
            </w:r>
          </w:p>
        </w:tc>
        <w:tc>
          <w:tcPr>
            <w:tcW w:w="1069" w:type="dxa"/>
            <w:vMerge w:val="restart"/>
            <w:tcBorders>
              <w:top w:val="single" w:sz="4" w:space="0" w:color="auto"/>
              <w:left w:val="single" w:sz="4" w:space="0" w:color="auto"/>
              <w:bottom w:val="single" w:sz="4" w:space="0" w:color="auto"/>
              <w:right w:val="single" w:sz="4" w:space="0" w:color="auto"/>
            </w:tcBorders>
            <w:noWrap/>
            <w:vAlign w:val="center"/>
            <w:hideMark/>
          </w:tcPr>
          <w:p w:rsidR="007A083A" w:rsidRPr="00F81637" w:rsidRDefault="007A083A" w:rsidP="007A083A">
            <w:pPr>
              <w:jc w:val="center"/>
              <w:rPr>
                <w:b/>
                <w:bCs/>
              </w:rPr>
            </w:pPr>
            <w:r w:rsidRPr="00F81637">
              <w:rPr>
                <w:b/>
                <w:bCs/>
              </w:rPr>
              <w:t>2028 год</w:t>
            </w:r>
          </w:p>
        </w:tc>
        <w:tc>
          <w:tcPr>
            <w:tcW w:w="1069" w:type="dxa"/>
            <w:vMerge w:val="restart"/>
            <w:tcBorders>
              <w:top w:val="single" w:sz="4" w:space="0" w:color="auto"/>
              <w:left w:val="single" w:sz="4" w:space="0" w:color="auto"/>
              <w:bottom w:val="single" w:sz="4" w:space="0" w:color="auto"/>
              <w:right w:val="single" w:sz="4" w:space="0" w:color="auto"/>
            </w:tcBorders>
            <w:noWrap/>
            <w:vAlign w:val="center"/>
            <w:hideMark/>
          </w:tcPr>
          <w:p w:rsidR="007A083A" w:rsidRPr="00F81637" w:rsidRDefault="007A083A" w:rsidP="007A083A">
            <w:pPr>
              <w:jc w:val="center"/>
              <w:rPr>
                <w:b/>
                <w:bCs/>
              </w:rPr>
            </w:pPr>
            <w:r w:rsidRPr="00F81637">
              <w:rPr>
                <w:b/>
                <w:bCs/>
              </w:rPr>
              <w:t>2029 год</w:t>
            </w:r>
          </w:p>
        </w:tc>
        <w:tc>
          <w:tcPr>
            <w:tcW w:w="1069" w:type="dxa"/>
            <w:vMerge w:val="restart"/>
            <w:tcBorders>
              <w:top w:val="single" w:sz="4" w:space="0" w:color="auto"/>
              <w:left w:val="single" w:sz="4" w:space="0" w:color="auto"/>
              <w:bottom w:val="single" w:sz="4" w:space="0" w:color="auto"/>
              <w:right w:val="single" w:sz="4" w:space="0" w:color="auto"/>
            </w:tcBorders>
            <w:noWrap/>
            <w:vAlign w:val="center"/>
            <w:hideMark/>
          </w:tcPr>
          <w:p w:rsidR="007A083A" w:rsidRPr="00F81637" w:rsidRDefault="007A083A" w:rsidP="007A083A">
            <w:pPr>
              <w:jc w:val="center"/>
              <w:rPr>
                <w:b/>
                <w:bCs/>
              </w:rPr>
            </w:pPr>
            <w:r w:rsidRPr="00F81637">
              <w:rPr>
                <w:b/>
                <w:bCs/>
              </w:rPr>
              <w:t>2030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083A" w:rsidRPr="00F81637" w:rsidRDefault="007A083A" w:rsidP="007A083A">
            <w:pPr>
              <w:rPr>
                <w:b/>
                <w:bCs/>
                <w:color w:val="000000"/>
              </w:rPr>
            </w:pPr>
          </w:p>
        </w:tc>
      </w:tr>
      <w:tr w:rsidR="007A083A" w:rsidRPr="00F81637" w:rsidTr="007A083A">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083A" w:rsidRPr="00F81637" w:rsidRDefault="007A083A" w:rsidP="007A083A">
            <w:pPr>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083A" w:rsidRPr="00F81637" w:rsidRDefault="007A083A" w:rsidP="007A083A">
            <w:pPr>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083A" w:rsidRPr="00F81637" w:rsidRDefault="007A083A" w:rsidP="007A083A">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083A" w:rsidRPr="00F81637" w:rsidRDefault="007A083A" w:rsidP="007A083A">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083A" w:rsidRPr="00F81637" w:rsidRDefault="007A083A" w:rsidP="007A083A">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083A" w:rsidRPr="00F81637" w:rsidRDefault="007A083A" w:rsidP="007A083A">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083A" w:rsidRPr="00F81637" w:rsidRDefault="007A083A" w:rsidP="007A083A">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083A" w:rsidRPr="00F81637" w:rsidRDefault="007A083A" w:rsidP="007A083A">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083A" w:rsidRPr="00F81637" w:rsidRDefault="007A083A" w:rsidP="007A083A">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083A" w:rsidRPr="00F81637" w:rsidRDefault="007A083A" w:rsidP="007A083A">
            <w:pPr>
              <w:rPr>
                <w:b/>
                <w:bCs/>
                <w:color w:val="000000"/>
              </w:rPr>
            </w:pPr>
          </w:p>
        </w:tc>
      </w:tr>
      <w:tr w:rsidR="007A083A" w:rsidRPr="00F81637" w:rsidTr="007A083A">
        <w:trPr>
          <w:trHeight w:val="300"/>
        </w:trPr>
        <w:tc>
          <w:tcPr>
            <w:tcW w:w="562" w:type="dxa"/>
            <w:tcBorders>
              <w:top w:val="single" w:sz="4" w:space="0" w:color="auto"/>
              <w:left w:val="single" w:sz="4" w:space="0" w:color="auto"/>
              <w:bottom w:val="single" w:sz="4" w:space="0" w:color="auto"/>
              <w:right w:val="single" w:sz="4" w:space="0" w:color="auto"/>
            </w:tcBorders>
            <w:noWrap/>
            <w:vAlign w:val="bottom"/>
            <w:hideMark/>
          </w:tcPr>
          <w:p w:rsidR="007A083A" w:rsidRPr="00F81637" w:rsidRDefault="007A083A" w:rsidP="007A083A">
            <w:pPr>
              <w:jc w:val="center"/>
              <w:rPr>
                <w:iCs/>
              </w:rPr>
            </w:pPr>
            <w:r w:rsidRPr="00F81637">
              <w:rPr>
                <w:iCs/>
              </w:rPr>
              <w:t> 1</w:t>
            </w:r>
          </w:p>
        </w:tc>
        <w:tc>
          <w:tcPr>
            <w:tcW w:w="4962" w:type="dxa"/>
            <w:tcBorders>
              <w:top w:val="single" w:sz="4" w:space="0" w:color="auto"/>
              <w:left w:val="single" w:sz="4" w:space="0" w:color="auto"/>
              <w:bottom w:val="single" w:sz="4" w:space="0" w:color="auto"/>
              <w:right w:val="single" w:sz="4" w:space="0" w:color="auto"/>
            </w:tcBorders>
            <w:vAlign w:val="bottom"/>
            <w:hideMark/>
          </w:tcPr>
          <w:p w:rsidR="007A083A" w:rsidRPr="00F81637" w:rsidRDefault="007A083A" w:rsidP="007A083A">
            <w:pPr>
              <w:rPr>
                <w:iCs/>
              </w:rPr>
            </w:pPr>
            <w:r w:rsidRPr="00F81637">
              <w:rPr>
                <w:iCs/>
              </w:rPr>
              <w:t xml:space="preserve">Педагогическое образование Профиль: Начальное образование </w:t>
            </w:r>
          </w:p>
        </w:tc>
        <w:tc>
          <w:tcPr>
            <w:tcW w:w="1069" w:type="dxa"/>
            <w:tcBorders>
              <w:top w:val="single" w:sz="4" w:space="0" w:color="auto"/>
              <w:left w:val="single" w:sz="4" w:space="0" w:color="auto"/>
              <w:bottom w:val="single" w:sz="4" w:space="0" w:color="auto"/>
              <w:right w:val="single" w:sz="4" w:space="0" w:color="auto"/>
            </w:tcBorders>
            <w:noWrap/>
            <w:vAlign w:val="center"/>
          </w:tcPr>
          <w:p w:rsidR="007A083A" w:rsidRPr="00F81637" w:rsidRDefault="007A083A" w:rsidP="007A083A">
            <w:pPr>
              <w:jc w:val="center"/>
            </w:pPr>
          </w:p>
        </w:tc>
        <w:tc>
          <w:tcPr>
            <w:tcW w:w="1069" w:type="dxa"/>
            <w:tcBorders>
              <w:top w:val="single" w:sz="4" w:space="0" w:color="auto"/>
              <w:left w:val="single" w:sz="4" w:space="0" w:color="auto"/>
              <w:bottom w:val="single" w:sz="4" w:space="0" w:color="auto"/>
              <w:right w:val="single" w:sz="4" w:space="0" w:color="auto"/>
            </w:tcBorders>
            <w:noWrap/>
            <w:vAlign w:val="center"/>
          </w:tcPr>
          <w:p w:rsidR="007A083A" w:rsidRPr="00F81637" w:rsidRDefault="007A083A" w:rsidP="007A083A">
            <w:pPr>
              <w:jc w:val="center"/>
            </w:pPr>
          </w:p>
        </w:tc>
        <w:tc>
          <w:tcPr>
            <w:tcW w:w="1069" w:type="dxa"/>
            <w:tcBorders>
              <w:top w:val="single" w:sz="4" w:space="0" w:color="auto"/>
              <w:left w:val="single" w:sz="4" w:space="0" w:color="auto"/>
              <w:bottom w:val="single" w:sz="4" w:space="0" w:color="auto"/>
              <w:right w:val="single" w:sz="4" w:space="0" w:color="auto"/>
            </w:tcBorders>
            <w:noWrap/>
            <w:vAlign w:val="center"/>
            <w:hideMark/>
          </w:tcPr>
          <w:p w:rsidR="007A083A" w:rsidRPr="00F81637" w:rsidRDefault="007A083A" w:rsidP="007A083A">
            <w:pPr>
              <w:jc w:val="center"/>
            </w:pPr>
            <w:r w:rsidRPr="00F81637">
              <w:t>1</w:t>
            </w:r>
          </w:p>
        </w:tc>
        <w:tc>
          <w:tcPr>
            <w:tcW w:w="1069" w:type="dxa"/>
            <w:tcBorders>
              <w:top w:val="single" w:sz="4" w:space="0" w:color="auto"/>
              <w:left w:val="single" w:sz="4" w:space="0" w:color="auto"/>
              <w:bottom w:val="single" w:sz="4" w:space="0" w:color="auto"/>
              <w:right w:val="single" w:sz="4" w:space="0" w:color="auto"/>
            </w:tcBorders>
            <w:noWrap/>
            <w:vAlign w:val="center"/>
          </w:tcPr>
          <w:p w:rsidR="007A083A" w:rsidRPr="00F81637" w:rsidRDefault="007A083A" w:rsidP="007A083A">
            <w:pPr>
              <w:jc w:val="center"/>
            </w:pPr>
          </w:p>
        </w:tc>
        <w:tc>
          <w:tcPr>
            <w:tcW w:w="1069" w:type="dxa"/>
            <w:tcBorders>
              <w:top w:val="single" w:sz="4" w:space="0" w:color="auto"/>
              <w:left w:val="single" w:sz="4" w:space="0" w:color="auto"/>
              <w:bottom w:val="single" w:sz="4" w:space="0" w:color="auto"/>
              <w:right w:val="single" w:sz="4" w:space="0" w:color="auto"/>
            </w:tcBorders>
            <w:noWrap/>
            <w:vAlign w:val="center"/>
          </w:tcPr>
          <w:p w:rsidR="007A083A" w:rsidRPr="00F81637" w:rsidRDefault="007A083A" w:rsidP="007A083A">
            <w:pPr>
              <w:jc w:val="center"/>
            </w:pPr>
          </w:p>
        </w:tc>
        <w:tc>
          <w:tcPr>
            <w:tcW w:w="1069" w:type="dxa"/>
            <w:tcBorders>
              <w:top w:val="single" w:sz="4" w:space="0" w:color="auto"/>
              <w:left w:val="single" w:sz="4" w:space="0" w:color="auto"/>
              <w:bottom w:val="single" w:sz="4" w:space="0" w:color="auto"/>
              <w:right w:val="single" w:sz="4" w:space="0" w:color="auto"/>
            </w:tcBorders>
            <w:noWrap/>
            <w:vAlign w:val="center"/>
          </w:tcPr>
          <w:p w:rsidR="007A083A" w:rsidRPr="00F81637" w:rsidRDefault="007A083A" w:rsidP="007A083A">
            <w:pPr>
              <w:jc w:val="center"/>
            </w:pPr>
          </w:p>
        </w:tc>
        <w:tc>
          <w:tcPr>
            <w:tcW w:w="1069" w:type="dxa"/>
            <w:tcBorders>
              <w:top w:val="single" w:sz="4" w:space="0" w:color="auto"/>
              <w:left w:val="single" w:sz="4" w:space="0" w:color="auto"/>
              <w:bottom w:val="single" w:sz="4" w:space="0" w:color="auto"/>
              <w:right w:val="single" w:sz="4" w:space="0" w:color="auto"/>
            </w:tcBorders>
            <w:noWrap/>
            <w:vAlign w:val="center"/>
            <w:hideMark/>
          </w:tcPr>
          <w:p w:rsidR="007A083A" w:rsidRPr="00F81637" w:rsidRDefault="007A083A" w:rsidP="007A083A">
            <w:pPr>
              <w:jc w:val="center"/>
            </w:pPr>
            <w:r w:rsidRPr="00F81637">
              <w:t>1</w:t>
            </w:r>
          </w:p>
        </w:tc>
        <w:tc>
          <w:tcPr>
            <w:tcW w:w="1720"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jc w:val="center"/>
              <w:rPr>
                <w:color w:val="000000"/>
              </w:rPr>
            </w:pPr>
            <w:r w:rsidRPr="00F81637">
              <w:rPr>
                <w:color w:val="000000"/>
              </w:rPr>
              <w:t>2</w:t>
            </w:r>
          </w:p>
        </w:tc>
      </w:tr>
      <w:tr w:rsidR="007A083A" w:rsidRPr="00F81637" w:rsidTr="007A083A">
        <w:trPr>
          <w:trHeight w:val="300"/>
        </w:trPr>
        <w:tc>
          <w:tcPr>
            <w:tcW w:w="562" w:type="dxa"/>
            <w:tcBorders>
              <w:top w:val="single" w:sz="4" w:space="0" w:color="auto"/>
              <w:left w:val="single" w:sz="4" w:space="0" w:color="auto"/>
              <w:bottom w:val="single" w:sz="4" w:space="0" w:color="auto"/>
              <w:right w:val="single" w:sz="4" w:space="0" w:color="auto"/>
            </w:tcBorders>
            <w:noWrap/>
            <w:vAlign w:val="bottom"/>
            <w:hideMark/>
          </w:tcPr>
          <w:p w:rsidR="007A083A" w:rsidRPr="00F81637" w:rsidRDefault="007A083A" w:rsidP="007A083A">
            <w:pPr>
              <w:jc w:val="center"/>
              <w:rPr>
                <w:iCs/>
              </w:rPr>
            </w:pPr>
            <w:r w:rsidRPr="00F81637">
              <w:rPr>
                <w:iCs/>
              </w:rPr>
              <w:t>2</w:t>
            </w:r>
          </w:p>
        </w:tc>
        <w:tc>
          <w:tcPr>
            <w:tcW w:w="4962" w:type="dxa"/>
            <w:tcBorders>
              <w:top w:val="single" w:sz="4" w:space="0" w:color="auto"/>
              <w:left w:val="single" w:sz="4" w:space="0" w:color="auto"/>
              <w:bottom w:val="single" w:sz="4" w:space="0" w:color="auto"/>
              <w:right w:val="single" w:sz="4" w:space="0" w:color="auto"/>
            </w:tcBorders>
            <w:vAlign w:val="bottom"/>
            <w:hideMark/>
          </w:tcPr>
          <w:p w:rsidR="007A083A" w:rsidRPr="00F81637" w:rsidRDefault="007A083A" w:rsidP="007A083A">
            <w:pPr>
              <w:rPr>
                <w:iCs/>
              </w:rPr>
            </w:pPr>
            <w:r w:rsidRPr="00F81637">
              <w:rPr>
                <w:iCs/>
              </w:rPr>
              <w:t>математика</w:t>
            </w:r>
          </w:p>
        </w:tc>
        <w:tc>
          <w:tcPr>
            <w:tcW w:w="1069" w:type="dxa"/>
            <w:tcBorders>
              <w:top w:val="single" w:sz="4" w:space="0" w:color="auto"/>
              <w:left w:val="single" w:sz="4" w:space="0" w:color="auto"/>
              <w:bottom w:val="single" w:sz="4" w:space="0" w:color="auto"/>
              <w:right w:val="single" w:sz="4" w:space="0" w:color="auto"/>
            </w:tcBorders>
            <w:noWrap/>
            <w:vAlign w:val="center"/>
          </w:tcPr>
          <w:p w:rsidR="007A083A" w:rsidRPr="00F81637" w:rsidRDefault="007A083A" w:rsidP="007A083A">
            <w:pPr>
              <w:jc w:val="center"/>
            </w:pPr>
          </w:p>
        </w:tc>
        <w:tc>
          <w:tcPr>
            <w:tcW w:w="1069" w:type="dxa"/>
            <w:tcBorders>
              <w:top w:val="single" w:sz="4" w:space="0" w:color="auto"/>
              <w:left w:val="single" w:sz="4" w:space="0" w:color="auto"/>
              <w:bottom w:val="single" w:sz="4" w:space="0" w:color="auto"/>
              <w:right w:val="single" w:sz="4" w:space="0" w:color="auto"/>
            </w:tcBorders>
            <w:noWrap/>
            <w:vAlign w:val="center"/>
            <w:hideMark/>
          </w:tcPr>
          <w:p w:rsidR="007A083A" w:rsidRPr="00F81637" w:rsidRDefault="007A083A" w:rsidP="007A083A">
            <w:pPr>
              <w:jc w:val="center"/>
            </w:pPr>
            <w:r w:rsidRPr="00F81637">
              <w:t>1</w:t>
            </w:r>
          </w:p>
        </w:tc>
        <w:tc>
          <w:tcPr>
            <w:tcW w:w="1069" w:type="dxa"/>
            <w:tcBorders>
              <w:top w:val="single" w:sz="4" w:space="0" w:color="auto"/>
              <w:left w:val="single" w:sz="4" w:space="0" w:color="auto"/>
              <w:bottom w:val="single" w:sz="4" w:space="0" w:color="auto"/>
              <w:right w:val="single" w:sz="4" w:space="0" w:color="auto"/>
            </w:tcBorders>
            <w:noWrap/>
            <w:vAlign w:val="center"/>
            <w:hideMark/>
          </w:tcPr>
          <w:p w:rsidR="007A083A" w:rsidRPr="00F81637" w:rsidRDefault="007A083A" w:rsidP="007A083A">
            <w:pPr>
              <w:jc w:val="center"/>
            </w:pPr>
            <w:r w:rsidRPr="00F81637">
              <w:t>1</w:t>
            </w:r>
          </w:p>
        </w:tc>
        <w:tc>
          <w:tcPr>
            <w:tcW w:w="1069" w:type="dxa"/>
            <w:tcBorders>
              <w:top w:val="single" w:sz="4" w:space="0" w:color="auto"/>
              <w:left w:val="single" w:sz="4" w:space="0" w:color="auto"/>
              <w:bottom w:val="single" w:sz="4" w:space="0" w:color="auto"/>
              <w:right w:val="single" w:sz="4" w:space="0" w:color="auto"/>
            </w:tcBorders>
            <w:noWrap/>
            <w:vAlign w:val="center"/>
          </w:tcPr>
          <w:p w:rsidR="007A083A" w:rsidRPr="00F81637" w:rsidRDefault="007A083A" w:rsidP="007A083A">
            <w:pPr>
              <w:jc w:val="center"/>
            </w:pPr>
          </w:p>
        </w:tc>
        <w:tc>
          <w:tcPr>
            <w:tcW w:w="1069" w:type="dxa"/>
            <w:tcBorders>
              <w:top w:val="single" w:sz="4" w:space="0" w:color="auto"/>
              <w:left w:val="single" w:sz="4" w:space="0" w:color="auto"/>
              <w:bottom w:val="single" w:sz="4" w:space="0" w:color="auto"/>
              <w:right w:val="single" w:sz="4" w:space="0" w:color="auto"/>
            </w:tcBorders>
            <w:noWrap/>
            <w:vAlign w:val="center"/>
          </w:tcPr>
          <w:p w:rsidR="007A083A" w:rsidRPr="00F81637" w:rsidRDefault="007A083A" w:rsidP="007A083A">
            <w:pPr>
              <w:jc w:val="center"/>
            </w:pPr>
          </w:p>
        </w:tc>
        <w:tc>
          <w:tcPr>
            <w:tcW w:w="1069" w:type="dxa"/>
            <w:tcBorders>
              <w:top w:val="single" w:sz="4" w:space="0" w:color="auto"/>
              <w:left w:val="single" w:sz="4" w:space="0" w:color="auto"/>
              <w:bottom w:val="single" w:sz="4" w:space="0" w:color="auto"/>
              <w:right w:val="single" w:sz="4" w:space="0" w:color="auto"/>
            </w:tcBorders>
            <w:noWrap/>
            <w:vAlign w:val="center"/>
          </w:tcPr>
          <w:p w:rsidR="007A083A" w:rsidRPr="00F81637" w:rsidRDefault="007A083A" w:rsidP="007A083A">
            <w:pPr>
              <w:jc w:val="center"/>
            </w:pPr>
          </w:p>
        </w:tc>
        <w:tc>
          <w:tcPr>
            <w:tcW w:w="1069" w:type="dxa"/>
            <w:tcBorders>
              <w:top w:val="single" w:sz="4" w:space="0" w:color="auto"/>
              <w:left w:val="single" w:sz="4" w:space="0" w:color="auto"/>
              <w:bottom w:val="single" w:sz="4" w:space="0" w:color="auto"/>
              <w:right w:val="single" w:sz="4" w:space="0" w:color="auto"/>
            </w:tcBorders>
            <w:noWrap/>
            <w:vAlign w:val="center"/>
          </w:tcPr>
          <w:p w:rsidR="007A083A" w:rsidRPr="00F81637" w:rsidRDefault="007A083A" w:rsidP="007A083A">
            <w:pPr>
              <w:jc w:val="center"/>
            </w:pPr>
          </w:p>
        </w:tc>
        <w:tc>
          <w:tcPr>
            <w:tcW w:w="1720"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jc w:val="center"/>
              <w:rPr>
                <w:color w:val="000000"/>
              </w:rPr>
            </w:pPr>
            <w:r w:rsidRPr="00F81637">
              <w:rPr>
                <w:color w:val="000000"/>
              </w:rPr>
              <w:t>2</w:t>
            </w:r>
          </w:p>
        </w:tc>
      </w:tr>
      <w:tr w:rsidR="007A083A" w:rsidRPr="00F81637" w:rsidTr="007A083A">
        <w:trPr>
          <w:trHeight w:val="300"/>
        </w:trPr>
        <w:tc>
          <w:tcPr>
            <w:tcW w:w="562" w:type="dxa"/>
            <w:tcBorders>
              <w:top w:val="single" w:sz="4" w:space="0" w:color="auto"/>
              <w:left w:val="single" w:sz="4" w:space="0" w:color="auto"/>
              <w:bottom w:val="single" w:sz="4" w:space="0" w:color="auto"/>
              <w:right w:val="single" w:sz="4" w:space="0" w:color="auto"/>
            </w:tcBorders>
            <w:noWrap/>
            <w:vAlign w:val="bottom"/>
            <w:hideMark/>
          </w:tcPr>
          <w:p w:rsidR="007A083A" w:rsidRPr="00F81637" w:rsidRDefault="007A083A" w:rsidP="007A083A">
            <w:pPr>
              <w:jc w:val="center"/>
              <w:rPr>
                <w:iCs/>
              </w:rPr>
            </w:pPr>
            <w:r w:rsidRPr="00F81637">
              <w:rPr>
                <w:iCs/>
              </w:rPr>
              <w:t>3</w:t>
            </w:r>
          </w:p>
        </w:tc>
        <w:tc>
          <w:tcPr>
            <w:tcW w:w="4962" w:type="dxa"/>
            <w:tcBorders>
              <w:top w:val="single" w:sz="4" w:space="0" w:color="auto"/>
              <w:left w:val="single" w:sz="4" w:space="0" w:color="auto"/>
              <w:bottom w:val="single" w:sz="4" w:space="0" w:color="auto"/>
              <w:right w:val="single" w:sz="4" w:space="0" w:color="auto"/>
            </w:tcBorders>
            <w:vAlign w:val="bottom"/>
            <w:hideMark/>
          </w:tcPr>
          <w:p w:rsidR="007A083A" w:rsidRPr="00F81637" w:rsidRDefault="007A083A" w:rsidP="007A083A">
            <w:pPr>
              <w:rPr>
                <w:iCs/>
              </w:rPr>
            </w:pPr>
            <w:r w:rsidRPr="00F81637">
              <w:rPr>
                <w:iCs/>
              </w:rPr>
              <w:t>физика</w:t>
            </w:r>
          </w:p>
        </w:tc>
        <w:tc>
          <w:tcPr>
            <w:tcW w:w="1069" w:type="dxa"/>
            <w:tcBorders>
              <w:top w:val="single" w:sz="4" w:space="0" w:color="auto"/>
              <w:left w:val="single" w:sz="4" w:space="0" w:color="auto"/>
              <w:bottom w:val="single" w:sz="4" w:space="0" w:color="auto"/>
              <w:right w:val="single" w:sz="4" w:space="0" w:color="auto"/>
            </w:tcBorders>
            <w:noWrap/>
            <w:vAlign w:val="center"/>
            <w:hideMark/>
          </w:tcPr>
          <w:p w:rsidR="007A083A" w:rsidRPr="00F81637" w:rsidRDefault="007A083A" w:rsidP="007A083A">
            <w:pPr>
              <w:jc w:val="center"/>
            </w:pPr>
            <w:r w:rsidRPr="00F81637">
              <w:t>1</w:t>
            </w:r>
          </w:p>
        </w:tc>
        <w:tc>
          <w:tcPr>
            <w:tcW w:w="1069" w:type="dxa"/>
            <w:tcBorders>
              <w:top w:val="single" w:sz="4" w:space="0" w:color="auto"/>
              <w:left w:val="single" w:sz="4" w:space="0" w:color="auto"/>
              <w:bottom w:val="single" w:sz="4" w:space="0" w:color="auto"/>
              <w:right w:val="single" w:sz="4" w:space="0" w:color="auto"/>
            </w:tcBorders>
            <w:noWrap/>
            <w:vAlign w:val="center"/>
          </w:tcPr>
          <w:p w:rsidR="007A083A" w:rsidRPr="00F81637" w:rsidRDefault="007A083A" w:rsidP="007A083A">
            <w:pPr>
              <w:jc w:val="center"/>
            </w:pPr>
          </w:p>
        </w:tc>
        <w:tc>
          <w:tcPr>
            <w:tcW w:w="1069" w:type="dxa"/>
            <w:tcBorders>
              <w:top w:val="single" w:sz="4" w:space="0" w:color="auto"/>
              <w:left w:val="single" w:sz="4" w:space="0" w:color="auto"/>
              <w:bottom w:val="single" w:sz="4" w:space="0" w:color="auto"/>
              <w:right w:val="single" w:sz="4" w:space="0" w:color="auto"/>
            </w:tcBorders>
            <w:noWrap/>
            <w:vAlign w:val="center"/>
          </w:tcPr>
          <w:p w:rsidR="007A083A" w:rsidRPr="00F81637" w:rsidRDefault="007A083A" w:rsidP="007A083A">
            <w:pPr>
              <w:jc w:val="center"/>
            </w:pPr>
          </w:p>
        </w:tc>
        <w:tc>
          <w:tcPr>
            <w:tcW w:w="1069" w:type="dxa"/>
            <w:tcBorders>
              <w:top w:val="single" w:sz="4" w:space="0" w:color="auto"/>
              <w:left w:val="single" w:sz="4" w:space="0" w:color="auto"/>
              <w:bottom w:val="single" w:sz="4" w:space="0" w:color="auto"/>
              <w:right w:val="single" w:sz="4" w:space="0" w:color="auto"/>
            </w:tcBorders>
            <w:noWrap/>
            <w:vAlign w:val="center"/>
          </w:tcPr>
          <w:p w:rsidR="007A083A" w:rsidRPr="00F81637" w:rsidRDefault="007A083A" w:rsidP="007A083A">
            <w:pPr>
              <w:jc w:val="center"/>
            </w:pPr>
          </w:p>
        </w:tc>
        <w:tc>
          <w:tcPr>
            <w:tcW w:w="1069" w:type="dxa"/>
            <w:tcBorders>
              <w:top w:val="single" w:sz="4" w:space="0" w:color="auto"/>
              <w:left w:val="single" w:sz="4" w:space="0" w:color="auto"/>
              <w:bottom w:val="single" w:sz="4" w:space="0" w:color="auto"/>
              <w:right w:val="single" w:sz="4" w:space="0" w:color="auto"/>
            </w:tcBorders>
            <w:noWrap/>
            <w:vAlign w:val="center"/>
          </w:tcPr>
          <w:p w:rsidR="007A083A" w:rsidRPr="00F81637" w:rsidRDefault="007A083A" w:rsidP="007A083A">
            <w:pPr>
              <w:jc w:val="center"/>
            </w:pPr>
          </w:p>
        </w:tc>
        <w:tc>
          <w:tcPr>
            <w:tcW w:w="1069" w:type="dxa"/>
            <w:tcBorders>
              <w:top w:val="single" w:sz="4" w:space="0" w:color="auto"/>
              <w:left w:val="single" w:sz="4" w:space="0" w:color="auto"/>
              <w:bottom w:val="single" w:sz="4" w:space="0" w:color="auto"/>
              <w:right w:val="single" w:sz="4" w:space="0" w:color="auto"/>
            </w:tcBorders>
            <w:noWrap/>
            <w:vAlign w:val="center"/>
          </w:tcPr>
          <w:p w:rsidR="007A083A" w:rsidRPr="00F81637" w:rsidRDefault="007A083A" w:rsidP="007A083A">
            <w:pPr>
              <w:jc w:val="center"/>
            </w:pPr>
          </w:p>
        </w:tc>
        <w:tc>
          <w:tcPr>
            <w:tcW w:w="1069" w:type="dxa"/>
            <w:tcBorders>
              <w:top w:val="single" w:sz="4" w:space="0" w:color="auto"/>
              <w:left w:val="single" w:sz="4" w:space="0" w:color="auto"/>
              <w:bottom w:val="single" w:sz="4" w:space="0" w:color="auto"/>
              <w:right w:val="single" w:sz="4" w:space="0" w:color="auto"/>
            </w:tcBorders>
            <w:noWrap/>
            <w:vAlign w:val="center"/>
          </w:tcPr>
          <w:p w:rsidR="007A083A" w:rsidRPr="00F81637" w:rsidRDefault="007A083A" w:rsidP="007A083A">
            <w:pPr>
              <w:jc w:val="center"/>
            </w:pPr>
          </w:p>
        </w:tc>
        <w:tc>
          <w:tcPr>
            <w:tcW w:w="1720"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jc w:val="center"/>
              <w:rPr>
                <w:color w:val="000000"/>
              </w:rPr>
            </w:pPr>
            <w:r w:rsidRPr="00F81637">
              <w:rPr>
                <w:color w:val="000000"/>
              </w:rPr>
              <w:t>1</w:t>
            </w:r>
          </w:p>
        </w:tc>
      </w:tr>
      <w:tr w:rsidR="007A083A" w:rsidRPr="00F81637" w:rsidTr="007A083A">
        <w:trPr>
          <w:trHeight w:val="300"/>
        </w:trPr>
        <w:tc>
          <w:tcPr>
            <w:tcW w:w="562" w:type="dxa"/>
            <w:tcBorders>
              <w:top w:val="single" w:sz="4" w:space="0" w:color="auto"/>
              <w:left w:val="single" w:sz="4" w:space="0" w:color="auto"/>
              <w:bottom w:val="single" w:sz="4" w:space="0" w:color="auto"/>
              <w:right w:val="single" w:sz="4" w:space="0" w:color="auto"/>
            </w:tcBorders>
            <w:noWrap/>
            <w:vAlign w:val="bottom"/>
            <w:hideMark/>
          </w:tcPr>
          <w:p w:rsidR="007A083A" w:rsidRPr="00F81637" w:rsidRDefault="007A083A" w:rsidP="007A083A">
            <w:pPr>
              <w:jc w:val="center"/>
              <w:rPr>
                <w:iCs/>
              </w:rPr>
            </w:pPr>
            <w:r w:rsidRPr="00F81637">
              <w:rPr>
                <w:iCs/>
              </w:rPr>
              <w:t>4</w:t>
            </w:r>
          </w:p>
        </w:tc>
        <w:tc>
          <w:tcPr>
            <w:tcW w:w="4962" w:type="dxa"/>
            <w:tcBorders>
              <w:top w:val="single" w:sz="4" w:space="0" w:color="auto"/>
              <w:left w:val="single" w:sz="4" w:space="0" w:color="auto"/>
              <w:bottom w:val="single" w:sz="4" w:space="0" w:color="auto"/>
              <w:right w:val="single" w:sz="4" w:space="0" w:color="auto"/>
            </w:tcBorders>
            <w:vAlign w:val="bottom"/>
            <w:hideMark/>
          </w:tcPr>
          <w:p w:rsidR="007A083A" w:rsidRPr="00F81637" w:rsidRDefault="007A083A" w:rsidP="007A083A">
            <w:pPr>
              <w:rPr>
                <w:iCs/>
              </w:rPr>
            </w:pPr>
            <w:r w:rsidRPr="00F81637">
              <w:rPr>
                <w:iCs/>
              </w:rPr>
              <w:t>Русский язык</w:t>
            </w:r>
          </w:p>
        </w:tc>
        <w:tc>
          <w:tcPr>
            <w:tcW w:w="1069" w:type="dxa"/>
            <w:tcBorders>
              <w:top w:val="single" w:sz="4" w:space="0" w:color="auto"/>
              <w:left w:val="single" w:sz="4" w:space="0" w:color="auto"/>
              <w:bottom w:val="single" w:sz="4" w:space="0" w:color="auto"/>
              <w:right w:val="single" w:sz="4" w:space="0" w:color="auto"/>
            </w:tcBorders>
            <w:noWrap/>
            <w:vAlign w:val="center"/>
          </w:tcPr>
          <w:p w:rsidR="007A083A" w:rsidRPr="00F81637" w:rsidRDefault="007A083A" w:rsidP="007A083A">
            <w:pPr>
              <w:jc w:val="center"/>
            </w:pPr>
          </w:p>
        </w:tc>
        <w:tc>
          <w:tcPr>
            <w:tcW w:w="1069" w:type="dxa"/>
            <w:tcBorders>
              <w:top w:val="single" w:sz="4" w:space="0" w:color="auto"/>
              <w:left w:val="single" w:sz="4" w:space="0" w:color="auto"/>
              <w:bottom w:val="single" w:sz="4" w:space="0" w:color="auto"/>
              <w:right w:val="single" w:sz="4" w:space="0" w:color="auto"/>
            </w:tcBorders>
            <w:noWrap/>
            <w:vAlign w:val="center"/>
            <w:hideMark/>
          </w:tcPr>
          <w:p w:rsidR="007A083A" w:rsidRPr="00F81637" w:rsidRDefault="007A083A" w:rsidP="007A083A">
            <w:pPr>
              <w:jc w:val="center"/>
            </w:pPr>
            <w:r w:rsidRPr="00F81637">
              <w:t>1</w:t>
            </w:r>
          </w:p>
        </w:tc>
        <w:tc>
          <w:tcPr>
            <w:tcW w:w="1069" w:type="dxa"/>
            <w:tcBorders>
              <w:top w:val="single" w:sz="4" w:space="0" w:color="auto"/>
              <w:left w:val="single" w:sz="4" w:space="0" w:color="auto"/>
              <w:bottom w:val="single" w:sz="4" w:space="0" w:color="auto"/>
              <w:right w:val="single" w:sz="4" w:space="0" w:color="auto"/>
            </w:tcBorders>
            <w:noWrap/>
            <w:vAlign w:val="center"/>
          </w:tcPr>
          <w:p w:rsidR="007A083A" w:rsidRPr="00F81637" w:rsidRDefault="007A083A" w:rsidP="007A083A">
            <w:pPr>
              <w:jc w:val="center"/>
            </w:pPr>
          </w:p>
        </w:tc>
        <w:tc>
          <w:tcPr>
            <w:tcW w:w="1069" w:type="dxa"/>
            <w:tcBorders>
              <w:top w:val="single" w:sz="4" w:space="0" w:color="auto"/>
              <w:left w:val="single" w:sz="4" w:space="0" w:color="auto"/>
              <w:bottom w:val="single" w:sz="4" w:space="0" w:color="auto"/>
              <w:right w:val="single" w:sz="4" w:space="0" w:color="auto"/>
            </w:tcBorders>
            <w:noWrap/>
            <w:vAlign w:val="center"/>
          </w:tcPr>
          <w:p w:rsidR="007A083A" w:rsidRPr="00F81637" w:rsidRDefault="007A083A" w:rsidP="007A083A">
            <w:pPr>
              <w:jc w:val="center"/>
            </w:pPr>
          </w:p>
        </w:tc>
        <w:tc>
          <w:tcPr>
            <w:tcW w:w="1069" w:type="dxa"/>
            <w:tcBorders>
              <w:top w:val="single" w:sz="4" w:space="0" w:color="auto"/>
              <w:left w:val="single" w:sz="4" w:space="0" w:color="auto"/>
              <w:bottom w:val="single" w:sz="4" w:space="0" w:color="auto"/>
              <w:right w:val="single" w:sz="4" w:space="0" w:color="auto"/>
            </w:tcBorders>
            <w:noWrap/>
            <w:vAlign w:val="center"/>
          </w:tcPr>
          <w:p w:rsidR="007A083A" w:rsidRPr="00F81637" w:rsidRDefault="007A083A" w:rsidP="007A083A">
            <w:pPr>
              <w:jc w:val="center"/>
            </w:pPr>
          </w:p>
        </w:tc>
        <w:tc>
          <w:tcPr>
            <w:tcW w:w="1069" w:type="dxa"/>
            <w:tcBorders>
              <w:top w:val="single" w:sz="4" w:space="0" w:color="auto"/>
              <w:left w:val="single" w:sz="4" w:space="0" w:color="auto"/>
              <w:bottom w:val="single" w:sz="4" w:space="0" w:color="auto"/>
              <w:right w:val="single" w:sz="4" w:space="0" w:color="auto"/>
            </w:tcBorders>
            <w:noWrap/>
            <w:vAlign w:val="center"/>
          </w:tcPr>
          <w:p w:rsidR="007A083A" w:rsidRPr="00F81637" w:rsidRDefault="007A083A" w:rsidP="007A083A">
            <w:pPr>
              <w:jc w:val="center"/>
            </w:pPr>
          </w:p>
        </w:tc>
        <w:tc>
          <w:tcPr>
            <w:tcW w:w="1069" w:type="dxa"/>
            <w:tcBorders>
              <w:top w:val="single" w:sz="4" w:space="0" w:color="auto"/>
              <w:left w:val="single" w:sz="4" w:space="0" w:color="auto"/>
              <w:bottom w:val="single" w:sz="4" w:space="0" w:color="auto"/>
              <w:right w:val="single" w:sz="4" w:space="0" w:color="auto"/>
            </w:tcBorders>
            <w:noWrap/>
            <w:vAlign w:val="center"/>
          </w:tcPr>
          <w:p w:rsidR="007A083A" w:rsidRPr="00F81637" w:rsidRDefault="007A083A" w:rsidP="007A083A">
            <w:pPr>
              <w:jc w:val="center"/>
            </w:pPr>
          </w:p>
        </w:tc>
        <w:tc>
          <w:tcPr>
            <w:tcW w:w="1720"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jc w:val="center"/>
              <w:rPr>
                <w:color w:val="000000"/>
              </w:rPr>
            </w:pPr>
            <w:r w:rsidRPr="00F81637">
              <w:rPr>
                <w:color w:val="000000"/>
              </w:rPr>
              <w:t>1</w:t>
            </w:r>
          </w:p>
        </w:tc>
      </w:tr>
      <w:tr w:rsidR="007A083A" w:rsidRPr="00F81637" w:rsidTr="007A083A">
        <w:trPr>
          <w:trHeight w:val="300"/>
        </w:trPr>
        <w:tc>
          <w:tcPr>
            <w:tcW w:w="562" w:type="dxa"/>
            <w:tcBorders>
              <w:top w:val="single" w:sz="4" w:space="0" w:color="auto"/>
              <w:left w:val="single" w:sz="4" w:space="0" w:color="auto"/>
              <w:bottom w:val="single" w:sz="4" w:space="0" w:color="auto"/>
              <w:right w:val="single" w:sz="4" w:space="0" w:color="auto"/>
            </w:tcBorders>
            <w:noWrap/>
            <w:vAlign w:val="bottom"/>
          </w:tcPr>
          <w:p w:rsidR="007A083A" w:rsidRPr="00F81637" w:rsidRDefault="007A083A" w:rsidP="007A083A">
            <w:pPr>
              <w:jc w:val="center"/>
              <w:rPr>
                <w:iCs/>
              </w:rPr>
            </w:pPr>
          </w:p>
        </w:tc>
        <w:tc>
          <w:tcPr>
            <w:tcW w:w="4962" w:type="dxa"/>
            <w:tcBorders>
              <w:top w:val="single" w:sz="4" w:space="0" w:color="auto"/>
              <w:left w:val="single" w:sz="4" w:space="0" w:color="auto"/>
              <w:bottom w:val="single" w:sz="4" w:space="0" w:color="auto"/>
              <w:right w:val="single" w:sz="4" w:space="0" w:color="auto"/>
            </w:tcBorders>
            <w:vAlign w:val="bottom"/>
            <w:hideMark/>
          </w:tcPr>
          <w:p w:rsidR="007A083A" w:rsidRPr="00F81637" w:rsidRDefault="007A083A" w:rsidP="007A083A">
            <w:pPr>
              <w:rPr>
                <w:iCs/>
              </w:rPr>
            </w:pPr>
            <w:r w:rsidRPr="00F81637">
              <w:rPr>
                <w:iCs/>
              </w:rPr>
              <w:t>ИТОГО</w:t>
            </w:r>
          </w:p>
        </w:tc>
        <w:tc>
          <w:tcPr>
            <w:tcW w:w="1069" w:type="dxa"/>
            <w:tcBorders>
              <w:top w:val="single" w:sz="4" w:space="0" w:color="auto"/>
              <w:left w:val="single" w:sz="4" w:space="0" w:color="auto"/>
              <w:bottom w:val="single" w:sz="4" w:space="0" w:color="auto"/>
              <w:right w:val="single" w:sz="4" w:space="0" w:color="auto"/>
            </w:tcBorders>
            <w:noWrap/>
            <w:vAlign w:val="center"/>
            <w:hideMark/>
          </w:tcPr>
          <w:p w:rsidR="007A083A" w:rsidRPr="00F81637" w:rsidRDefault="007A083A" w:rsidP="007A083A">
            <w:pPr>
              <w:jc w:val="center"/>
            </w:pPr>
            <w:r w:rsidRPr="00F81637">
              <w:t>1</w:t>
            </w:r>
          </w:p>
        </w:tc>
        <w:tc>
          <w:tcPr>
            <w:tcW w:w="1069" w:type="dxa"/>
            <w:tcBorders>
              <w:top w:val="single" w:sz="4" w:space="0" w:color="auto"/>
              <w:left w:val="single" w:sz="4" w:space="0" w:color="auto"/>
              <w:bottom w:val="single" w:sz="4" w:space="0" w:color="auto"/>
              <w:right w:val="single" w:sz="4" w:space="0" w:color="auto"/>
            </w:tcBorders>
            <w:noWrap/>
            <w:vAlign w:val="center"/>
            <w:hideMark/>
          </w:tcPr>
          <w:p w:rsidR="007A083A" w:rsidRPr="00F81637" w:rsidRDefault="007A083A" w:rsidP="007A083A">
            <w:pPr>
              <w:jc w:val="center"/>
            </w:pPr>
            <w:r w:rsidRPr="00F81637">
              <w:t>2</w:t>
            </w:r>
          </w:p>
        </w:tc>
        <w:tc>
          <w:tcPr>
            <w:tcW w:w="1069" w:type="dxa"/>
            <w:tcBorders>
              <w:top w:val="single" w:sz="4" w:space="0" w:color="auto"/>
              <w:left w:val="single" w:sz="4" w:space="0" w:color="auto"/>
              <w:bottom w:val="single" w:sz="4" w:space="0" w:color="auto"/>
              <w:right w:val="single" w:sz="4" w:space="0" w:color="auto"/>
            </w:tcBorders>
            <w:noWrap/>
            <w:vAlign w:val="center"/>
            <w:hideMark/>
          </w:tcPr>
          <w:p w:rsidR="007A083A" w:rsidRPr="00F81637" w:rsidRDefault="007A083A" w:rsidP="007A083A">
            <w:pPr>
              <w:jc w:val="center"/>
            </w:pPr>
            <w:r w:rsidRPr="00F81637">
              <w:t>2</w:t>
            </w:r>
          </w:p>
        </w:tc>
        <w:tc>
          <w:tcPr>
            <w:tcW w:w="1069" w:type="dxa"/>
            <w:tcBorders>
              <w:top w:val="single" w:sz="4" w:space="0" w:color="auto"/>
              <w:left w:val="single" w:sz="4" w:space="0" w:color="auto"/>
              <w:bottom w:val="single" w:sz="4" w:space="0" w:color="auto"/>
              <w:right w:val="single" w:sz="4" w:space="0" w:color="auto"/>
            </w:tcBorders>
            <w:noWrap/>
            <w:vAlign w:val="center"/>
          </w:tcPr>
          <w:p w:rsidR="007A083A" w:rsidRPr="00F81637" w:rsidRDefault="007A083A" w:rsidP="007A083A">
            <w:pPr>
              <w:jc w:val="center"/>
            </w:pPr>
          </w:p>
        </w:tc>
        <w:tc>
          <w:tcPr>
            <w:tcW w:w="1069" w:type="dxa"/>
            <w:tcBorders>
              <w:top w:val="single" w:sz="4" w:space="0" w:color="auto"/>
              <w:left w:val="single" w:sz="4" w:space="0" w:color="auto"/>
              <w:bottom w:val="single" w:sz="4" w:space="0" w:color="auto"/>
              <w:right w:val="single" w:sz="4" w:space="0" w:color="auto"/>
            </w:tcBorders>
            <w:noWrap/>
            <w:vAlign w:val="center"/>
          </w:tcPr>
          <w:p w:rsidR="007A083A" w:rsidRPr="00F81637" w:rsidRDefault="007A083A" w:rsidP="007A083A">
            <w:pPr>
              <w:jc w:val="center"/>
            </w:pPr>
          </w:p>
        </w:tc>
        <w:tc>
          <w:tcPr>
            <w:tcW w:w="1069" w:type="dxa"/>
            <w:tcBorders>
              <w:top w:val="single" w:sz="4" w:space="0" w:color="auto"/>
              <w:left w:val="single" w:sz="4" w:space="0" w:color="auto"/>
              <w:bottom w:val="single" w:sz="4" w:space="0" w:color="auto"/>
              <w:right w:val="single" w:sz="4" w:space="0" w:color="auto"/>
            </w:tcBorders>
            <w:noWrap/>
            <w:vAlign w:val="center"/>
          </w:tcPr>
          <w:p w:rsidR="007A083A" w:rsidRPr="00F81637" w:rsidRDefault="007A083A" w:rsidP="007A083A">
            <w:pPr>
              <w:jc w:val="center"/>
            </w:pPr>
          </w:p>
        </w:tc>
        <w:tc>
          <w:tcPr>
            <w:tcW w:w="1069" w:type="dxa"/>
            <w:tcBorders>
              <w:top w:val="single" w:sz="4" w:space="0" w:color="auto"/>
              <w:left w:val="single" w:sz="4" w:space="0" w:color="auto"/>
              <w:bottom w:val="single" w:sz="4" w:space="0" w:color="auto"/>
              <w:right w:val="single" w:sz="4" w:space="0" w:color="auto"/>
            </w:tcBorders>
            <w:noWrap/>
            <w:vAlign w:val="center"/>
            <w:hideMark/>
          </w:tcPr>
          <w:p w:rsidR="007A083A" w:rsidRPr="00F81637" w:rsidRDefault="007A083A" w:rsidP="007A083A">
            <w:pPr>
              <w:jc w:val="center"/>
            </w:pPr>
            <w:r w:rsidRPr="00F81637">
              <w:t>1</w:t>
            </w:r>
          </w:p>
        </w:tc>
        <w:tc>
          <w:tcPr>
            <w:tcW w:w="1720"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jc w:val="center"/>
              <w:rPr>
                <w:color w:val="000000"/>
              </w:rPr>
            </w:pPr>
            <w:r w:rsidRPr="00F81637">
              <w:rPr>
                <w:color w:val="000000"/>
              </w:rPr>
              <w:t>6</w:t>
            </w:r>
          </w:p>
        </w:tc>
      </w:tr>
    </w:tbl>
    <w:p w:rsidR="007A083A" w:rsidRPr="00F81637" w:rsidRDefault="007A083A" w:rsidP="007A083A">
      <w:pPr>
        <w:shd w:val="clear" w:color="auto" w:fill="FFFFFF"/>
        <w:jc w:val="center"/>
        <w:rPr>
          <w:b/>
          <w:color w:val="181818"/>
        </w:rPr>
      </w:pPr>
    </w:p>
    <w:p w:rsidR="007A083A" w:rsidRPr="00F81637" w:rsidRDefault="007A083A" w:rsidP="007A083A">
      <w:pPr>
        <w:shd w:val="clear" w:color="auto" w:fill="FFFFFF"/>
        <w:jc w:val="center"/>
        <w:rPr>
          <w:b/>
          <w:color w:val="181818"/>
        </w:rPr>
      </w:pPr>
      <w:r w:rsidRPr="00F81637">
        <w:rPr>
          <w:b/>
          <w:color w:val="181818"/>
        </w:rPr>
        <w:t xml:space="preserve">Аттестация </w:t>
      </w:r>
      <w:proofErr w:type="spellStart"/>
      <w:r w:rsidRPr="00F81637">
        <w:rPr>
          <w:b/>
          <w:color w:val="181818"/>
        </w:rPr>
        <w:t>педкадров</w:t>
      </w:r>
      <w:proofErr w:type="spellEnd"/>
    </w:p>
    <w:p w:rsidR="007A083A" w:rsidRPr="00F81637" w:rsidRDefault="007A083A" w:rsidP="007A083A">
      <w:pPr>
        <w:shd w:val="clear" w:color="auto" w:fill="FFFFFF"/>
        <w:jc w:val="both"/>
        <w:rPr>
          <w:b/>
          <w:color w:val="181818"/>
        </w:rPr>
      </w:pPr>
    </w:p>
    <w:tbl>
      <w:tblPr>
        <w:tblW w:w="1000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left w:w="0" w:type="dxa"/>
          <w:right w:w="0" w:type="dxa"/>
        </w:tblCellMar>
        <w:tblLook w:val="04A0" w:firstRow="1" w:lastRow="0" w:firstColumn="1" w:lastColumn="0" w:noHBand="0" w:noVBand="1"/>
      </w:tblPr>
      <w:tblGrid>
        <w:gridCol w:w="2258"/>
        <w:gridCol w:w="1843"/>
        <w:gridCol w:w="2150"/>
        <w:gridCol w:w="1875"/>
        <w:gridCol w:w="1875"/>
      </w:tblGrid>
      <w:tr w:rsidR="007A083A" w:rsidRPr="00F81637" w:rsidTr="007A083A">
        <w:trPr>
          <w:trHeight w:val="260"/>
          <w:jc w:val="center"/>
        </w:trPr>
        <w:tc>
          <w:tcPr>
            <w:tcW w:w="22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ind w:hanging="113"/>
              <w:jc w:val="center"/>
              <w:rPr>
                <w:color w:val="181818"/>
              </w:rPr>
            </w:pPr>
            <w:r w:rsidRPr="00F81637">
              <w:rPr>
                <w:bCs/>
                <w:color w:val="181818"/>
              </w:rPr>
              <w:t>Всего аттестовано в 2023-24, чел</w:t>
            </w:r>
          </w:p>
        </w:tc>
        <w:tc>
          <w:tcPr>
            <w:tcW w:w="1843"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hanging="139"/>
              <w:jc w:val="center"/>
              <w:rPr>
                <w:bCs/>
                <w:color w:val="181818"/>
              </w:rPr>
            </w:pPr>
            <w:r w:rsidRPr="00F81637">
              <w:rPr>
                <w:bCs/>
                <w:color w:val="181818"/>
              </w:rPr>
              <w:t>Аттестовано на первую, чел</w:t>
            </w:r>
          </w:p>
        </w:t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ind w:firstLine="33"/>
              <w:jc w:val="center"/>
              <w:rPr>
                <w:color w:val="181818"/>
              </w:rPr>
            </w:pPr>
            <w:r w:rsidRPr="00F81637">
              <w:rPr>
                <w:color w:val="181818"/>
              </w:rPr>
              <w:t>Аттестовано на высшую, чел</w:t>
            </w:r>
          </w:p>
        </w:tc>
        <w:tc>
          <w:tcPr>
            <w:tcW w:w="1875"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jc w:val="center"/>
              <w:rPr>
                <w:bCs/>
                <w:color w:val="181818"/>
              </w:rPr>
            </w:pPr>
            <w:r w:rsidRPr="00F81637">
              <w:rPr>
                <w:bCs/>
                <w:color w:val="181818"/>
              </w:rPr>
              <w:t>Подтвердили категорию, чел.</w:t>
            </w: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ind w:hanging="159"/>
              <w:jc w:val="center"/>
              <w:rPr>
                <w:color w:val="181818"/>
              </w:rPr>
            </w:pPr>
            <w:r w:rsidRPr="00F81637">
              <w:rPr>
                <w:bCs/>
                <w:color w:val="181818"/>
              </w:rPr>
              <w:t>Повысили, чел</w:t>
            </w:r>
          </w:p>
        </w:tc>
      </w:tr>
      <w:tr w:rsidR="007A083A" w:rsidRPr="00F81637" w:rsidTr="007A083A">
        <w:trPr>
          <w:trHeight w:val="260"/>
          <w:jc w:val="center"/>
        </w:trPr>
        <w:tc>
          <w:tcPr>
            <w:tcW w:w="22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ind w:firstLine="360"/>
              <w:jc w:val="center"/>
              <w:rPr>
                <w:b/>
                <w:bCs/>
                <w:color w:val="181818"/>
              </w:rPr>
            </w:pPr>
            <w:r w:rsidRPr="00F81637">
              <w:rPr>
                <w:b/>
                <w:bCs/>
                <w:color w:val="181818"/>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b/>
                <w:bCs/>
                <w:color w:val="181818"/>
              </w:rPr>
            </w:pPr>
            <w:r w:rsidRPr="00F81637">
              <w:rPr>
                <w:b/>
                <w:bCs/>
                <w:color w:val="181818"/>
              </w:rPr>
              <w:t>0</w:t>
            </w:r>
          </w:p>
        </w:t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ind w:firstLine="360"/>
              <w:jc w:val="center"/>
              <w:rPr>
                <w:b/>
                <w:bCs/>
                <w:color w:val="181818"/>
              </w:rPr>
            </w:pPr>
            <w:r w:rsidRPr="00F81637">
              <w:rPr>
                <w:b/>
                <w:bCs/>
                <w:color w:val="181818"/>
              </w:rPr>
              <w:t>0</w:t>
            </w:r>
          </w:p>
        </w:tc>
        <w:tc>
          <w:tcPr>
            <w:tcW w:w="1875"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b/>
                <w:bCs/>
                <w:color w:val="181818"/>
              </w:rPr>
            </w:pPr>
            <w:r w:rsidRPr="00F81637">
              <w:rPr>
                <w:b/>
                <w:bCs/>
                <w:color w:val="181818"/>
              </w:rPr>
              <w:t>0</w:t>
            </w:r>
          </w:p>
        </w:tc>
        <w:tc>
          <w:tcPr>
            <w:tcW w:w="18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ind w:firstLine="360"/>
              <w:jc w:val="center"/>
              <w:rPr>
                <w:b/>
                <w:bCs/>
                <w:color w:val="181818"/>
              </w:rPr>
            </w:pPr>
            <w:r w:rsidRPr="00F81637">
              <w:rPr>
                <w:b/>
                <w:bCs/>
                <w:color w:val="181818"/>
              </w:rPr>
              <w:t>0</w:t>
            </w:r>
          </w:p>
        </w:tc>
      </w:tr>
    </w:tbl>
    <w:p w:rsidR="007A083A" w:rsidRPr="00F81637" w:rsidRDefault="007A083A" w:rsidP="007A083A">
      <w:pPr>
        <w:shd w:val="clear" w:color="auto" w:fill="FFFFFF"/>
        <w:jc w:val="both"/>
        <w:rPr>
          <w:b/>
          <w:color w:val="181818"/>
        </w:rPr>
      </w:pPr>
    </w:p>
    <w:p w:rsidR="007A083A" w:rsidRPr="00F81637" w:rsidRDefault="007A083A" w:rsidP="007A083A">
      <w:pPr>
        <w:shd w:val="clear" w:color="auto" w:fill="FFFFFF"/>
        <w:jc w:val="center"/>
        <w:rPr>
          <w:b/>
          <w:color w:val="181818"/>
        </w:rPr>
      </w:pPr>
      <w:r w:rsidRPr="00F81637">
        <w:rPr>
          <w:b/>
          <w:color w:val="181818"/>
        </w:rPr>
        <w:t>Повышение квалификации педагогических работников и руководящих кадров ОУ</w:t>
      </w:r>
    </w:p>
    <w:p w:rsidR="007A083A" w:rsidRPr="00F81637" w:rsidRDefault="007A083A" w:rsidP="007A083A">
      <w:pPr>
        <w:shd w:val="clear" w:color="auto" w:fill="FFFFFF"/>
        <w:jc w:val="center"/>
        <w:rPr>
          <w:b/>
          <w:color w:val="181818"/>
        </w:rPr>
      </w:pPr>
    </w:p>
    <w:tbl>
      <w:tblPr>
        <w:tblW w:w="123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left w:w="0" w:type="dxa"/>
          <w:right w:w="0" w:type="dxa"/>
        </w:tblCellMar>
        <w:tblLook w:val="04A0" w:firstRow="1" w:lastRow="0" w:firstColumn="1" w:lastColumn="0" w:noHBand="0" w:noVBand="1"/>
      </w:tblPr>
      <w:tblGrid>
        <w:gridCol w:w="557"/>
        <w:gridCol w:w="3544"/>
        <w:gridCol w:w="4513"/>
        <w:gridCol w:w="3709"/>
      </w:tblGrid>
      <w:tr w:rsidR="007A083A" w:rsidRPr="00F81637" w:rsidTr="007A083A">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jc w:val="center"/>
              <w:rPr>
                <w:bCs/>
                <w:color w:val="181818"/>
              </w:rPr>
            </w:pPr>
            <w:r w:rsidRPr="00F81637">
              <w:rPr>
                <w:bCs/>
                <w:color w:val="181818"/>
              </w:rPr>
              <w:t>№</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color w:val="181818"/>
              </w:rPr>
            </w:pPr>
            <w:r w:rsidRPr="00F81637">
              <w:rPr>
                <w:bCs/>
                <w:color w:val="181818"/>
              </w:rPr>
              <w:t>ФИО</w:t>
            </w: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color w:val="181818"/>
              </w:rPr>
            </w:pPr>
            <w:r w:rsidRPr="00F81637">
              <w:rPr>
                <w:bCs/>
                <w:color w:val="181818"/>
              </w:rPr>
              <w:t>Учреждение, название курса, кол-во часов</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color w:val="181818"/>
              </w:rPr>
            </w:pPr>
            <w:r w:rsidRPr="00F81637">
              <w:rPr>
                <w:bCs/>
                <w:color w:val="181818"/>
              </w:rPr>
              <w:t>Результат</w:t>
            </w:r>
          </w:p>
        </w:tc>
      </w:tr>
      <w:tr w:rsidR="007A083A" w:rsidRPr="00F81637" w:rsidTr="007A083A">
        <w:trPr>
          <w:trHeight w:val="682"/>
          <w:jc w:val="center"/>
        </w:trPr>
        <w:tc>
          <w:tcPr>
            <w:tcW w:w="557"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jc w:val="center"/>
              <w:rPr>
                <w:b/>
                <w:bCs/>
                <w:color w:val="181818"/>
              </w:rPr>
            </w:pPr>
            <w:r w:rsidRPr="00F81637">
              <w:rPr>
                <w:b/>
                <w:bCs/>
                <w:color w:val="181818"/>
              </w:rPr>
              <w:t>1</w:t>
            </w:r>
          </w:p>
        </w:tc>
        <w:tc>
          <w:tcPr>
            <w:tcW w:w="35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b/>
                <w:bCs/>
                <w:color w:val="181818"/>
              </w:rPr>
            </w:pPr>
            <w:r w:rsidRPr="00F81637">
              <w:rPr>
                <w:b/>
                <w:bCs/>
                <w:color w:val="181818"/>
              </w:rPr>
              <w:t>Рябухин С.А.</w:t>
            </w: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 xml:space="preserve"> « Инновационные методы и технологии обучения физике в условиях реализации обновлённых ФГОС» 72</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удостоверение</w:t>
            </w:r>
          </w:p>
        </w:tc>
      </w:tr>
      <w:tr w:rsidR="007A083A" w:rsidRPr="00F81637" w:rsidTr="007A083A">
        <w:trPr>
          <w:trHeight w:val="682"/>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083A" w:rsidRPr="00F81637" w:rsidRDefault="007A083A" w:rsidP="007A083A">
            <w:pPr>
              <w:rPr>
                <w:b/>
                <w:bCs/>
                <w:color w:val="181818"/>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083A" w:rsidRPr="00F81637" w:rsidRDefault="007A083A" w:rsidP="007A083A">
            <w:pPr>
              <w:rPr>
                <w:b/>
                <w:bCs/>
                <w:color w:val="181818"/>
              </w:rPr>
            </w:pP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pPr>
            <w:r w:rsidRPr="00F81637">
              <w:t xml:space="preserve">Государственное автономное учреждение дополнительного профессионального образования Ростовской области «Институт развития образования» </w:t>
            </w:r>
          </w:p>
          <w:p w:rsidR="007A083A" w:rsidRPr="00F81637" w:rsidRDefault="007A083A" w:rsidP="007A083A">
            <w:pPr>
              <w:jc w:val="center"/>
              <w:rPr>
                <w:bCs/>
                <w:color w:val="181818"/>
              </w:rPr>
            </w:pPr>
            <w:r w:rsidRPr="00F81637">
              <w:t>« Дополнительное образование детей» 72</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rPr>
                <w:bCs/>
                <w:color w:val="181818"/>
              </w:rPr>
            </w:pPr>
            <w:r w:rsidRPr="00F81637">
              <w:t>удостоверение</w:t>
            </w:r>
          </w:p>
        </w:tc>
      </w:tr>
      <w:tr w:rsidR="007A083A" w:rsidRPr="00F81637" w:rsidTr="007A083A">
        <w:trPr>
          <w:trHeight w:val="682"/>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jc w:val="center"/>
              <w:rPr>
                <w:b/>
                <w:bCs/>
                <w:color w:val="181818"/>
              </w:rPr>
            </w:pPr>
            <w:r w:rsidRPr="00F81637">
              <w:rPr>
                <w:b/>
                <w:bCs/>
                <w:color w:val="181818"/>
              </w:rPr>
              <w:t>2</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b/>
                <w:bCs/>
                <w:color w:val="181818"/>
              </w:rPr>
            </w:pPr>
            <w:proofErr w:type="spellStart"/>
            <w:r w:rsidRPr="00F81637">
              <w:rPr>
                <w:b/>
                <w:bCs/>
                <w:color w:val="181818"/>
              </w:rPr>
              <w:t>Маховикова</w:t>
            </w:r>
            <w:proofErr w:type="spellEnd"/>
            <w:r w:rsidRPr="00F81637">
              <w:rPr>
                <w:b/>
                <w:bCs/>
                <w:color w:val="181818"/>
              </w:rPr>
              <w:t xml:space="preserve"> М.В.</w:t>
            </w: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 xml:space="preserve"> « Инновационные методы и технологии обучения физике в условиях реализации обновлённых ФГОС» 72</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удостоверение</w:t>
            </w:r>
          </w:p>
        </w:tc>
      </w:tr>
      <w:tr w:rsidR="007A083A" w:rsidRPr="00F81637" w:rsidTr="007A083A">
        <w:trPr>
          <w:trHeight w:val="682"/>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jc w:val="center"/>
              <w:rPr>
                <w:b/>
                <w:bCs/>
                <w:color w:val="181818"/>
              </w:rPr>
            </w:pPr>
            <w:r w:rsidRPr="00F81637">
              <w:rPr>
                <w:b/>
                <w:bCs/>
                <w:color w:val="181818"/>
              </w:rPr>
              <w:t>3</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b/>
                <w:bCs/>
                <w:color w:val="181818"/>
              </w:rPr>
            </w:pPr>
            <w:proofErr w:type="spellStart"/>
            <w:r w:rsidRPr="00F81637">
              <w:rPr>
                <w:b/>
                <w:bCs/>
                <w:color w:val="181818"/>
              </w:rPr>
              <w:t>Бражкина</w:t>
            </w:r>
            <w:proofErr w:type="spellEnd"/>
            <w:r w:rsidRPr="00F81637">
              <w:rPr>
                <w:b/>
                <w:bCs/>
                <w:color w:val="181818"/>
              </w:rPr>
              <w:t xml:space="preserve"> Д.С.</w:t>
            </w: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 xml:space="preserve">«Обновлённый ФГОС: </w:t>
            </w:r>
            <w:proofErr w:type="spellStart"/>
            <w:r w:rsidRPr="00F81637">
              <w:t>критериальный</w:t>
            </w:r>
            <w:proofErr w:type="spellEnd"/>
            <w:r w:rsidRPr="00F81637">
              <w:t xml:space="preserve"> подход к оцениванию задания с развёрнутым ответом участников ГИА – 9 по русскому языку»36</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удостоверение</w:t>
            </w:r>
          </w:p>
        </w:tc>
      </w:tr>
      <w:tr w:rsidR="007A083A" w:rsidRPr="00F81637" w:rsidTr="007A083A">
        <w:trPr>
          <w:trHeight w:val="682"/>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jc w:val="center"/>
              <w:rPr>
                <w:b/>
                <w:bCs/>
                <w:color w:val="181818"/>
              </w:rPr>
            </w:pPr>
            <w:r w:rsidRPr="00F81637">
              <w:rPr>
                <w:b/>
                <w:bCs/>
                <w:color w:val="181818"/>
              </w:rPr>
              <w:t>4</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b/>
                <w:bCs/>
                <w:color w:val="181818"/>
              </w:rPr>
            </w:pPr>
            <w:proofErr w:type="spellStart"/>
            <w:r w:rsidRPr="00F81637">
              <w:rPr>
                <w:b/>
                <w:bCs/>
                <w:color w:val="181818"/>
              </w:rPr>
              <w:t>Рудева</w:t>
            </w:r>
            <w:proofErr w:type="spellEnd"/>
            <w:r w:rsidRPr="00F81637">
              <w:rPr>
                <w:b/>
                <w:bCs/>
                <w:color w:val="181818"/>
              </w:rPr>
              <w:t xml:space="preserve"> С.Ю.</w:t>
            </w: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 xml:space="preserve"> « Инновационные методы и технологии обучения физике в условиях реализации обновлённых ФГОС» 72</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удостоверение</w:t>
            </w:r>
          </w:p>
        </w:tc>
      </w:tr>
      <w:tr w:rsidR="007A083A" w:rsidRPr="00F81637" w:rsidTr="007A083A">
        <w:trPr>
          <w:trHeight w:val="682"/>
          <w:jc w:val="center"/>
        </w:trPr>
        <w:tc>
          <w:tcPr>
            <w:tcW w:w="557"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jc w:val="center"/>
              <w:rPr>
                <w:b/>
                <w:bCs/>
                <w:color w:val="181818"/>
              </w:rPr>
            </w:pPr>
            <w:r w:rsidRPr="00F81637">
              <w:rPr>
                <w:b/>
                <w:bCs/>
                <w:color w:val="181818"/>
              </w:rPr>
              <w:t>5</w:t>
            </w:r>
          </w:p>
        </w:tc>
        <w:tc>
          <w:tcPr>
            <w:tcW w:w="35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b/>
                <w:bCs/>
                <w:color w:val="181818"/>
              </w:rPr>
            </w:pPr>
            <w:r w:rsidRPr="00F81637">
              <w:rPr>
                <w:b/>
                <w:bCs/>
                <w:color w:val="181818"/>
              </w:rPr>
              <w:t>Белоусова Н.А.</w:t>
            </w: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bCs/>
                <w:color w:val="181818"/>
              </w:rPr>
            </w:pPr>
            <w:r w:rsidRPr="00F81637">
              <w:t>ГБУ ДО РО «Ростовский институт повышения квалификации и профессиональной переподготовки работников образования» «Экспертная оценка профессиональной деятельности педагогических работников»</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удостоверение</w:t>
            </w:r>
          </w:p>
        </w:tc>
      </w:tr>
      <w:tr w:rsidR="007A083A" w:rsidRPr="00F81637" w:rsidTr="007A083A">
        <w:trPr>
          <w:trHeight w:val="682"/>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083A" w:rsidRPr="00F81637" w:rsidRDefault="007A083A" w:rsidP="007A083A">
            <w:pPr>
              <w:rPr>
                <w:b/>
                <w:bCs/>
                <w:color w:val="181818"/>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083A" w:rsidRPr="00F81637" w:rsidRDefault="007A083A" w:rsidP="007A083A">
            <w:pPr>
              <w:rPr>
                <w:b/>
                <w:bCs/>
                <w:color w:val="181818"/>
              </w:rPr>
            </w:pP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bCs/>
                <w:color w:val="181818"/>
              </w:rPr>
            </w:pPr>
            <w:r w:rsidRPr="00F81637">
              <w:rPr>
                <w:bCs/>
              </w:rPr>
              <w:t>Эксперты по аттестации</w:t>
            </w:r>
            <w:r w:rsidRPr="00F81637">
              <w:rPr>
                <w:bCs/>
                <w:color w:val="181818"/>
              </w:rPr>
              <w:t xml:space="preserve"> педагогических работников</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удостоверение</w:t>
            </w:r>
          </w:p>
        </w:tc>
      </w:tr>
      <w:tr w:rsidR="007A083A" w:rsidRPr="00F81637" w:rsidTr="007A083A">
        <w:trPr>
          <w:trHeight w:val="682"/>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jc w:val="center"/>
              <w:rPr>
                <w:b/>
                <w:bCs/>
                <w:color w:val="181818"/>
              </w:rPr>
            </w:pPr>
            <w:r w:rsidRPr="00F81637">
              <w:rPr>
                <w:b/>
                <w:bCs/>
                <w:color w:val="181818"/>
              </w:rPr>
              <w:t>6</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b/>
                <w:bCs/>
                <w:color w:val="181818"/>
              </w:rPr>
            </w:pPr>
            <w:r w:rsidRPr="00F81637">
              <w:rPr>
                <w:b/>
                <w:bCs/>
                <w:color w:val="181818"/>
              </w:rPr>
              <w:t>Николаева И.Н.</w:t>
            </w: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bCs/>
                <w:color w:val="181818"/>
              </w:rPr>
            </w:pPr>
            <w:r w:rsidRPr="00F81637">
              <w:t>ДПО Ростовской области «Институт развития образования» Дополнительное образование детей» «Обновлённый ФГОСНОО: предметное содержание и развитие функциональной грамотности обучающихся» 36</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удостоверение</w:t>
            </w:r>
          </w:p>
        </w:tc>
      </w:tr>
      <w:tr w:rsidR="007A083A" w:rsidRPr="00F81637" w:rsidTr="007A083A">
        <w:trPr>
          <w:trHeight w:val="682"/>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jc w:val="center"/>
              <w:rPr>
                <w:b/>
                <w:bCs/>
                <w:color w:val="181818"/>
              </w:rPr>
            </w:pPr>
            <w:r w:rsidRPr="00F81637">
              <w:rPr>
                <w:b/>
                <w:bCs/>
                <w:color w:val="181818"/>
              </w:rPr>
              <w:t>7</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b/>
                <w:bCs/>
                <w:color w:val="181818"/>
              </w:rPr>
            </w:pPr>
            <w:proofErr w:type="spellStart"/>
            <w:r w:rsidRPr="00F81637">
              <w:rPr>
                <w:b/>
                <w:bCs/>
                <w:color w:val="181818"/>
              </w:rPr>
              <w:t>Плужникова</w:t>
            </w:r>
            <w:proofErr w:type="spellEnd"/>
            <w:r w:rsidRPr="00F81637">
              <w:rPr>
                <w:b/>
                <w:bCs/>
                <w:color w:val="181818"/>
              </w:rPr>
              <w:t xml:space="preserve"> О.Ф.</w:t>
            </w: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bCs/>
                <w:color w:val="181818"/>
              </w:rPr>
            </w:pPr>
            <w:r w:rsidRPr="00F81637">
              <w:t>ДПО Ростовской области «Институт развития образования» Дополнительное образование детей» «Обновлённый ФГОСНОО: предметное содержание и развитие функциональной грамотности обучающихся» 36</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удостоверение</w:t>
            </w:r>
          </w:p>
        </w:tc>
      </w:tr>
      <w:tr w:rsidR="007A083A" w:rsidRPr="00F81637" w:rsidTr="007A083A">
        <w:trPr>
          <w:trHeight w:val="682"/>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jc w:val="center"/>
              <w:rPr>
                <w:b/>
                <w:bCs/>
                <w:color w:val="181818"/>
              </w:rPr>
            </w:pPr>
            <w:r w:rsidRPr="00F81637">
              <w:rPr>
                <w:b/>
                <w:bCs/>
                <w:color w:val="181818"/>
              </w:rPr>
              <w:t>8</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b/>
                <w:bCs/>
                <w:color w:val="181818"/>
              </w:rPr>
            </w:pPr>
            <w:r w:rsidRPr="00F81637">
              <w:rPr>
                <w:b/>
                <w:bCs/>
                <w:color w:val="181818"/>
              </w:rPr>
              <w:t>Арцыбашева Е.В.</w:t>
            </w: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bCs/>
                <w:color w:val="181818"/>
              </w:rPr>
            </w:pPr>
            <w:r w:rsidRPr="00F81637">
              <w:t>ДПО Ростовской области «Институт развития образования» «Дополнительное образование детей» 72</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удостоверение</w:t>
            </w:r>
          </w:p>
        </w:tc>
      </w:tr>
      <w:tr w:rsidR="007A083A" w:rsidRPr="00F81637" w:rsidTr="007A083A">
        <w:trPr>
          <w:trHeight w:val="682"/>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Pr>
          <w:p w:rsidR="007A083A" w:rsidRPr="00F81637" w:rsidRDefault="007A083A" w:rsidP="007A083A">
            <w:pPr>
              <w:jc w:val="center"/>
              <w:rPr>
                <w:b/>
                <w:bCs/>
                <w:color w:val="18181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A083A" w:rsidRPr="00F81637" w:rsidRDefault="007A083A" w:rsidP="007A083A">
            <w:pPr>
              <w:jc w:val="center"/>
              <w:rPr>
                <w:b/>
                <w:bCs/>
                <w:color w:val="181818"/>
              </w:rPr>
            </w:pP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bCs/>
                <w:color w:val="181818"/>
              </w:rPr>
            </w:pPr>
            <w:r w:rsidRPr="00F81637">
              <w:rPr>
                <w:bCs/>
              </w:rPr>
              <w:t>Эксперты по аттестации</w:t>
            </w:r>
            <w:r w:rsidRPr="00F81637">
              <w:rPr>
                <w:bCs/>
                <w:color w:val="181818"/>
              </w:rPr>
              <w:t xml:space="preserve"> педагогических работников</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удостоверение</w:t>
            </w:r>
          </w:p>
        </w:tc>
      </w:tr>
      <w:tr w:rsidR="007A083A" w:rsidRPr="00F81637" w:rsidTr="007A083A">
        <w:trPr>
          <w:trHeight w:val="682"/>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jc w:val="center"/>
              <w:rPr>
                <w:b/>
                <w:bCs/>
                <w:color w:val="181818"/>
              </w:rPr>
            </w:pPr>
            <w:r w:rsidRPr="00F81637">
              <w:rPr>
                <w:b/>
                <w:bCs/>
                <w:color w:val="181818"/>
              </w:rPr>
              <w:t>9</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b/>
                <w:bCs/>
                <w:color w:val="181818"/>
              </w:rPr>
            </w:pPr>
            <w:proofErr w:type="spellStart"/>
            <w:r w:rsidRPr="00F81637">
              <w:rPr>
                <w:b/>
                <w:bCs/>
                <w:color w:val="181818"/>
              </w:rPr>
              <w:t>Шарова</w:t>
            </w:r>
            <w:proofErr w:type="spellEnd"/>
            <w:r w:rsidRPr="00F81637">
              <w:rPr>
                <w:b/>
                <w:bCs/>
                <w:color w:val="181818"/>
              </w:rPr>
              <w:t xml:space="preserve"> Г.А.</w:t>
            </w: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 xml:space="preserve"> « Инновационные методы и технологии обучения физике в условиях реализации обновлённых ФГОС» 72</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удостоверение</w:t>
            </w:r>
          </w:p>
        </w:tc>
      </w:tr>
      <w:tr w:rsidR="007A083A" w:rsidRPr="00F81637" w:rsidTr="007A083A">
        <w:trPr>
          <w:trHeight w:val="682"/>
          <w:jc w:val="center"/>
        </w:trPr>
        <w:tc>
          <w:tcPr>
            <w:tcW w:w="557"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jc w:val="center"/>
              <w:rPr>
                <w:b/>
                <w:bCs/>
                <w:color w:val="181818"/>
              </w:rPr>
            </w:pPr>
            <w:r w:rsidRPr="00F81637">
              <w:rPr>
                <w:b/>
                <w:bCs/>
                <w:color w:val="181818"/>
              </w:rPr>
              <w:t>10</w:t>
            </w:r>
          </w:p>
        </w:tc>
        <w:tc>
          <w:tcPr>
            <w:tcW w:w="35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b/>
                <w:bCs/>
                <w:color w:val="181818"/>
              </w:rPr>
            </w:pPr>
            <w:r w:rsidRPr="00F81637">
              <w:rPr>
                <w:b/>
                <w:bCs/>
                <w:color w:val="181818"/>
              </w:rPr>
              <w:t>Абдуллаев М.Н.</w:t>
            </w: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bCs/>
                <w:color w:val="181818"/>
              </w:rPr>
            </w:pPr>
            <w:r w:rsidRPr="00F81637">
              <w:t>Государственное бюджетное учреждение дополнительного образования Ростовской области «Ростовский институт повышения квалификации и профессиональной переподготовки работников образования. Аспекты преподавания предмета»Физическая культура» в условиях обновлённого ФГОС среднего общего образования» 36</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удостоверение</w:t>
            </w:r>
          </w:p>
        </w:tc>
      </w:tr>
      <w:tr w:rsidR="007A083A" w:rsidRPr="00F81637" w:rsidTr="007A083A">
        <w:trPr>
          <w:trHeight w:val="682"/>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083A" w:rsidRPr="00F81637" w:rsidRDefault="007A083A" w:rsidP="007A083A">
            <w:pPr>
              <w:rPr>
                <w:b/>
                <w:bCs/>
                <w:color w:val="181818"/>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083A" w:rsidRPr="00F81637" w:rsidRDefault="007A083A" w:rsidP="007A083A">
            <w:pPr>
              <w:rPr>
                <w:b/>
                <w:bCs/>
                <w:color w:val="181818"/>
              </w:rPr>
            </w:pP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bCs/>
                <w:color w:val="181818"/>
              </w:rPr>
            </w:pPr>
            <w:r w:rsidRPr="00F81637">
              <w:t>ДПО Ростовской области «Институт развития образования» «Дополнительное образование детей» 72</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удостоверение</w:t>
            </w:r>
          </w:p>
        </w:tc>
      </w:tr>
      <w:tr w:rsidR="007A083A" w:rsidRPr="00F81637" w:rsidTr="007A083A">
        <w:trPr>
          <w:trHeight w:val="682"/>
          <w:jc w:val="center"/>
        </w:trPr>
        <w:tc>
          <w:tcPr>
            <w:tcW w:w="557"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jc w:val="center"/>
              <w:rPr>
                <w:b/>
                <w:bCs/>
                <w:color w:val="181818"/>
              </w:rPr>
            </w:pPr>
            <w:r w:rsidRPr="00F81637">
              <w:rPr>
                <w:b/>
                <w:bCs/>
                <w:color w:val="181818"/>
              </w:rPr>
              <w:t>11</w:t>
            </w:r>
          </w:p>
        </w:tc>
        <w:tc>
          <w:tcPr>
            <w:tcW w:w="35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b/>
                <w:bCs/>
                <w:color w:val="181818"/>
              </w:rPr>
            </w:pPr>
            <w:proofErr w:type="spellStart"/>
            <w:r w:rsidRPr="00F81637">
              <w:rPr>
                <w:b/>
                <w:bCs/>
                <w:color w:val="181818"/>
              </w:rPr>
              <w:t>Брунцвик</w:t>
            </w:r>
            <w:proofErr w:type="spellEnd"/>
            <w:r w:rsidRPr="00F81637">
              <w:rPr>
                <w:b/>
                <w:bCs/>
                <w:color w:val="181818"/>
              </w:rPr>
              <w:t xml:space="preserve"> О.Ю.</w:t>
            </w: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bCs/>
                <w:color w:val="181818"/>
              </w:rPr>
            </w:pPr>
            <w:r w:rsidRPr="00F81637">
              <w:t>ДПО Ростовской области «Институт развития образования» «Дополнительное образование детей» 72</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удостоверение</w:t>
            </w:r>
          </w:p>
        </w:tc>
      </w:tr>
      <w:tr w:rsidR="007A083A" w:rsidRPr="00F81637" w:rsidTr="007A083A">
        <w:trPr>
          <w:trHeight w:val="682"/>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083A" w:rsidRPr="00F81637" w:rsidRDefault="007A083A" w:rsidP="007A083A">
            <w:pPr>
              <w:rPr>
                <w:b/>
                <w:bCs/>
                <w:color w:val="181818"/>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083A" w:rsidRPr="00F81637" w:rsidRDefault="007A083A" w:rsidP="007A083A">
            <w:pPr>
              <w:rPr>
                <w:b/>
                <w:bCs/>
                <w:color w:val="181818"/>
              </w:rPr>
            </w:pP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bCs/>
                <w:color w:val="181818"/>
              </w:rPr>
            </w:pPr>
            <w:r w:rsidRPr="00F81637">
              <w:t xml:space="preserve">Государственное бюджетное учреждение дополнительного образования Ростовской области «Ростовский институт повышения квалификации и профессиональной переподготовки работников образования. «Построение </w:t>
            </w:r>
            <w:proofErr w:type="spellStart"/>
            <w:r w:rsidRPr="00F81637">
              <w:t>профориентационной</w:t>
            </w:r>
            <w:proofErr w:type="spellEnd"/>
            <w:r w:rsidRPr="00F81637">
              <w:t xml:space="preserve"> деятельности в образовательной организации   в рамках реализации Всероссийского проекта «Билет в будущее» 72</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удостоверение</w:t>
            </w:r>
          </w:p>
        </w:tc>
      </w:tr>
      <w:tr w:rsidR="007A083A" w:rsidRPr="00F81637" w:rsidTr="007A083A">
        <w:trPr>
          <w:trHeight w:val="682"/>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083A" w:rsidRPr="00F81637" w:rsidRDefault="007A083A" w:rsidP="007A083A">
            <w:pPr>
              <w:rPr>
                <w:b/>
                <w:bCs/>
                <w:color w:val="181818"/>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083A" w:rsidRPr="00F81637" w:rsidRDefault="007A083A" w:rsidP="007A083A">
            <w:pPr>
              <w:rPr>
                <w:b/>
                <w:bCs/>
                <w:color w:val="181818"/>
              </w:rPr>
            </w:pP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bCs/>
                <w:color w:val="181818"/>
              </w:rPr>
            </w:pPr>
            <w:r w:rsidRPr="00F81637">
              <w:t xml:space="preserve">Государственное бюджетное учреждение дополнительного образования Ростовской области «Ростовский институт повышения квалификации и профессиональной переподготовки работников образования. «Профилактика игровой и </w:t>
            </w:r>
            <w:proofErr w:type="spellStart"/>
            <w:r w:rsidRPr="00F81637">
              <w:t>гаджевой</w:t>
            </w:r>
            <w:proofErr w:type="spellEnd"/>
            <w:r w:rsidRPr="00F81637">
              <w:t xml:space="preserve"> зависимости » 4</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удостоверение</w:t>
            </w:r>
          </w:p>
        </w:tc>
      </w:tr>
      <w:tr w:rsidR="007A083A" w:rsidRPr="00F81637" w:rsidTr="007A083A">
        <w:trPr>
          <w:trHeight w:val="682"/>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083A" w:rsidRPr="00F81637" w:rsidRDefault="007A083A" w:rsidP="007A083A">
            <w:pPr>
              <w:rPr>
                <w:b/>
                <w:bCs/>
                <w:color w:val="18181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A083A" w:rsidRPr="00F81637" w:rsidRDefault="007A083A" w:rsidP="007A083A">
            <w:pPr>
              <w:jc w:val="center"/>
              <w:rPr>
                <w:b/>
                <w:bCs/>
                <w:color w:val="181818"/>
              </w:rPr>
            </w:pP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b/>
                <w:lang w:eastAsia="en-US"/>
              </w:rPr>
            </w:pPr>
            <w:r w:rsidRPr="00F81637">
              <w:t>Государственное бюджетное учреждение дополнительного образования Ростовской области «Ростовский институт повышения квалификации и профессиональной переподготовки работников образования.</w:t>
            </w:r>
            <w:r w:rsidRPr="00F81637">
              <w:rPr>
                <w:rStyle w:val="afa"/>
                <w:bdr w:val="none" w:sz="0" w:space="0" w:color="auto" w:frame="1"/>
                <w:shd w:val="clear" w:color="auto" w:fill="FFFFFF"/>
              </w:rPr>
              <w:t xml:space="preserve"> «Профилактика социально-негативных явлений в детской и молодёжной среде» 181</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удостоверение</w:t>
            </w:r>
          </w:p>
        </w:tc>
      </w:tr>
      <w:tr w:rsidR="007A083A" w:rsidRPr="00F81637" w:rsidTr="007A083A">
        <w:trPr>
          <w:trHeight w:val="682"/>
          <w:jc w:val="center"/>
        </w:trPr>
        <w:tc>
          <w:tcPr>
            <w:tcW w:w="557"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jc w:val="center"/>
              <w:rPr>
                <w:b/>
                <w:bCs/>
                <w:color w:val="181818"/>
              </w:rPr>
            </w:pPr>
            <w:r w:rsidRPr="00F81637">
              <w:rPr>
                <w:b/>
                <w:bCs/>
                <w:color w:val="181818"/>
              </w:rPr>
              <w:t>12</w:t>
            </w:r>
          </w:p>
        </w:tc>
        <w:tc>
          <w:tcPr>
            <w:tcW w:w="35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b/>
                <w:bCs/>
                <w:color w:val="181818"/>
              </w:rPr>
            </w:pPr>
            <w:r w:rsidRPr="00F81637">
              <w:rPr>
                <w:b/>
                <w:bCs/>
                <w:color w:val="181818"/>
              </w:rPr>
              <w:t>Рябченко Е.В.</w:t>
            </w: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rStyle w:val="afa"/>
                <w:b w:val="0"/>
                <w:bdr w:val="none" w:sz="0" w:space="0" w:color="auto" w:frame="1"/>
                <w:shd w:val="clear" w:color="auto" w:fill="FFFFFF"/>
                <w:lang w:eastAsia="en-US"/>
              </w:rPr>
            </w:pPr>
            <w:r w:rsidRPr="00F81637">
              <w:t xml:space="preserve">Государственное бюджетное учреждение дополнительного образования Ростовской области «Ростовский институт «Построение </w:t>
            </w:r>
            <w:proofErr w:type="spellStart"/>
            <w:r w:rsidRPr="00F81637">
              <w:t>профориентационной</w:t>
            </w:r>
            <w:proofErr w:type="spellEnd"/>
            <w:r w:rsidRPr="00F81637">
              <w:t xml:space="preserve"> деятельности в образовательной организации   в рамках реализации Всероссийского проекта «Билет в будущее» 72</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удостоверение</w:t>
            </w:r>
          </w:p>
        </w:tc>
      </w:tr>
      <w:tr w:rsidR="007A083A" w:rsidRPr="00F81637" w:rsidTr="007A083A">
        <w:trPr>
          <w:trHeight w:val="682"/>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083A" w:rsidRPr="00F81637" w:rsidRDefault="007A083A" w:rsidP="007A083A">
            <w:pPr>
              <w:rPr>
                <w:b/>
                <w:bCs/>
                <w:color w:val="181818"/>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083A" w:rsidRPr="00F81637" w:rsidRDefault="007A083A" w:rsidP="007A083A">
            <w:pPr>
              <w:rPr>
                <w:b/>
                <w:bCs/>
                <w:color w:val="181818"/>
              </w:rPr>
            </w:pP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bCs/>
                <w:color w:val="181818"/>
              </w:rPr>
            </w:pPr>
            <w:r w:rsidRPr="00F81637">
              <w:t xml:space="preserve">Государственное бюджетное учреждение дополнительного образования Ростовской области «Ростовский институт повышения квалификации и профессиональной переподготовки работников образования. «Профилактика игровой и </w:t>
            </w:r>
            <w:proofErr w:type="spellStart"/>
            <w:r w:rsidRPr="00F81637">
              <w:t>гаджевой</w:t>
            </w:r>
            <w:proofErr w:type="spellEnd"/>
            <w:r w:rsidRPr="00F81637">
              <w:t xml:space="preserve"> зависимости » 4</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удостоверение</w:t>
            </w:r>
          </w:p>
        </w:tc>
      </w:tr>
      <w:tr w:rsidR="007A083A" w:rsidRPr="00F81637" w:rsidTr="007A083A">
        <w:trPr>
          <w:trHeight w:val="682"/>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083A" w:rsidRPr="00F81637" w:rsidRDefault="007A083A" w:rsidP="007A083A">
            <w:pPr>
              <w:rPr>
                <w:b/>
                <w:bCs/>
                <w:color w:val="181818"/>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083A" w:rsidRPr="00F81637" w:rsidRDefault="007A083A" w:rsidP="007A083A">
            <w:pPr>
              <w:rPr>
                <w:b/>
                <w:bCs/>
                <w:color w:val="181818"/>
              </w:rPr>
            </w:pP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b/>
                <w:lang w:eastAsia="en-US"/>
              </w:rPr>
            </w:pPr>
            <w:r w:rsidRPr="00F81637">
              <w:t>Государственное бюджетное учреждение дополнительного образования Ростовской области «Ростовский институт повышения квалификации и профессиональной переподготовки работников образования.</w:t>
            </w:r>
            <w:r w:rsidRPr="00F81637">
              <w:rPr>
                <w:rStyle w:val="afa"/>
                <w:bdr w:val="none" w:sz="0" w:space="0" w:color="auto" w:frame="1"/>
                <w:shd w:val="clear" w:color="auto" w:fill="FFFFFF"/>
              </w:rPr>
              <w:t xml:space="preserve"> «Профилактика социально-негативных явлений в детской и молодёжной среде» 181</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удостоверение</w:t>
            </w:r>
          </w:p>
        </w:tc>
      </w:tr>
      <w:tr w:rsidR="007A083A" w:rsidRPr="00F81637" w:rsidTr="007A083A">
        <w:trPr>
          <w:trHeight w:val="682"/>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083A" w:rsidRPr="00F81637" w:rsidRDefault="007A083A" w:rsidP="007A083A">
            <w:pPr>
              <w:rPr>
                <w:b/>
                <w:bCs/>
                <w:color w:val="18181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A083A" w:rsidRPr="00F81637" w:rsidRDefault="007A083A" w:rsidP="007A083A">
            <w:pPr>
              <w:jc w:val="center"/>
              <w:rPr>
                <w:b/>
                <w:bCs/>
                <w:color w:val="181818"/>
              </w:rPr>
            </w:pP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ДПО Ростовской области «Институт развития образования» «Дополнительное образование детей» 72</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удостоверение</w:t>
            </w:r>
          </w:p>
        </w:tc>
      </w:tr>
      <w:tr w:rsidR="007A083A" w:rsidRPr="00F81637" w:rsidTr="007A083A">
        <w:trPr>
          <w:trHeight w:val="682"/>
          <w:jc w:val="center"/>
        </w:trPr>
        <w:tc>
          <w:tcPr>
            <w:tcW w:w="557"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jc w:val="center"/>
              <w:rPr>
                <w:b/>
                <w:bCs/>
                <w:color w:val="181818"/>
              </w:rPr>
            </w:pPr>
            <w:r w:rsidRPr="00F81637">
              <w:rPr>
                <w:b/>
                <w:bCs/>
                <w:color w:val="181818"/>
              </w:rPr>
              <w:t>13</w:t>
            </w:r>
          </w:p>
        </w:tc>
        <w:tc>
          <w:tcPr>
            <w:tcW w:w="35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b/>
                <w:bCs/>
                <w:color w:val="181818"/>
              </w:rPr>
            </w:pPr>
            <w:r w:rsidRPr="00F81637">
              <w:rPr>
                <w:b/>
                <w:bCs/>
                <w:color w:val="181818"/>
              </w:rPr>
              <w:t>Сиденко С.В.</w:t>
            </w: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rStyle w:val="afa"/>
                <w:b w:val="0"/>
                <w:bdr w:val="none" w:sz="0" w:space="0" w:color="auto" w:frame="1"/>
                <w:shd w:val="clear" w:color="auto" w:fill="FFFFFF"/>
                <w:lang w:eastAsia="en-US"/>
              </w:rPr>
            </w:pPr>
            <w:r w:rsidRPr="00F81637">
              <w:t xml:space="preserve">Государственное бюджетное учреждение дополнительного образования Ростовской области «Ростовский институт «Построение </w:t>
            </w:r>
            <w:proofErr w:type="spellStart"/>
            <w:r w:rsidRPr="00F81637">
              <w:t>профориентационной</w:t>
            </w:r>
            <w:proofErr w:type="spellEnd"/>
            <w:r w:rsidRPr="00F81637">
              <w:t xml:space="preserve"> деятельности в образовательной организации   в рамках реализации Всероссийского проекта «Билет в будущее» 72</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удостоверение</w:t>
            </w:r>
          </w:p>
        </w:tc>
      </w:tr>
      <w:tr w:rsidR="007A083A" w:rsidRPr="00F81637" w:rsidTr="007A083A">
        <w:trPr>
          <w:trHeight w:val="682"/>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083A" w:rsidRPr="00F81637" w:rsidRDefault="007A083A" w:rsidP="007A083A">
            <w:pPr>
              <w:rPr>
                <w:b/>
                <w:bCs/>
                <w:color w:val="181818"/>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083A" w:rsidRPr="00F81637" w:rsidRDefault="007A083A" w:rsidP="007A083A">
            <w:pPr>
              <w:rPr>
                <w:b/>
                <w:bCs/>
                <w:color w:val="181818"/>
              </w:rPr>
            </w:pP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bCs/>
                <w:color w:val="181818"/>
              </w:rPr>
            </w:pPr>
            <w:r w:rsidRPr="00F81637">
              <w:t xml:space="preserve">Государственное бюджетное учреждение дополнительного образования Ростовской области «Ростовский институт повышения квалификации и профессиональной переподготовки работников образования. «Профилактика игровой и </w:t>
            </w:r>
            <w:proofErr w:type="spellStart"/>
            <w:r w:rsidRPr="00F81637">
              <w:t>гаджевой</w:t>
            </w:r>
            <w:proofErr w:type="spellEnd"/>
            <w:r w:rsidRPr="00F81637">
              <w:t xml:space="preserve"> зависимости » 4</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удостоверение</w:t>
            </w:r>
          </w:p>
        </w:tc>
      </w:tr>
      <w:tr w:rsidR="007A083A" w:rsidRPr="00F81637" w:rsidTr="007A083A">
        <w:trPr>
          <w:trHeight w:val="682"/>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083A" w:rsidRPr="00F81637" w:rsidRDefault="007A083A" w:rsidP="007A083A">
            <w:pPr>
              <w:rPr>
                <w:b/>
                <w:bCs/>
                <w:color w:val="181818"/>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083A" w:rsidRPr="00F81637" w:rsidRDefault="007A083A" w:rsidP="007A083A">
            <w:pPr>
              <w:rPr>
                <w:b/>
                <w:bCs/>
                <w:color w:val="181818"/>
              </w:rPr>
            </w:pP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rStyle w:val="afa"/>
                <w:b w:val="0"/>
                <w:bdr w:val="none" w:sz="0" w:space="0" w:color="auto" w:frame="1"/>
                <w:shd w:val="clear" w:color="auto" w:fill="FFFFFF"/>
                <w:lang w:eastAsia="en-US"/>
              </w:rPr>
            </w:pPr>
            <w:r w:rsidRPr="00F81637">
              <w:t>Государственное бюджетное учреждение дополнительного образования Ростовской области «Ростовский институт повышения квалификации и профессиональной переподготовки работников образования «Деятельность советника директора по воспитанию и взаимодействию с детскими общественными объединениями» 140</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удостоверение</w:t>
            </w:r>
          </w:p>
        </w:tc>
      </w:tr>
      <w:tr w:rsidR="007A083A" w:rsidRPr="00F81637" w:rsidTr="007A083A">
        <w:trPr>
          <w:trHeight w:val="682"/>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083A" w:rsidRPr="00F81637" w:rsidRDefault="007A083A" w:rsidP="007A083A">
            <w:pPr>
              <w:rPr>
                <w:b/>
                <w:bCs/>
                <w:color w:val="181818"/>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083A" w:rsidRPr="00F81637" w:rsidRDefault="007A083A" w:rsidP="007A083A">
            <w:pPr>
              <w:rPr>
                <w:b/>
                <w:bCs/>
                <w:color w:val="181818"/>
              </w:rPr>
            </w:pP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rStyle w:val="afa"/>
                <w:b w:val="0"/>
                <w:bdr w:val="none" w:sz="0" w:space="0" w:color="auto" w:frame="1"/>
                <w:shd w:val="clear" w:color="auto" w:fill="FFFFFF"/>
                <w:lang w:eastAsia="en-US"/>
              </w:rPr>
            </w:pPr>
            <w:r w:rsidRPr="00F81637">
              <w:t>ДПО Ростовской области «Институт развития образования» «Дополнительное образование детей» 72</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удостоверение</w:t>
            </w:r>
          </w:p>
        </w:tc>
      </w:tr>
      <w:tr w:rsidR="007A083A" w:rsidRPr="00F81637" w:rsidTr="007A083A">
        <w:trPr>
          <w:trHeight w:val="682"/>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083A" w:rsidRPr="00F81637" w:rsidRDefault="007A083A" w:rsidP="007A083A">
            <w:pPr>
              <w:rPr>
                <w:b/>
                <w:bCs/>
                <w:color w:val="181818"/>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083A" w:rsidRPr="00F81637" w:rsidRDefault="007A083A" w:rsidP="007A083A">
            <w:pPr>
              <w:rPr>
                <w:b/>
                <w:bCs/>
                <w:color w:val="181818"/>
              </w:rPr>
            </w:pP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rStyle w:val="afa"/>
                <w:b w:val="0"/>
                <w:bdr w:val="none" w:sz="0" w:space="0" w:color="auto" w:frame="1"/>
                <w:shd w:val="clear" w:color="auto" w:fill="FFFFFF"/>
                <w:lang w:eastAsia="en-US"/>
              </w:rPr>
            </w:pPr>
            <w:r w:rsidRPr="00F81637">
              <w:t>Государственное бюджетное учреждение дополнительного образования Ростовской области «Ростовский институт повышения квалификации и профессиональной переподготовки работников образования. «Развитие и обучение детей с ЗПР в образовательном учреждении» 2</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удостоверение</w:t>
            </w:r>
          </w:p>
        </w:tc>
      </w:tr>
      <w:tr w:rsidR="007A083A" w:rsidRPr="00F81637" w:rsidTr="007A083A">
        <w:trPr>
          <w:trHeight w:val="682"/>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083A" w:rsidRPr="00F81637" w:rsidRDefault="007A083A" w:rsidP="007A083A">
            <w:pPr>
              <w:rPr>
                <w:b/>
                <w:bCs/>
                <w:color w:val="181818"/>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083A" w:rsidRPr="00F81637" w:rsidRDefault="007A083A" w:rsidP="007A083A">
            <w:pPr>
              <w:rPr>
                <w:b/>
                <w:bCs/>
                <w:color w:val="181818"/>
              </w:rPr>
            </w:pPr>
          </w:p>
        </w:tc>
        <w:tc>
          <w:tcPr>
            <w:tcW w:w="4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 xml:space="preserve">Государственное бюджетное учреждение дополнительного образования Ростовской области «Ростовский институт повышения квалификации и профессиональной переподготовки работников образования. </w:t>
            </w:r>
            <w:r w:rsidRPr="00F81637">
              <w:rPr>
                <w:rStyle w:val="afa"/>
                <w:bdr w:val="none" w:sz="0" w:space="0" w:color="auto" w:frame="1"/>
                <w:shd w:val="clear" w:color="auto" w:fill="FFFFFF"/>
              </w:rPr>
              <w:t>«Профилактика социально-негативных явлений в детской и молодёжной среде» 181</w:t>
            </w:r>
          </w:p>
        </w:tc>
        <w:tc>
          <w:tcPr>
            <w:tcW w:w="3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lang w:eastAsia="en-US"/>
              </w:rPr>
            </w:pPr>
            <w:r w:rsidRPr="00F81637">
              <w:t>удостоверение</w:t>
            </w:r>
          </w:p>
        </w:tc>
      </w:tr>
    </w:tbl>
    <w:p w:rsidR="007A083A" w:rsidRPr="00F81637" w:rsidRDefault="007A083A" w:rsidP="007A083A">
      <w:pPr>
        <w:shd w:val="clear" w:color="auto" w:fill="FFFFFF"/>
        <w:rPr>
          <w:color w:val="181818"/>
        </w:rPr>
      </w:pPr>
    </w:p>
    <w:p w:rsidR="007A083A" w:rsidRPr="00F81637" w:rsidRDefault="007A083A" w:rsidP="007A083A">
      <w:pPr>
        <w:shd w:val="clear" w:color="auto" w:fill="FFFFFF"/>
        <w:ind w:firstLine="360"/>
        <w:jc w:val="center"/>
        <w:rPr>
          <w:b/>
          <w:bCs/>
          <w:color w:val="FF0000"/>
        </w:rPr>
      </w:pPr>
      <w:r w:rsidRPr="00F81637">
        <w:rPr>
          <w:b/>
          <w:bCs/>
          <w:color w:val="181818"/>
        </w:rPr>
        <w:t>Результаты участия в конкурсах профессионального мастерства разных уровней и форматов в 2023-2024 учебном году</w:t>
      </w:r>
    </w:p>
    <w:p w:rsidR="007A083A" w:rsidRPr="00F81637" w:rsidRDefault="007A083A" w:rsidP="007A083A">
      <w:pPr>
        <w:shd w:val="clear" w:color="auto" w:fill="FFFFFF"/>
        <w:ind w:firstLine="360"/>
        <w:jc w:val="center"/>
        <w:rPr>
          <w:color w:val="181818"/>
        </w:rPr>
      </w:pPr>
    </w:p>
    <w:tbl>
      <w:tblPr>
        <w:tblW w:w="14550" w:type="dxa"/>
        <w:jc w:val="center"/>
        <w:shd w:val="clear" w:color="auto" w:fill="FFFFFF"/>
        <w:tblCellMar>
          <w:left w:w="0" w:type="dxa"/>
          <w:right w:w="0" w:type="dxa"/>
        </w:tblCellMar>
        <w:tblLook w:val="04A0" w:firstRow="1" w:lastRow="0" w:firstColumn="1" w:lastColumn="0" w:noHBand="0" w:noVBand="1"/>
      </w:tblPr>
      <w:tblGrid>
        <w:gridCol w:w="861"/>
        <w:gridCol w:w="2837"/>
        <w:gridCol w:w="2842"/>
        <w:gridCol w:w="3089"/>
        <w:gridCol w:w="2455"/>
        <w:gridCol w:w="2466"/>
      </w:tblGrid>
      <w:tr w:rsidR="007A083A" w:rsidRPr="00F81637" w:rsidTr="007A083A">
        <w:trPr>
          <w:trHeight w:val="572"/>
          <w:jc w:val="center"/>
        </w:trPr>
        <w:tc>
          <w:tcPr>
            <w:tcW w:w="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both"/>
              <w:rPr>
                <w:color w:val="181818"/>
              </w:rPr>
            </w:pPr>
            <w:r w:rsidRPr="00F81637">
              <w:rPr>
                <w:color w:val="181818"/>
              </w:rPr>
              <w:t>№</w:t>
            </w:r>
          </w:p>
        </w:tc>
        <w:tc>
          <w:tcPr>
            <w:tcW w:w="2837" w:type="dxa"/>
            <w:tcBorders>
              <w:top w:val="single" w:sz="8" w:space="0" w:color="000000"/>
              <w:left w:val="nil"/>
              <w:bottom w:val="nil"/>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color w:val="181818"/>
              </w:rPr>
            </w:pPr>
            <w:r w:rsidRPr="00F81637">
              <w:rPr>
                <w:color w:val="181818"/>
              </w:rPr>
              <w:t>ФИО педагога</w:t>
            </w:r>
          </w:p>
        </w:tc>
        <w:tc>
          <w:tcPr>
            <w:tcW w:w="2842" w:type="dxa"/>
            <w:tcBorders>
              <w:top w:val="single" w:sz="8" w:space="0" w:color="000000"/>
              <w:left w:val="nil"/>
              <w:bottom w:val="nil"/>
              <w:right w:val="single" w:sz="8" w:space="0" w:color="000000"/>
            </w:tcBorders>
            <w:shd w:val="clear" w:color="auto" w:fill="FFFFFF"/>
            <w:hideMark/>
          </w:tcPr>
          <w:p w:rsidR="007A083A" w:rsidRPr="00F81637" w:rsidRDefault="007A083A" w:rsidP="007A083A">
            <w:pPr>
              <w:jc w:val="center"/>
              <w:rPr>
                <w:color w:val="181818"/>
              </w:rPr>
            </w:pPr>
            <w:r w:rsidRPr="00F81637">
              <w:rPr>
                <w:color w:val="181818"/>
              </w:rPr>
              <w:t>должность</w:t>
            </w:r>
          </w:p>
        </w:tc>
        <w:tc>
          <w:tcPr>
            <w:tcW w:w="3089" w:type="dxa"/>
            <w:tcBorders>
              <w:top w:val="single" w:sz="8" w:space="0" w:color="000000"/>
              <w:left w:val="nil"/>
              <w:bottom w:val="nil"/>
              <w:right w:val="single" w:sz="8" w:space="0" w:color="000000"/>
            </w:tcBorders>
            <w:shd w:val="clear" w:color="auto" w:fill="FFFFFF"/>
            <w:hideMark/>
          </w:tcPr>
          <w:p w:rsidR="007A083A" w:rsidRPr="00F81637" w:rsidRDefault="007A083A" w:rsidP="007A083A">
            <w:pPr>
              <w:jc w:val="center"/>
              <w:rPr>
                <w:color w:val="181818"/>
              </w:rPr>
            </w:pPr>
            <w:r w:rsidRPr="00F81637">
              <w:rPr>
                <w:color w:val="181818"/>
              </w:rPr>
              <w:t>Название конкурса</w:t>
            </w:r>
          </w:p>
        </w:tc>
        <w:tc>
          <w:tcPr>
            <w:tcW w:w="2455" w:type="dxa"/>
            <w:tcBorders>
              <w:top w:val="single" w:sz="8" w:space="0" w:color="000000"/>
              <w:left w:val="nil"/>
              <w:bottom w:val="nil"/>
              <w:right w:val="single" w:sz="8" w:space="0" w:color="000000"/>
            </w:tcBorders>
            <w:shd w:val="clear" w:color="auto" w:fill="FFFFFF"/>
            <w:hideMark/>
          </w:tcPr>
          <w:p w:rsidR="007A083A" w:rsidRPr="00F81637" w:rsidRDefault="007A083A" w:rsidP="007A083A">
            <w:pPr>
              <w:jc w:val="center"/>
              <w:rPr>
                <w:color w:val="181818"/>
              </w:rPr>
            </w:pPr>
            <w:r w:rsidRPr="00F81637">
              <w:rPr>
                <w:color w:val="181818"/>
              </w:rPr>
              <w:t>номинация</w:t>
            </w:r>
          </w:p>
        </w:tc>
        <w:tc>
          <w:tcPr>
            <w:tcW w:w="2466" w:type="dxa"/>
            <w:tcBorders>
              <w:top w:val="single" w:sz="8" w:space="0" w:color="000000"/>
              <w:left w:val="nil"/>
              <w:bottom w:val="nil"/>
              <w:right w:val="single" w:sz="8" w:space="0" w:color="000000"/>
            </w:tcBorders>
            <w:shd w:val="clear" w:color="auto" w:fill="FFFFFF"/>
            <w:hideMark/>
          </w:tcPr>
          <w:p w:rsidR="007A083A" w:rsidRPr="00F81637" w:rsidRDefault="007A083A" w:rsidP="007A083A">
            <w:pPr>
              <w:jc w:val="center"/>
              <w:rPr>
                <w:color w:val="181818"/>
              </w:rPr>
            </w:pPr>
            <w:r w:rsidRPr="00F81637">
              <w:rPr>
                <w:color w:val="181818"/>
              </w:rPr>
              <w:t>результат</w:t>
            </w:r>
          </w:p>
        </w:tc>
      </w:tr>
      <w:tr w:rsidR="007A083A" w:rsidRPr="00F81637" w:rsidTr="007A083A">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083A" w:rsidRPr="00F81637" w:rsidRDefault="007A083A" w:rsidP="007A083A">
            <w:pPr>
              <w:rPr>
                <w:color w:val="181818"/>
              </w:rPr>
            </w:pPr>
            <w:r w:rsidRPr="00F81637">
              <w:rPr>
                <w:color w:val="181818"/>
              </w:rPr>
              <w:t>1</w:t>
            </w:r>
          </w:p>
        </w:tc>
        <w:tc>
          <w:tcPr>
            <w:tcW w:w="283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color w:val="181818"/>
              </w:rPr>
            </w:pPr>
            <w:r w:rsidRPr="00F81637">
              <w:rPr>
                <w:color w:val="181818"/>
              </w:rPr>
              <w:t>Сиденко С.В.</w:t>
            </w:r>
          </w:p>
        </w:tc>
        <w:tc>
          <w:tcPr>
            <w:tcW w:w="2842" w:type="dxa"/>
            <w:tcBorders>
              <w:top w:val="single" w:sz="4" w:space="0" w:color="auto"/>
              <w:left w:val="nil"/>
              <w:bottom w:val="single" w:sz="4" w:space="0" w:color="auto"/>
              <w:right w:val="single" w:sz="8" w:space="0" w:color="000000"/>
            </w:tcBorders>
            <w:shd w:val="clear" w:color="auto" w:fill="FFFFFF"/>
            <w:hideMark/>
          </w:tcPr>
          <w:p w:rsidR="007A083A" w:rsidRPr="00F81637" w:rsidRDefault="007A083A" w:rsidP="007A083A">
            <w:pPr>
              <w:jc w:val="center"/>
              <w:rPr>
                <w:color w:val="181818"/>
              </w:rPr>
            </w:pPr>
            <w:r w:rsidRPr="00F81637">
              <w:rPr>
                <w:color w:val="181818"/>
              </w:rPr>
              <w:t>Педагог - психолог</w:t>
            </w:r>
          </w:p>
        </w:tc>
        <w:tc>
          <w:tcPr>
            <w:tcW w:w="3089" w:type="dxa"/>
            <w:tcBorders>
              <w:top w:val="single" w:sz="4" w:space="0" w:color="auto"/>
              <w:left w:val="nil"/>
              <w:bottom w:val="single" w:sz="4" w:space="0" w:color="auto"/>
              <w:right w:val="single" w:sz="8" w:space="0" w:color="000000"/>
            </w:tcBorders>
            <w:shd w:val="clear" w:color="auto" w:fill="FFFFFF"/>
            <w:hideMark/>
          </w:tcPr>
          <w:p w:rsidR="007A083A" w:rsidRPr="00F81637" w:rsidRDefault="007A083A" w:rsidP="007A083A">
            <w:pPr>
              <w:jc w:val="center"/>
              <w:rPr>
                <w:color w:val="181818"/>
              </w:rPr>
            </w:pPr>
            <w:r w:rsidRPr="00F81637">
              <w:rPr>
                <w:color w:val="181818"/>
              </w:rPr>
              <w:t>Фестиваль педагогического мастерства, приуроченный к Году Семьи.</w:t>
            </w:r>
          </w:p>
        </w:tc>
        <w:tc>
          <w:tcPr>
            <w:tcW w:w="2455" w:type="dxa"/>
            <w:tcBorders>
              <w:top w:val="single" w:sz="4" w:space="0" w:color="auto"/>
              <w:left w:val="nil"/>
              <w:bottom w:val="single" w:sz="4" w:space="0" w:color="auto"/>
              <w:right w:val="single" w:sz="8" w:space="0" w:color="000000"/>
            </w:tcBorders>
            <w:shd w:val="clear" w:color="auto" w:fill="FFFFFF"/>
            <w:hideMark/>
          </w:tcPr>
          <w:p w:rsidR="007A083A" w:rsidRPr="00F81637" w:rsidRDefault="007A083A" w:rsidP="007A083A">
            <w:pPr>
              <w:jc w:val="center"/>
              <w:rPr>
                <w:color w:val="181818"/>
              </w:rPr>
            </w:pPr>
            <w:r w:rsidRPr="00F81637">
              <w:rPr>
                <w:color w:val="181818"/>
              </w:rPr>
              <w:t>«</w:t>
            </w:r>
            <w:proofErr w:type="spellStart"/>
            <w:r w:rsidRPr="00F81637">
              <w:rPr>
                <w:color w:val="181818"/>
              </w:rPr>
              <w:t>Нейрогимнастика</w:t>
            </w:r>
            <w:proofErr w:type="spellEnd"/>
            <w:r w:rsidRPr="00F81637">
              <w:rPr>
                <w:color w:val="181818"/>
              </w:rPr>
              <w:t xml:space="preserve"> – это полезно»</w:t>
            </w:r>
          </w:p>
        </w:tc>
        <w:tc>
          <w:tcPr>
            <w:tcW w:w="2466" w:type="dxa"/>
            <w:tcBorders>
              <w:top w:val="single" w:sz="4" w:space="0" w:color="auto"/>
              <w:left w:val="nil"/>
              <w:bottom w:val="single" w:sz="4" w:space="0" w:color="auto"/>
              <w:right w:val="single" w:sz="8" w:space="0" w:color="000000"/>
            </w:tcBorders>
            <w:shd w:val="clear" w:color="auto" w:fill="FFFFFF"/>
            <w:hideMark/>
          </w:tcPr>
          <w:p w:rsidR="007A083A" w:rsidRPr="00F81637" w:rsidRDefault="007A083A" w:rsidP="007A083A">
            <w:pPr>
              <w:jc w:val="center"/>
              <w:rPr>
                <w:color w:val="181818"/>
              </w:rPr>
            </w:pPr>
            <w:r w:rsidRPr="00F81637">
              <w:rPr>
                <w:color w:val="181818"/>
              </w:rPr>
              <w:t>Лауреат 2 степени</w:t>
            </w:r>
          </w:p>
        </w:tc>
      </w:tr>
      <w:tr w:rsidR="007A083A" w:rsidRPr="00F81637" w:rsidTr="007A083A">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083A" w:rsidRPr="00F81637" w:rsidRDefault="007A083A" w:rsidP="007A083A">
            <w:pPr>
              <w:rPr>
                <w:color w:val="181818"/>
              </w:rPr>
            </w:pPr>
            <w:r w:rsidRPr="00F81637">
              <w:rPr>
                <w:color w:val="181818"/>
              </w:rPr>
              <w:t>2</w:t>
            </w:r>
          </w:p>
        </w:tc>
        <w:tc>
          <w:tcPr>
            <w:tcW w:w="2837"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jc w:val="center"/>
              <w:rPr>
                <w:color w:val="181818"/>
              </w:rPr>
            </w:pPr>
            <w:r w:rsidRPr="00F81637">
              <w:rPr>
                <w:color w:val="181818"/>
              </w:rPr>
              <w:t>Николаева И.Н.</w:t>
            </w:r>
          </w:p>
        </w:tc>
        <w:tc>
          <w:tcPr>
            <w:tcW w:w="2842" w:type="dxa"/>
            <w:tcBorders>
              <w:top w:val="single" w:sz="4" w:space="0" w:color="auto"/>
              <w:left w:val="nil"/>
              <w:bottom w:val="single" w:sz="8" w:space="0" w:color="000000"/>
              <w:right w:val="single" w:sz="8" w:space="0" w:color="000000"/>
            </w:tcBorders>
            <w:shd w:val="clear" w:color="auto" w:fill="FFFFFF"/>
            <w:hideMark/>
          </w:tcPr>
          <w:p w:rsidR="007A083A" w:rsidRPr="00F81637" w:rsidRDefault="007A083A" w:rsidP="007A083A">
            <w:pPr>
              <w:jc w:val="center"/>
              <w:rPr>
                <w:color w:val="181818"/>
              </w:rPr>
            </w:pPr>
            <w:r w:rsidRPr="00F81637">
              <w:rPr>
                <w:color w:val="181818"/>
              </w:rPr>
              <w:t>учитель</w:t>
            </w:r>
          </w:p>
        </w:tc>
        <w:tc>
          <w:tcPr>
            <w:tcW w:w="3089" w:type="dxa"/>
            <w:tcBorders>
              <w:top w:val="single" w:sz="4" w:space="0" w:color="auto"/>
              <w:left w:val="nil"/>
              <w:bottom w:val="single" w:sz="8" w:space="0" w:color="000000"/>
              <w:right w:val="single" w:sz="8" w:space="0" w:color="000000"/>
            </w:tcBorders>
            <w:shd w:val="clear" w:color="auto" w:fill="FFFFFF"/>
            <w:hideMark/>
          </w:tcPr>
          <w:p w:rsidR="007A083A" w:rsidRPr="00F81637" w:rsidRDefault="007A083A" w:rsidP="007A083A">
            <w:pPr>
              <w:jc w:val="center"/>
              <w:rPr>
                <w:color w:val="181818"/>
              </w:rPr>
            </w:pPr>
            <w:r w:rsidRPr="00F81637">
              <w:rPr>
                <w:color w:val="181818"/>
              </w:rPr>
              <w:t>Фестиваль педагогического мастерства, приуроченный к Году Семьи.</w:t>
            </w:r>
          </w:p>
        </w:tc>
        <w:tc>
          <w:tcPr>
            <w:tcW w:w="2455" w:type="dxa"/>
            <w:tcBorders>
              <w:top w:val="single" w:sz="4" w:space="0" w:color="auto"/>
              <w:left w:val="nil"/>
              <w:bottom w:val="single" w:sz="8" w:space="0" w:color="000000"/>
              <w:right w:val="single" w:sz="8" w:space="0" w:color="000000"/>
            </w:tcBorders>
            <w:shd w:val="clear" w:color="auto" w:fill="FFFFFF"/>
            <w:hideMark/>
          </w:tcPr>
          <w:p w:rsidR="007A083A" w:rsidRPr="00F81637" w:rsidRDefault="007A083A" w:rsidP="007A083A">
            <w:pPr>
              <w:jc w:val="center"/>
              <w:rPr>
                <w:color w:val="181818"/>
              </w:rPr>
            </w:pPr>
            <w:r w:rsidRPr="00F81637">
              <w:rPr>
                <w:color w:val="181818"/>
              </w:rPr>
              <w:t>« России многоликая семья сегодня всех друзей объединяет»</w:t>
            </w:r>
          </w:p>
        </w:tc>
        <w:tc>
          <w:tcPr>
            <w:tcW w:w="2466" w:type="dxa"/>
            <w:tcBorders>
              <w:top w:val="single" w:sz="4" w:space="0" w:color="auto"/>
              <w:left w:val="nil"/>
              <w:bottom w:val="single" w:sz="8" w:space="0" w:color="000000"/>
              <w:right w:val="single" w:sz="8" w:space="0" w:color="000000"/>
            </w:tcBorders>
            <w:shd w:val="clear" w:color="auto" w:fill="FFFFFF"/>
            <w:hideMark/>
          </w:tcPr>
          <w:p w:rsidR="007A083A" w:rsidRPr="00F81637" w:rsidRDefault="007A083A" w:rsidP="007A083A">
            <w:pPr>
              <w:jc w:val="center"/>
              <w:rPr>
                <w:color w:val="181818"/>
              </w:rPr>
            </w:pPr>
            <w:r w:rsidRPr="00F81637">
              <w:rPr>
                <w:color w:val="181818"/>
              </w:rPr>
              <w:t>Лауреат 3 степени</w:t>
            </w:r>
          </w:p>
        </w:tc>
      </w:tr>
    </w:tbl>
    <w:p w:rsidR="007A083A" w:rsidRPr="00F81637" w:rsidRDefault="007A083A" w:rsidP="007A083A">
      <w:pPr>
        <w:shd w:val="clear" w:color="auto" w:fill="FFFFFF"/>
        <w:ind w:firstLine="360"/>
        <w:jc w:val="center"/>
        <w:rPr>
          <w:b/>
          <w:bCs/>
          <w:color w:val="181818"/>
        </w:rPr>
      </w:pPr>
    </w:p>
    <w:p w:rsidR="007A083A" w:rsidRPr="00F81637" w:rsidRDefault="007A083A" w:rsidP="007A083A">
      <w:pPr>
        <w:shd w:val="clear" w:color="auto" w:fill="FFFFFF"/>
        <w:ind w:firstLine="360"/>
        <w:jc w:val="center"/>
        <w:rPr>
          <w:b/>
          <w:bCs/>
          <w:color w:val="181818"/>
        </w:rPr>
      </w:pPr>
    </w:p>
    <w:p w:rsidR="007A083A" w:rsidRPr="00F81637" w:rsidRDefault="007A083A" w:rsidP="007A083A">
      <w:pPr>
        <w:shd w:val="clear" w:color="auto" w:fill="FFFFFF"/>
        <w:ind w:firstLine="360"/>
        <w:jc w:val="center"/>
        <w:rPr>
          <w:b/>
          <w:bCs/>
          <w:color w:val="181818"/>
        </w:rPr>
      </w:pPr>
    </w:p>
    <w:p w:rsidR="007A083A" w:rsidRPr="00F81637" w:rsidRDefault="007A083A" w:rsidP="007A083A">
      <w:pPr>
        <w:shd w:val="clear" w:color="auto" w:fill="FFFFFF"/>
        <w:ind w:firstLine="360"/>
        <w:jc w:val="center"/>
        <w:rPr>
          <w:b/>
          <w:bCs/>
          <w:color w:val="181818"/>
        </w:rPr>
      </w:pPr>
    </w:p>
    <w:p w:rsidR="007A083A" w:rsidRPr="00F81637" w:rsidRDefault="007A083A" w:rsidP="007A083A">
      <w:pPr>
        <w:shd w:val="clear" w:color="auto" w:fill="FFFFFF"/>
        <w:ind w:firstLine="360"/>
        <w:jc w:val="center"/>
        <w:rPr>
          <w:b/>
          <w:bCs/>
          <w:color w:val="181818"/>
        </w:rPr>
      </w:pPr>
      <w:r w:rsidRPr="00F81637">
        <w:rPr>
          <w:b/>
          <w:bCs/>
          <w:color w:val="181818"/>
        </w:rPr>
        <w:t>Результаты участия в конкурсе профессионального мастерства «Учитель года» (за 4 года)</w:t>
      </w:r>
    </w:p>
    <w:p w:rsidR="007A083A" w:rsidRPr="00F81637" w:rsidRDefault="007A083A" w:rsidP="007A083A">
      <w:pPr>
        <w:shd w:val="clear" w:color="auto" w:fill="FFFFFF"/>
        <w:ind w:firstLine="360"/>
        <w:jc w:val="center"/>
        <w:rPr>
          <w:color w:val="181818"/>
        </w:rPr>
      </w:pPr>
    </w:p>
    <w:tbl>
      <w:tblPr>
        <w:tblW w:w="9920" w:type="dxa"/>
        <w:jc w:val="center"/>
        <w:shd w:val="clear" w:color="auto" w:fill="FFFFFF"/>
        <w:tblCellMar>
          <w:left w:w="0" w:type="dxa"/>
          <w:right w:w="0" w:type="dxa"/>
        </w:tblCellMar>
        <w:tblLook w:val="04A0" w:firstRow="1" w:lastRow="0" w:firstColumn="1" w:lastColumn="0" w:noHBand="0" w:noVBand="1"/>
      </w:tblPr>
      <w:tblGrid>
        <w:gridCol w:w="971"/>
        <w:gridCol w:w="4255"/>
        <w:gridCol w:w="4694"/>
      </w:tblGrid>
      <w:tr w:rsidR="007A083A" w:rsidRPr="00F81637" w:rsidTr="007A083A">
        <w:trPr>
          <w:trHeight w:val="260"/>
          <w:jc w:val="center"/>
        </w:trPr>
        <w:tc>
          <w:tcPr>
            <w:tcW w:w="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ind w:firstLine="360"/>
              <w:jc w:val="center"/>
              <w:rPr>
                <w:color w:val="181818"/>
              </w:rPr>
            </w:pPr>
            <w:r w:rsidRPr="00F81637">
              <w:rPr>
                <w:b/>
                <w:bCs/>
                <w:color w:val="181818"/>
              </w:rPr>
              <w:t>Год</w:t>
            </w:r>
          </w:p>
        </w:tc>
        <w:tc>
          <w:tcPr>
            <w:tcW w:w="425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ind w:firstLine="360"/>
              <w:jc w:val="center"/>
              <w:rPr>
                <w:color w:val="181818"/>
              </w:rPr>
            </w:pPr>
            <w:r w:rsidRPr="00F81637">
              <w:rPr>
                <w:b/>
                <w:bCs/>
                <w:color w:val="181818"/>
              </w:rPr>
              <w:t>ФИО </w:t>
            </w:r>
            <w:r w:rsidRPr="00F81637">
              <w:rPr>
                <w:color w:val="181818"/>
              </w:rPr>
              <w:t>победителей  школьного, участников муниципального конкурса</w:t>
            </w:r>
          </w:p>
        </w:tc>
        <w:tc>
          <w:tcPr>
            <w:tcW w:w="469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ind w:firstLine="360"/>
              <w:jc w:val="center"/>
              <w:rPr>
                <w:color w:val="181818"/>
              </w:rPr>
            </w:pPr>
            <w:r w:rsidRPr="00F81637">
              <w:rPr>
                <w:b/>
                <w:bCs/>
                <w:color w:val="181818"/>
              </w:rPr>
              <w:t>Результат</w:t>
            </w:r>
          </w:p>
        </w:tc>
      </w:tr>
      <w:tr w:rsidR="007A083A" w:rsidRPr="00F81637" w:rsidTr="007A083A">
        <w:trPr>
          <w:trHeight w:val="260"/>
          <w:jc w:val="center"/>
        </w:trPr>
        <w:tc>
          <w:tcPr>
            <w:tcW w:w="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rPr>
                <w:bCs/>
                <w:color w:val="181818"/>
              </w:rPr>
            </w:pPr>
            <w:r w:rsidRPr="00F81637">
              <w:rPr>
                <w:bCs/>
                <w:color w:val="181818"/>
              </w:rPr>
              <w:t>2021</w:t>
            </w:r>
          </w:p>
        </w:tc>
        <w:tc>
          <w:tcPr>
            <w:tcW w:w="425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7A083A" w:rsidRPr="00F81637" w:rsidRDefault="007A083A" w:rsidP="007A083A">
            <w:pPr>
              <w:ind w:firstLine="360"/>
              <w:jc w:val="center"/>
              <w:rPr>
                <w:bCs/>
                <w:color w:val="181818"/>
              </w:rPr>
            </w:pPr>
          </w:p>
        </w:tc>
        <w:tc>
          <w:tcPr>
            <w:tcW w:w="469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7A083A" w:rsidRPr="00F81637" w:rsidRDefault="007A083A" w:rsidP="007A083A">
            <w:pPr>
              <w:ind w:firstLine="360"/>
              <w:jc w:val="center"/>
              <w:rPr>
                <w:bCs/>
                <w:color w:val="181818"/>
              </w:rPr>
            </w:pPr>
          </w:p>
        </w:tc>
      </w:tr>
      <w:tr w:rsidR="007A083A" w:rsidRPr="00F81637" w:rsidTr="007A083A">
        <w:trPr>
          <w:trHeight w:val="260"/>
          <w:jc w:val="center"/>
        </w:trPr>
        <w:tc>
          <w:tcPr>
            <w:tcW w:w="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rPr>
                <w:bCs/>
                <w:color w:val="181818"/>
              </w:rPr>
            </w:pPr>
            <w:r w:rsidRPr="00F81637">
              <w:rPr>
                <w:bCs/>
                <w:color w:val="181818"/>
              </w:rPr>
              <w:t>2022</w:t>
            </w:r>
          </w:p>
        </w:tc>
        <w:tc>
          <w:tcPr>
            <w:tcW w:w="425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ind w:firstLine="360"/>
              <w:rPr>
                <w:bCs/>
                <w:color w:val="181818"/>
              </w:rPr>
            </w:pPr>
            <w:r w:rsidRPr="00F81637">
              <w:rPr>
                <w:bCs/>
                <w:color w:val="181818"/>
              </w:rPr>
              <w:t>Белоусова Н.А.</w:t>
            </w:r>
          </w:p>
        </w:tc>
        <w:tc>
          <w:tcPr>
            <w:tcW w:w="469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ind w:firstLine="360"/>
              <w:jc w:val="center"/>
              <w:rPr>
                <w:bCs/>
                <w:color w:val="181818"/>
              </w:rPr>
            </w:pPr>
            <w:r w:rsidRPr="00F81637">
              <w:rPr>
                <w:bCs/>
                <w:color w:val="181818"/>
              </w:rPr>
              <w:t>победитель</w:t>
            </w:r>
          </w:p>
        </w:tc>
      </w:tr>
      <w:tr w:rsidR="007A083A" w:rsidRPr="00F81637" w:rsidTr="007A083A">
        <w:trPr>
          <w:trHeight w:val="260"/>
          <w:jc w:val="center"/>
        </w:trPr>
        <w:tc>
          <w:tcPr>
            <w:tcW w:w="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rPr>
                <w:bCs/>
                <w:color w:val="181818"/>
              </w:rPr>
            </w:pPr>
            <w:r w:rsidRPr="00F81637">
              <w:rPr>
                <w:bCs/>
                <w:color w:val="181818"/>
              </w:rPr>
              <w:t>2023</w:t>
            </w:r>
          </w:p>
        </w:tc>
        <w:tc>
          <w:tcPr>
            <w:tcW w:w="425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ind w:firstLine="360"/>
              <w:rPr>
                <w:bCs/>
                <w:color w:val="181818"/>
              </w:rPr>
            </w:pPr>
            <w:r w:rsidRPr="00F81637">
              <w:rPr>
                <w:bCs/>
                <w:color w:val="181818"/>
              </w:rPr>
              <w:t>Сиденко С.В.</w:t>
            </w:r>
          </w:p>
        </w:tc>
        <w:tc>
          <w:tcPr>
            <w:tcW w:w="469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ind w:firstLine="360"/>
              <w:jc w:val="center"/>
              <w:rPr>
                <w:bCs/>
                <w:color w:val="181818"/>
              </w:rPr>
            </w:pPr>
            <w:r w:rsidRPr="00F81637">
              <w:rPr>
                <w:bCs/>
                <w:color w:val="181818"/>
              </w:rPr>
              <w:t>победитель</w:t>
            </w:r>
          </w:p>
        </w:tc>
      </w:tr>
      <w:tr w:rsidR="007A083A" w:rsidRPr="00F81637" w:rsidTr="007A083A">
        <w:trPr>
          <w:trHeight w:val="260"/>
          <w:jc w:val="center"/>
        </w:trPr>
        <w:tc>
          <w:tcPr>
            <w:tcW w:w="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rPr>
                <w:bCs/>
                <w:color w:val="181818"/>
              </w:rPr>
            </w:pPr>
            <w:r w:rsidRPr="00F81637">
              <w:rPr>
                <w:bCs/>
                <w:color w:val="181818"/>
              </w:rPr>
              <w:t>2024</w:t>
            </w:r>
          </w:p>
        </w:tc>
        <w:tc>
          <w:tcPr>
            <w:tcW w:w="425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ind w:firstLine="360"/>
              <w:rPr>
                <w:bCs/>
                <w:color w:val="181818"/>
              </w:rPr>
            </w:pPr>
            <w:r w:rsidRPr="00F81637">
              <w:rPr>
                <w:bCs/>
                <w:color w:val="181818"/>
              </w:rPr>
              <w:t>-</w:t>
            </w:r>
          </w:p>
        </w:tc>
        <w:tc>
          <w:tcPr>
            <w:tcW w:w="469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ind w:firstLine="360"/>
              <w:jc w:val="center"/>
              <w:rPr>
                <w:bCs/>
                <w:color w:val="181818"/>
              </w:rPr>
            </w:pPr>
            <w:r w:rsidRPr="00F81637">
              <w:rPr>
                <w:bCs/>
                <w:color w:val="181818"/>
              </w:rPr>
              <w:t>-</w:t>
            </w:r>
          </w:p>
        </w:tc>
      </w:tr>
    </w:tbl>
    <w:p w:rsidR="007A083A" w:rsidRPr="00F81637" w:rsidRDefault="007A083A" w:rsidP="007A083A">
      <w:pPr>
        <w:shd w:val="clear" w:color="auto" w:fill="FFFFFF"/>
        <w:ind w:firstLine="360"/>
        <w:jc w:val="center"/>
        <w:rPr>
          <w:color w:val="181818"/>
        </w:rPr>
      </w:pPr>
      <w:r w:rsidRPr="00F81637">
        <w:rPr>
          <w:color w:val="181818"/>
        </w:rPr>
        <w:t> </w:t>
      </w:r>
    </w:p>
    <w:p w:rsidR="007A083A" w:rsidRPr="00F81637" w:rsidRDefault="007A083A" w:rsidP="007A083A">
      <w:pPr>
        <w:shd w:val="clear" w:color="auto" w:fill="FFFFFF"/>
        <w:rPr>
          <w:b/>
          <w:bCs/>
          <w:color w:val="181818"/>
        </w:rPr>
      </w:pPr>
    </w:p>
    <w:p w:rsidR="007A083A" w:rsidRPr="00F81637" w:rsidRDefault="007A083A" w:rsidP="007A083A">
      <w:pPr>
        <w:shd w:val="clear" w:color="auto" w:fill="FFFFFF"/>
        <w:ind w:firstLine="360"/>
        <w:jc w:val="center"/>
        <w:rPr>
          <w:b/>
          <w:bCs/>
          <w:color w:val="181818"/>
        </w:rPr>
      </w:pPr>
      <w:r w:rsidRPr="00F81637">
        <w:rPr>
          <w:b/>
          <w:bCs/>
          <w:color w:val="181818"/>
        </w:rPr>
        <w:t>Результаты участия в плановых мероприятиях ОО, ЦРО, областных и региональных мероприятиях в 2023/2024 уч. году</w:t>
      </w:r>
    </w:p>
    <w:p w:rsidR="007A083A" w:rsidRPr="00F81637" w:rsidRDefault="007A083A" w:rsidP="007A083A">
      <w:pPr>
        <w:shd w:val="clear" w:color="auto" w:fill="FFFFFF"/>
        <w:ind w:firstLine="360"/>
        <w:jc w:val="center"/>
        <w:rPr>
          <w:color w:val="181818"/>
        </w:rPr>
      </w:pPr>
    </w:p>
    <w:tbl>
      <w:tblPr>
        <w:tblW w:w="1486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left w:w="0" w:type="dxa"/>
          <w:right w:w="0" w:type="dxa"/>
        </w:tblCellMar>
        <w:tblLook w:val="04A0" w:firstRow="1" w:lastRow="0" w:firstColumn="1" w:lastColumn="0" w:noHBand="0" w:noVBand="1"/>
      </w:tblPr>
      <w:tblGrid>
        <w:gridCol w:w="699"/>
        <w:gridCol w:w="5944"/>
        <w:gridCol w:w="3080"/>
        <w:gridCol w:w="2381"/>
        <w:gridCol w:w="2765"/>
      </w:tblGrid>
      <w:tr w:rsidR="007A083A" w:rsidRPr="00F81637" w:rsidTr="007A083A">
        <w:trPr>
          <w:trHeight w:val="260"/>
        </w:trPr>
        <w:tc>
          <w:tcPr>
            <w:tcW w:w="699"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rPr>
                <w:bCs/>
                <w:color w:val="181818"/>
              </w:rPr>
            </w:pPr>
            <w:r w:rsidRPr="00F81637">
              <w:rPr>
                <w:bCs/>
                <w:color w:val="181818"/>
              </w:rPr>
              <w:t>№</w:t>
            </w:r>
          </w:p>
        </w:tc>
        <w:tc>
          <w:tcPr>
            <w:tcW w:w="5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ind w:firstLine="360"/>
              <w:rPr>
                <w:color w:val="181818"/>
              </w:rPr>
            </w:pPr>
            <w:r w:rsidRPr="00F81637">
              <w:rPr>
                <w:bCs/>
                <w:color w:val="181818"/>
              </w:rPr>
              <w:t>Название мероприятия</w:t>
            </w:r>
          </w:p>
        </w:tc>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ind w:firstLine="360"/>
              <w:rPr>
                <w:color w:val="181818"/>
              </w:rPr>
            </w:pPr>
            <w:r w:rsidRPr="00F81637">
              <w:rPr>
                <w:bCs/>
                <w:color w:val="181818"/>
              </w:rPr>
              <w:t>Форма участия</w:t>
            </w:r>
          </w:p>
        </w:tc>
        <w:tc>
          <w:tcPr>
            <w:tcW w:w="2381"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rPr>
                <w:bCs/>
                <w:color w:val="181818"/>
              </w:rPr>
            </w:pPr>
            <w:r w:rsidRPr="00F81637">
              <w:rPr>
                <w:bCs/>
                <w:color w:val="181818"/>
              </w:rPr>
              <w:t xml:space="preserve">Количество </w:t>
            </w:r>
            <w:r w:rsidRPr="00F81637">
              <w:rPr>
                <w:bCs/>
                <w:color w:val="181818"/>
              </w:rPr>
              <w:br/>
              <w:t>участников, чел</w:t>
            </w:r>
          </w:p>
        </w:tc>
        <w:tc>
          <w:tcPr>
            <w:tcW w:w="2765"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rPr>
                <w:bCs/>
                <w:color w:val="181818"/>
              </w:rPr>
            </w:pPr>
            <w:r w:rsidRPr="00F81637">
              <w:rPr>
                <w:bCs/>
                <w:color w:val="181818"/>
              </w:rPr>
              <w:t>Результат</w:t>
            </w:r>
          </w:p>
        </w:tc>
      </w:tr>
      <w:tr w:rsidR="007A083A" w:rsidRPr="00F81637" w:rsidTr="007A083A">
        <w:trPr>
          <w:trHeight w:val="260"/>
        </w:trPr>
        <w:tc>
          <w:tcPr>
            <w:tcW w:w="699"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rFonts w:eastAsia="Calibri"/>
                <w:bCs/>
                <w:lang w:eastAsia="en-US"/>
              </w:rPr>
            </w:pPr>
            <w:r w:rsidRPr="00F81637">
              <w:rPr>
                <w:rFonts w:eastAsia="Calibri"/>
                <w:bCs/>
              </w:rPr>
              <w:t>1</w:t>
            </w:r>
          </w:p>
        </w:tc>
        <w:tc>
          <w:tcPr>
            <w:tcW w:w="5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rPr>
                <w:lang w:eastAsia="en-US"/>
              </w:rPr>
            </w:pPr>
            <w:r w:rsidRPr="00F81637">
              <w:rPr>
                <w:rFonts w:eastAsia="Calibri"/>
                <w:bCs/>
              </w:rPr>
              <w:t>Участие в</w:t>
            </w:r>
            <w:r w:rsidRPr="00F81637">
              <w:rPr>
                <w:rFonts w:eastAsia="Calibri"/>
                <w:bCs/>
                <w:lang w:val="en-US"/>
              </w:rPr>
              <w:t>XVI</w:t>
            </w:r>
            <w:r w:rsidRPr="00F81637">
              <w:rPr>
                <w:rFonts w:eastAsia="Calibri"/>
                <w:bCs/>
              </w:rPr>
              <w:t>муниципальной научно-практической конференции «Интеллект будущего»</w:t>
            </w:r>
          </w:p>
        </w:tc>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ind w:firstLine="360"/>
              <w:jc w:val="center"/>
              <w:rPr>
                <w:bCs/>
                <w:color w:val="181818"/>
              </w:rPr>
            </w:pPr>
            <w:r w:rsidRPr="00F81637">
              <w:rPr>
                <w:bCs/>
                <w:color w:val="181818"/>
              </w:rPr>
              <w:t>презентация</w:t>
            </w:r>
          </w:p>
        </w:tc>
        <w:tc>
          <w:tcPr>
            <w:tcW w:w="2381"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bCs/>
                <w:color w:val="181818"/>
              </w:rPr>
            </w:pPr>
            <w:r w:rsidRPr="00F81637">
              <w:rPr>
                <w:bCs/>
                <w:color w:val="181818"/>
              </w:rPr>
              <w:t>1</w:t>
            </w:r>
          </w:p>
        </w:tc>
        <w:tc>
          <w:tcPr>
            <w:tcW w:w="2765"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bCs/>
                <w:color w:val="181818"/>
              </w:rPr>
            </w:pPr>
            <w:r w:rsidRPr="00F81637">
              <w:rPr>
                <w:bCs/>
                <w:color w:val="181818"/>
              </w:rPr>
              <w:t>призёр</w:t>
            </w:r>
          </w:p>
        </w:tc>
      </w:tr>
      <w:tr w:rsidR="007A083A" w:rsidRPr="00F81637" w:rsidTr="007A083A">
        <w:trPr>
          <w:trHeight w:val="260"/>
        </w:trPr>
        <w:tc>
          <w:tcPr>
            <w:tcW w:w="699"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rFonts w:eastAsia="Calibri"/>
                <w:bCs/>
                <w:lang w:eastAsia="en-US"/>
              </w:rPr>
            </w:pPr>
            <w:r w:rsidRPr="00F81637">
              <w:rPr>
                <w:rFonts w:eastAsia="Calibri"/>
                <w:bCs/>
              </w:rPr>
              <w:t>2</w:t>
            </w:r>
          </w:p>
        </w:tc>
        <w:tc>
          <w:tcPr>
            <w:tcW w:w="5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rPr>
                <w:rFonts w:eastAsia="Calibri"/>
                <w:bCs/>
                <w:lang w:eastAsia="en-US"/>
              </w:rPr>
            </w:pPr>
            <w:r w:rsidRPr="00F81637">
              <w:rPr>
                <w:rFonts w:eastAsia="Calibri"/>
                <w:bCs/>
              </w:rPr>
              <w:t xml:space="preserve">Участие </w:t>
            </w:r>
            <w:r w:rsidRPr="00F81637">
              <w:rPr>
                <w:rFonts w:eastAsia="Calibri"/>
                <w:bCs/>
                <w:lang w:val="en-US"/>
              </w:rPr>
              <w:t>I</w:t>
            </w:r>
            <w:r w:rsidRPr="00F81637">
              <w:rPr>
                <w:rFonts w:eastAsia="Calibri"/>
                <w:bCs/>
              </w:rPr>
              <w:t>муниципальных осенних краеведческих чтениях «Земля, которой я частица»</w:t>
            </w:r>
          </w:p>
        </w:tc>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ind w:firstLine="360"/>
              <w:jc w:val="center"/>
              <w:rPr>
                <w:bCs/>
                <w:color w:val="181818"/>
              </w:rPr>
            </w:pPr>
            <w:r w:rsidRPr="00F81637">
              <w:rPr>
                <w:bCs/>
                <w:color w:val="181818"/>
              </w:rPr>
              <w:t>0</w:t>
            </w:r>
          </w:p>
        </w:tc>
        <w:tc>
          <w:tcPr>
            <w:tcW w:w="2381"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bCs/>
                <w:color w:val="181818"/>
              </w:rPr>
            </w:pPr>
            <w:r w:rsidRPr="00F81637">
              <w:rPr>
                <w:bCs/>
                <w:color w:val="181818"/>
              </w:rPr>
              <w:t>0</w:t>
            </w:r>
          </w:p>
        </w:tc>
        <w:tc>
          <w:tcPr>
            <w:tcW w:w="2765"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bCs/>
                <w:color w:val="181818"/>
              </w:rPr>
            </w:pPr>
            <w:r w:rsidRPr="00F81637">
              <w:rPr>
                <w:bCs/>
                <w:color w:val="181818"/>
              </w:rPr>
              <w:t>0</w:t>
            </w:r>
          </w:p>
        </w:tc>
      </w:tr>
      <w:tr w:rsidR="007A083A" w:rsidRPr="00F81637" w:rsidTr="007A083A">
        <w:trPr>
          <w:trHeight w:val="260"/>
        </w:trPr>
        <w:tc>
          <w:tcPr>
            <w:tcW w:w="699"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rFonts w:eastAsia="Calibri"/>
                <w:lang w:eastAsia="en-US"/>
              </w:rPr>
            </w:pPr>
            <w:r w:rsidRPr="00F81637">
              <w:rPr>
                <w:rFonts w:eastAsia="Calibri"/>
              </w:rPr>
              <w:t>3</w:t>
            </w:r>
          </w:p>
        </w:tc>
        <w:tc>
          <w:tcPr>
            <w:tcW w:w="5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rPr>
                <w:b/>
                <w:bCs/>
                <w:color w:val="181818"/>
              </w:rPr>
            </w:pPr>
            <w:r w:rsidRPr="00F81637">
              <w:rPr>
                <w:rFonts w:eastAsia="Calibri"/>
              </w:rPr>
              <w:t>Муниципальный этап всероссийской олимпиады школьников</w:t>
            </w:r>
          </w:p>
        </w:tc>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A083A" w:rsidRPr="00F81637" w:rsidRDefault="007A083A" w:rsidP="007A083A">
            <w:pPr>
              <w:ind w:firstLine="360"/>
              <w:jc w:val="center"/>
              <w:rPr>
                <w:bCs/>
                <w:color w:val="181818"/>
              </w:rPr>
            </w:pPr>
          </w:p>
        </w:tc>
        <w:tc>
          <w:tcPr>
            <w:tcW w:w="2381"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bCs/>
                <w:color w:val="181818"/>
              </w:rPr>
            </w:pPr>
            <w:r w:rsidRPr="00F81637">
              <w:rPr>
                <w:bCs/>
                <w:color w:val="181818"/>
              </w:rPr>
              <w:t>0</w:t>
            </w:r>
          </w:p>
        </w:tc>
        <w:tc>
          <w:tcPr>
            <w:tcW w:w="2765"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bCs/>
                <w:color w:val="181818"/>
              </w:rPr>
            </w:pPr>
            <w:r w:rsidRPr="00F81637">
              <w:rPr>
                <w:bCs/>
                <w:color w:val="181818"/>
              </w:rPr>
              <w:t>0</w:t>
            </w:r>
          </w:p>
        </w:tc>
      </w:tr>
      <w:tr w:rsidR="007A083A" w:rsidRPr="00F81637" w:rsidTr="007A083A">
        <w:trPr>
          <w:trHeight w:val="260"/>
        </w:trPr>
        <w:tc>
          <w:tcPr>
            <w:tcW w:w="699"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rFonts w:eastAsia="Calibri"/>
                <w:lang w:eastAsia="en-US"/>
              </w:rPr>
            </w:pPr>
            <w:r w:rsidRPr="00F81637">
              <w:rPr>
                <w:rFonts w:eastAsia="Calibri"/>
              </w:rPr>
              <w:t>4</w:t>
            </w:r>
          </w:p>
        </w:tc>
        <w:tc>
          <w:tcPr>
            <w:tcW w:w="5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rPr>
                <w:rFonts w:eastAsia="Calibri"/>
                <w:lang w:eastAsia="en-US"/>
              </w:rPr>
            </w:pPr>
            <w:r w:rsidRPr="00F81637">
              <w:rPr>
                <w:rFonts w:eastAsia="Calibri"/>
              </w:rPr>
              <w:t>Региональный этап всероссийской олимпиады школьников</w:t>
            </w:r>
          </w:p>
        </w:tc>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ind w:firstLine="360"/>
              <w:jc w:val="center"/>
              <w:rPr>
                <w:bCs/>
                <w:color w:val="181818"/>
              </w:rPr>
            </w:pPr>
            <w:r w:rsidRPr="00F81637">
              <w:rPr>
                <w:bCs/>
                <w:color w:val="181818"/>
              </w:rPr>
              <w:t>0</w:t>
            </w:r>
          </w:p>
        </w:tc>
        <w:tc>
          <w:tcPr>
            <w:tcW w:w="2381"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bCs/>
                <w:color w:val="181818"/>
              </w:rPr>
            </w:pPr>
            <w:r w:rsidRPr="00F81637">
              <w:rPr>
                <w:bCs/>
                <w:color w:val="181818"/>
              </w:rPr>
              <w:t>0</w:t>
            </w:r>
          </w:p>
        </w:tc>
        <w:tc>
          <w:tcPr>
            <w:tcW w:w="2765"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bCs/>
                <w:color w:val="181818"/>
              </w:rPr>
            </w:pPr>
            <w:r w:rsidRPr="00F81637">
              <w:rPr>
                <w:bCs/>
                <w:color w:val="181818"/>
              </w:rPr>
              <w:t>0</w:t>
            </w:r>
          </w:p>
        </w:tc>
      </w:tr>
      <w:tr w:rsidR="007A083A" w:rsidRPr="00F81637" w:rsidTr="007A083A">
        <w:trPr>
          <w:trHeight w:val="260"/>
        </w:trPr>
        <w:tc>
          <w:tcPr>
            <w:tcW w:w="699"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rFonts w:eastAsia="Calibri"/>
                <w:lang w:eastAsia="en-US"/>
              </w:rPr>
            </w:pPr>
            <w:r w:rsidRPr="00F81637">
              <w:rPr>
                <w:rFonts w:eastAsia="Calibri"/>
              </w:rPr>
              <w:t>5</w:t>
            </w:r>
          </w:p>
        </w:tc>
        <w:tc>
          <w:tcPr>
            <w:tcW w:w="5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rPr>
                <w:lang w:eastAsia="en-US"/>
              </w:rPr>
            </w:pPr>
            <w:r w:rsidRPr="00F81637">
              <w:rPr>
                <w:rFonts w:eastAsia="Calibri"/>
              </w:rPr>
              <w:t>Участие в ежегодном межрегиональном семинаре по развитию творческого потенциала педагогов условиях новой образовательной стратегии (п. Лазаревское)</w:t>
            </w:r>
          </w:p>
        </w:tc>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ind w:firstLine="360"/>
              <w:jc w:val="center"/>
              <w:rPr>
                <w:bCs/>
                <w:color w:val="181818"/>
              </w:rPr>
            </w:pPr>
            <w:r w:rsidRPr="00F81637">
              <w:rPr>
                <w:bCs/>
                <w:color w:val="181818"/>
              </w:rPr>
              <w:t>0</w:t>
            </w:r>
          </w:p>
        </w:tc>
        <w:tc>
          <w:tcPr>
            <w:tcW w:w="2381"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bCs/>
                <w:color w:val="181818"/>
              </w:rPr>
            </w:pPr>
            <w:r w:rsidRPr="00F81637">
              <w:rPr>
                <w:bCs/>
                <w:color w:val="181818"/>
              </w:rPr>
              <w:t>0</w:t>
            </w:r>
          </w:p>
        </w:tc>
        <w:tc>
          <w:tcPr>
            <w:tcW w:w="2765"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bCs/>
                <w:color w:val="181818"/>
              </w:rPr>
            </w:pPr>
            <w:r w:rsidRPr="00F81637">
              <w:rPr>
                <w:bCs/>
                <w:color w:val="181818"/>
              </w:rPr>
              <w:t>0</w:t>
            </w:r>
          </w:p>
        </w:tc>
      </w:tr>
      <w:tr w:rsidR="007A083A" w:rsidRPr="00F81637" w:rsidTr="007A083A">
        <w:trPr>
          <w:trHeight w:val="260"/>
        </w:trPr>
        <w:tc>
          <w:tcPr>
            <w:tcW w:w="699"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lang w:eastAsia="en-US"/>
              </w:rPr>
            </w:pPr>
            <w:r w:rsidRPr="00F81637">
              <w:t>6</w:t>
            </w:r>
          </w:p>
        </w:tc>
        <w:tc>
          <w:tcPr>
            <w:tcW w:w="5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ind w:firstLine="38"/>
              <w:rPr>
                <w:rFonts w:eastAsia="Calibri"/>
                <w:lang w:eastAsia="en-US"/>
              </w:rPr>
            </w:pPr>
            <w:r w:rsidRPr="00F81637">
              <w:t>Августовская районная конференция</w:t>
            </w:r>
          </w:p>
        </w:tc>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A083A" w:rsidRPr="00F81637" w:rsidRDefault="007A083A" w:rsidP="007A083A">
            <w:pPr>
              <w:ind w:firstLine="360"/>
              <w:jc w:val="center"/>
              <w:rPr>
                <w:bCs/>
                <w:color w:val="181818"/>
              </w:rPr>
            </w:pPr>
          </w:p>
        </w:tc>
        <w:tc>
          <w:tcPr>
            <w:tcW w:w="2381" w:type="dxa"/>
            <w:tcBorders>
              <w:top w:val="single" w:sz="8" w:space="0" w:color="000000"/>
              <w:left w:val="single" w:sz="8" w:space="0" w:color="000000"/>
              <w:bottom w:val="single" w:sz="8" w:space="0" w:color="000000"/>
              <w:right w:val="single" w:sz="8" w:space="0" w:color="000000"/>
            </w:tcBorders>
            <w:shd w:val="clear" w:color="auto" w:fill="FFFFFF"/>
          </w:tcPr>
          <w:p w:rsidR="007A083A" w:rsidRPr="00F81637" w:rsidRDefault="007A083A" w:rsidP="007A083A">
            <w:pPr>
              <w:ind w:firstLine="360"/>
              <w:jc w:val="center"/>
              <w:rPr>
                <w:b/>
                <w:bCs/>
                <w:color w:val="181818"/>
                <w:lang w:val="en-US"/>
              </w:rPr>
            </w:pPr>
          </w:p>
        </w:tc>
        <w:tc>
          <w:tcPr>
            <w:tcW w:w="2765" w:type="dxa"/>
            <w:tcBorders>
              <w:top w:val="single" w:sz="8" w:space="0" w:color="000000"/>
              <w:left w:val="single" w:sz="8" w:space="0" w:color="000000"/>
              <w:bottom w:val="single" w:sz="8" w:space="0" w:color="000000"/>
              <w:right w:val="single" w:sz="8" w:space="0" w:color="000000"/>
            </w:tcBorders>
            <w:shd w:val="clear" w:color="auto" w:fill="FFFFFF"/>
          </w:tcPr>
          <w:p w:rsidR="007A083A" w:rsidRPr="00F81637" w:rsidRDefault="007A083A" w:rsidP="007A083A">
            <w:pPr>
              <w:ind w:firstLine="360"/>
              <w:jc w:val="center"/>
              <w:rPr>
                <w:b/>
                <w:bCs/>
                <w:color w:val="181818"/>
              </w:rPr>
            </w:pPr>
          </w:p>
        </w:tc>
      </w:tr>
      <w:tr w:rsidR="007A083A" w:rsidRPr="00F81637" w:rsidTr="007A083A">
        <w:trPr>
          <w:trHeight w:val="260"/>
        </w:trPr>
        <w:tc>
          <w:tcPr>
            <w:tcW w:w="699"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rFonts w:eastAsia="Calibri"/>
                <w:lang w:eastAsia="en-US"/>
              </w:rPr>
            </w:pPr>
            <w:r w:rsidRPr="00F81637">
              <w:rPr>
                <w:rFonts w:eastAsia="Calibri"/>
              </w:rPr>
              <w:t>7</w:t>
            </w:r>
          </w:p>
        </w:tc>
        <w:tc>
          <w:tcPr>
            <w:tcW w:w="5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rPr>
                <w:b/>
                <w:bCs/>
                <w:color w:val="181818"/>
              </w:rPr>
            </w:pPr>
            <w:r w:rsidRPr="00F81637">
              <w:t>Фестиваль творческих коллективов районных методических объединений (Закрытие Года педагога и наставника)</w:t>
            </w:r>
          </w:p>
        </w:tc>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A083A" w:rsidRPr="00F81637" w:rsidRDefault="007A083A" w:rsidP="007A083A">
            <w:pPr>
              <w:ind w:firstLine="360"/>
              <w:jc w:val="center"/>
              <w:rPr>
                <w:bCs/>
                <w:color w:val="181818"/>
              </w:rPr>
            </w:pPr>
          </w:p>
        </w:tc>
        <w:tc>
          <w:tcPr>
            <w:tcW w:w="2381"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bCs/>
                <w:color w:val="181818"/>
              </w:rPr>
            </w:pPr>
            <w:r w:rsidRPr="00F81637">
              <w:rPr>
                <w:bCs/>
                <w:color w:val="181818"/>
              </w:rPr>
              <w:t>3</w:t>
            </w:r>
          </w:p>
        </w:tc>
        <w:tc>
          <w:tcPr>
            <w:tcW w:w="2765" w:type="dxa"/>
            <w:tcBorders>
              <w:top w:val="single" w:sz="8" w:space="0" w:color="000000"/>
              <w:left w:val="single" w:sz="8" w:space="0" w:color="000000"/>
              <w:bottom w:val="single" w:sz="8" w:space="0" w:color="000000"/>
              <w:right w:val="single" w:sz="8" w:space="0" w:color="000000"/>
            </w:tcBorders>
            <w:shd w:val="clear" w:color="auto" w:fill="FFFFFF"/>
          </w:tcPr>
          <w:p w:rsidR="007A083A" w:rsidRPr="00F81637" w:rsidRDefault="007A083A" w:rsidP="007A083A">
            <w:pPr>
              <w:ind w:firstLine="360"/>
              <w:jc w:val="center"/>
              <w:rPr>
                <w:bCs/>
                <w:color w:val="181818"/>
              </w:rPr>
            </w:pPr>
          </w:p>
        </w:tc>
      </w:tr>
      <w:tr w:rsidR="007A083A" w:rsidRPr="00F81637" w:rsidTr="007A083A">
        <w:trPr>
          <w:trHeight w:val="260"/>
        </w:trPr>
        <w:tc>
          <w:tcPr>
            <w:tcW w:w="699"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spacing w:after="160" w:line="256" w:lineRule="auto"/>
              <w:jc w:val="right"/>
              <w:rPr>
                <w:lang w:eastAsia="en-US"/>
              </w:rPr>
            </w:pPr>
            <w:r w:rsidRPr="00F81637">
              <w:t>8</w:t>
            </w:r>
          </w:p>
        </w:tc>
        <w:tc>
          <w:tcPr>
            <w:tcW w:w="5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spacing w:after="160" w:line="256" w:lineRule="auto"/>
              <w:rPr>
                <w:bCs/>
                <w:lang w:eastAsia="en-US"/>
              </w:rPr>
            </w:pPr>
            <w:r w:rsidRPr="00F81637">
              <w:t xml:space="preserve">Районный </w:t>
            </w:r>
            <w:proofErr w:type="spellStart"/>
            <w:r w:rsidRPr="00F81637">
              <w:t>практико</w:t>
            </w:r>
            <w:proofErr w:type="spellEnd"/>
            <w:r w:rsidRPr="00F81637">
              <w:t xml:space="preserve"> –ориентированный семинар «Молодые – молодым»</w:t>
            </w:r>
          </w:p>
        </w:tc>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A083A" w:rsidRPr="00F81637" w:rsidRDefault="007A083A" w:rsidP="007A083A">
            <w:pPr>
              <w:ind w:firstLine="360"/>
              <w:jc w:val="center"/>
              <w:rPr>
                <w:bCs/>
                <w:color w:val="181818"/>
              </w:rPr>
            </w:pPr>
          </w:p>
        </w:tc>
        <w:tc>
          <w:tcPr>
            <w:tcW w:w="2381"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bCs/>
                <w:color w:val="181818"/>
                <w:lang w:val="en-US"/>
              </w:rPr>
            </w:pPr>
            <w:r w:rsidRPr="00F81637">
              <w:rPr>
                <w:bCs/>
                <w:color w:val="181818"/>
                <w:lang w:val="en-US"/>
              </w:rPr>
              <w:t>1</w:t>
            </w:r>
          </w:p>
        </w:tc>
        <w:tc>
          <w:tcPr>
            <w:tcW w:w="2765" w:type="dxa"/>
            <w:tcBorders>
              <w:top w:val="single" w:sz="8" w:space="0" w:color="000000"/>
              <w:left w:val="single" w:sz="8" w:space="0" w:color="000000"/>
              <w:bottom w:val="single" w:sz="8" w:space="0" w:color="000000"/>
              <w:right w:val="single" w:sz="8" w:space="0" w:color="000000"/>
            </w:tcBorders>
            <w:shd w:val="clear" w:color="auto" w:fill="FFFFFF"/>
          </w:tcPr>
          <w:p w:rsidR="007A083A" w:rsidRPr="00F81637" w:rsidRDefault="007A083A" w:rsidP="007A083A">
            <w:pPr>
              <w:ind w:firstLine="360"/>
              <w:jc w:val="center"/>
              <w:rPr>
                <w:bCs/>
                <w:color w:val="181818"/>
              </w:rPr>
            </w:pPr>
          </w:p>
        </w:tc>
      </w:tr>
      <w:tr w:rsidR="007A083A" w:rsidRPr="00F81637" w:rsidTr="007A083A">
        <w:trPr>
          <w:trHeight w:val="260"/>
        </w:trPr>
        <w:tc>
          <w:tcPr>
            <w:tcW w:w="699"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spacing w:after="160" w:line="256" w:lineRule="auto"/>
              <w:jc w:val="right"/>
              <w:rPr>
                <w:lang w:eastAsia="en-US"/>
              </w:rPr>
            </w:pPr>
            <w:r w:rsidRPr="00F81637">
              <w:t>9</w:t>
            </w:r>
          </w:p>
        </w:tc>
        <w:tc>
          <w:tcPr>
            <w:tcW w:w="5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A083A" w:rsidRPr="00F81637" w:rsidRDefault="007A083A" w:rsidP="007A083A">
            <w:pPr>
              <w:spacing w:after="160" w:line="256" w:lineRule="auto"/>
              <w:rPr>
                <w:lang w:eastAsia="en-US"/>
              </w:rPr>
            </w:pPr>
            <w:r w:rsidRPr="00F81637">
              <w:t xml:space="preserve">Районный </w:t>
            </w:r>
            <w:proofErr w:type="spellStart"/>
            <w:r w:rsidRPr="00F81637">
              <w:t>практико</w:t>
            </w:r>
            <w:proofErr w:type="spellEnd"/>
            <w:r w:rsidRPr="00F81637">
              <w:t xml:space="preserve"> –ориентированный семинар «Педагогический поезд»</w:t>
            </w:r>
          </w:p>
        </w:tc>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ind w:firstLine="360"/>
              <w:jc w:val="center"/>
              <w:rPr>
                <w:bCs/>
                <w:color w:val="181818"/>
              </w:rPr>
            </w:pPr>
            <w:r w:rsidRPr="00F81637">
              <w:rPr>
                <w:bCs/>
                <w:color w:val="181818"/>
              </w:rPr>
              <w:t>очная</w:t>
            </w:r>
          </w:p>
        </w:tc>
        <w:tc>
          <w:tcPr>
            <w:tcW w:w="2381"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bCs/>
                <w:color w:val="181818"/>
              </w:rPr>
            </w:pPr>
            <w:r w:rsidRPr="00F81637">
              <w:rPr>
                <w:bCs/>
                <w:color w:val="181818"/>
              </w:rPr>
              <w:t>1</w:t>
            </w:r>
          </w:p>
        </w:tc>
        <w:tc>
          <w:tcPr>
            <w:tcW w:w="2765"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bCs/>
                <w:color w:val="181818"/>
              </w:rPr>
            </w:pPr>
            <w:r w:rsidRPr="00F81637">
              <w:rPr>
                <w:bCs/>
                <w:color w:val="181818"/>
              </w:rPr>
              <w:t>сертификат</w:t>
            </w:r>
          </w:p>
        </w:tc>
      </w:tr>
      <w:tr w:rsidR="007A083A" w:rsidRPr="00F81637" w:rsidTr="007A083A">
        <w:trPr>
          <w:trHeight w:val="260"/>
        </w:trPr>
        <w:tc>
          <w:tcPr>
            <w:tcW w:w="699"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spacing w:after="160" w:line="256" w:lineRule="auto"/>
              <w:jc w:val="right"/>
              <w:rPr>
                <w:lang w:eastAsia="en-US"/>
              </w:rPr>
            </w:pPr>
            <w:r w:rsidRPr="00F81637">
              <w:t>10</w:t>
            </w:r>
          </w:p>
        </w:tc>
        <w:tc>
          <w:tcPr>
            <w:tcW w:w="5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A083A" w:rsidRPr="00F81637" w:rsidRDefault="007A083A" w:rsidP="007A083A">
            <w:pPr>
              <w:spacing w:after="160" w:line="256" w:lineRule="auto"/>
              <w:rPr>
                <w:lang w:eastAsia="en-US"/>
              </w:rPr>
            </w:pPr>
            <w:r w:rsidRPr="00F81637">
              <w:t>Районный семинар «Человеку нужен человек»</w:t>
            </w:r>
          </w:p>
        </w:tc>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083A" w:rsidRPr="00F81637" w:rsidRDefault="007A083A" w:rsidP="007A083A">
            <w:pPr>
              <w:ind w:firstLine="360"/>
              <w:jc w:val="center"/>
              <w:rPr>
                <w:bCs/>
                <w:color w:val="181818"/>
              </w:rPr>
            </w:pPr>
            <w:r w:rsidRPr="00F81637">
              <w:rPr>
                <w:bCs/>
                <w:color w:val="181818"/>
              </w:rPr>
              <w:t>очная</w:t>
            </w:r>
          </w:p>
        </w:tc>
        <w:tc>
          <w:tcPr>
            <w:tcW w:w="2381"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bCs/>
                <w:color w:val="181818"/>
              </w:rPr>
            </w:pPr>
            <w:r w:rsidRPr="00F81637">
              <w:rPr>
                <w:bCs/>
                <w:color w:val="181818"/>
              </w:rPr>
              <w:t>4</w:t>
            </w:r>
          </w:p>
        </w:tc>
        <w:tc>
          <w:tcPr>
            <w:tcW w:w="2765"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bCs/>
                <w:color w:val="181818"/>
              </w:rPr>
            </w:pPr>
            <w:r w:rsidRPr="00F81637">
              <w:rPr>
                <w:bCs/>
                <w:color w:val="181818"/>
              </w:rPr>
              <w:t>сертификат</w:t>
            </w:r>
          </w:p>
        </w:tc>
      </w:tr>
      <w:tr w:rsidR="007A083A" w:rsidRPr="00F81637" w:rsidTr="007A083A">
        <w:trPr>
          <w:trHeight w:val="260"/>
        </w:trPr>
        <w:tc>
          <w:tcPr>
            <w:tcW w:w="699"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spacing w:after="160" w:line="256" w:lineRule="auto"/>
              <w:jc w:val="right"/>
              <w:rPr>
                <w:lang w:eastAsia="en-US"/>
              </w:rPr>
            </w:pPr>
            <w:r w:rsidRPr="00F81637">
              <w:t>11</w:t>
            </w:r>
          </w:p>
        </w:tc>
        <w:tc>
          <w:tcPr>
            <w:tcW w:w="5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A083A" w:rsidRPr="00F81637" w:rsidRDefault="007A083A" w:rsidP="007A083A">
            <w:pPr>
              <w:spacing w:after="160" w:line="256" w:lineRule="auto"/>
              <w:rPr>
                <w:lang w:eastAsia="en-US"/>
              </w:rPr>
            </w:pPr>
            <w:r w:rsidRPr="00F81637">
              <w:t>Установочный семинар для участников районного конкурса «Учитель года»</w:t>
            </w:r>
          </w:p>
        </w:tc>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A083A" w:rsidRPr="00F81637" w:rsidRDefault="007A083A" w:rsidP="007A083A">
            <w:pPr>
              <w:ind w:firstLine="360"/>
              <w:jc w:val="center"/>
              <w:rPr>
                <w:bCs/>
                <w:color w:val="181818"/>
              </w:rPr>
            </w:pPr>
          </w:p>
        </w:tc>
        <w:tc>
          <w:tcPr>
            <w:tcW w:w="2381"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bCs/>
                <w:color w:val="181818"/>
              </w:rPr>
            </w:pPr>
            <w:r w:rsidRPr="00F81637">
              <w:rPr>
                <w:bCs/>
                <w:color w:val="181818"/>
              </w:rPr>
              <w:t>1</w:t>
            </w:r>
          </w:p>
        </w:tc>
        <w:tc>
          <w:tcPr>
            <w:tcW w:w="2765" w:type="dxa"/>
            <w:tcBorders>
              <w:top w:val="single" w:sz="8" w:space="0" w:color="000000"/>
              <w:left w:val="single" w:sz="8" w:space="0" w:color="000000"/>
              <w:bottom w:val="single" w:sz="8" w:space="0" w:color="000000"/>
              <w:right w:val="single" w:sz="8" w:space="0" w:color="000000"/>
            </w:tcBorders>
            <w:shd w:val="clear" w:color="auto" w:fill="FFFFFF"/>
          </w:tcPr>
          <w:p w:rsidR="007A083A" w:rsidRPr="00F81637" w:rsidRDefault="007A083A" w:rsidP="007A083A">
            <w:pPr>
              <w:ind w:firstLine="360"/>
              <w:jc w:val="center"/>
              <w:rPr>
                <w:bCs/>
                <w:color w:val="181818"/>
              </w:rPr>
            </w:pPr>
          </w:p>
        </w:tc>
      </w:tr>
      <w:tr w:rsidR="007A083A" w:rsidRPr="00F81637" w:rsidTr="007A083A">
        <w:trPr>
          <w:trHeight w:val="260"/>
        </w:trPr>
        <w:tc>
          <w:tcPr>
            <w:tcW w:w="699"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spacing w:after="160" w:line="256" w:lineRule="auto"/>
              <w:jc w:val="right"/>
              <w:rPr>
                <w:lang w:eastAsia="en-US"/>
              </w:rPr>
            </w:pPr>
            <w:r w:rsidRPr="00F81637">
              <w:t>12</w:t>
            </w:r>
          </w:p>
        </w:tc>
        <w:tc>
          <w:tcPr>
            <w:tcW w:w="5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A083A" w:rsidRPr="00F81637" w:rsidRDefault="007A083A" w:rsidP="007A083A">
            <w:pPr>
              <w:spacing w:after="160" w:line="256" w:lineRule="auto"/>
              <w:rPr>
                <w:lang w:eastAsia="en-US"/>
              </w:rPr>
            </w:pPr>
            <w:r w:rsidRPr="00F81637">
              <w:t>Семинар для  участников конкурса «Лучшие учителя»</w:t>
            </w:r>
          </w:p>
        </w:tc>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A083A" w:rsidRPr="00F81637" w:rsidRDefault="007A083A" w:rsidP="007A083A">
            <w:pPr>
              <w:ind w:firstLine="360"/>
              <w:jc w:val="center"/>
              <w:rPr>
                <w:bCs/>
                <w:color w:val="181818"/>
              </w:rPr>
            </w:pPr>
          </w:p>
        </w:tc>
        <w:tc>
          <w:tcPr>
            <w:tcW w:w="2381"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bCs/>
                <w:color w:val="181818"/>
              </w:rPr>
            </w:pPr>
            <w:r w:rsidRPr="00F81637">
              <w:rPr>
                <w:bCs/>
                <w:color w:val="181818"/>
              </w:rPr>
              <w:t>1</w:t>
            </w:r>
          </w:p>
        </w:tc>
        <w:tc>
          <w:tcPr>
            <w:tcW w:w="2765" w:type="dxa"/>
            <w:tcBorders>
              <w:top w:val="single" w:sz="8" w:space="0" w:color="000000"/>
              <w:left w:val="single" w:sz="8" w:space="0" w:color="000000"/>
              <w:bottom w:val="single" w:sz="8" w:space="0" w:color="000000"/>
              <w:right w:val="single" w:sz="8" w:space="0" w:color="000000"/>
            </w:tcBorders>
            <w:shd w:val="clear" w:color="auto" w:fill="FFFFFF"/>
          </w:tcPr>
          <w:p w:rsidR="007A083A" w:rsidRPr="00F81637" w:rsidRDefault="007A083A" w:rsidP="007A083A">
            <w:pPr>
              <w:ind w:firstLine="360"/>
              <w:jc w:val="center"/>
              <w:rPr>
                <w:bCs/>
                <w:color w:val="181818"/>
              </w:rPr>
            </w:pPr>
          </w:p>
        </w:tc>
      </w:tr>
      <w:tr w:rsidR="007A083A" w:rsidRPr="00F81637" w:rsidTr="007A083A">
        <w:trPr>
          <w:trHeight w:val="260"/>
        </w:trPr>
        <w:tc>
          <w:tcPr>
            <w:tcW w:w="699"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spacing w:after="160" w:line="256" w:lineRule="auto"/>
              <w:jc w:val="right"/>
              <w:rPr>
                <w:lang w:eastAsia="en-US"/>
              </w:rPr>
            </w:pPr>
            <w:r w:rsidRPr="00F81637">
              <w:t>13</w:t>
            </w:r>
          </w:p>
        </w:tc>
        <w:tc>
          <w:tcPr>
            <w:tcW w:w="5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A083A" w:rsidRPr="00F81637" w:rsidRDefault="007A083A" w:rsidP="007A083A">
            <w:pPr>
              <w:spacing w:after="160" w:line="256" w:lineRule="auto"/>
              <w:rPr>
                <w:lang w:eastAsia="en-US"/>
              </w:rPr>
            </w:pPr>
            <w:r w:rsidRPr="00F81637">
              <w:t>Региональный навигатор методических активностей</w:t>
            </w:r>
          </w:p>
        </w:tc>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A083A" w:rsidRPr="00F81637" w:rsidRDefault="007A083A" w:rsidP="007A083A">
            <w:pPr>
              <w:ind w:firstLine="360"/>
              <w:jc w:val="center"/>
              <w:rPr>
                <w:bCs/>
                <w:color w:val="181818"/>
              </w:rPr>
            </w:pPr>
          </w:p>
        </w:tc>
        <w:tc>
          <w:tcPr>
            <w:tcW w:w="2381"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bCs/>
                <w:color w:val="181818"/>
              </w:rPr>
            </w:pPr>
            <w:r w:rsidRPr="00F81637">
              <w:rPr>
                <w:bCs/>
                <w:color w:val="181818"/>
              </w:rPr>
              <w:t>1</w:t>
            </w:r>
          </w:p>
        </w:tc>
        <w:tc>
          <w:tcPr>
            <w:tcW w:w="2765"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bCs/>
                <w:color w:val="181818"/>
              </w:rPr>
            </w:pPr>
            <w:r w:rsidRPr="00F81637">
              <w:rPr>
                <w:bCs/>
                <w:color w:val="181818"/>
              </w:rPr>
              <w:t>сертификат</w:t>
            </w:r>
          </w:p>
        </w:tc>
      </w:tr>
      <w:tr w:rsidR="007A083A" w:rsidRPr="00F81637" w:rsidTr="007A083A">
        <w:trPr>
          <w:trHeight w:val="260"/>
        </w:trPr>
        <w:tc>
          <w:tcPr>
            <w:tcW w:w="699"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spacing w:after="160" w:line="256" w:lineRule="auto"/>
              <w:jc w:val="right"/>
              <w:rPr>
                <w:lang w:eastAsia="en-US"/>
              </w:rPr>
            </w:pPr>
            <w:r w:rsidRPr="00F81637">
              <w:t>14</w:t>
            </w:r>
          </w:p>
        </w:tc>
        <w:tc>
          <w:tcPr>
            <w:tcW w:w="5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A083A" w:rsidRPr="00F81637" w:rsidRDefault="007A083A" w:rsidP="007A083A">
            <w:pPr>
              <w:spacing w:after="160" w:line="256" w:lineRule="auto"/>
              <w:rPr>
                <w:lang w:eastAsia="en-US"/>
              </w:rPr>
            </w:pPr>
            <w:r w:rsidRPr="00F81637">
              <w:t xml:space="preserve">Региональная диагностика </w:t>
            </w:r>
            <w:proofErr w:type="spellStart"/>
            <w:r w:rsidRPr="00F81637">
              <w:t>профкомпетенций</w:t>
            </w:r>
            <w:proofErr w:type="spellEnd"/>
            <w:r w:rsidRPr="00F81637">
              <w:t xml:space="preserve"> учителей физики и химии </w:t>
            </w:r>
          </w:p>
        </w:tc>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A083A" w:rsidRPr="00F81637" w:rsidRDefault="007A083A" w:rsidP="007A083A">
            <w:pPr>
              <w:ind w:firstLine="360"/>
              <w:jc w:val="center"/>
              <w:rPr>
                <w:bCs/>
                <w:color w:val="181818"/>
              </w:rPr>
            </w:pPr>
          </w:p>
        </w:tc>
        <w:tc>
          <w:tcPr>
            <w:tcW w:w="2381"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bCs/>
                <w:color w:val="181818"/>
              </w:rPr>
            </w:pPr>
            <w:r w:rsidRPr="00F81637">
              <w:rPr>
                <w:bCs/>
                <w:color w:val="181818"/>
              </w:rPr>
              <w:t>3</w:t>
            </w:r>
          </w:p>
        </w:tc>
        <w:tc>
          <w:tcPr>
            <w:tcW w:w="2765" w:type="dxa"/>
            <w:tcBorders>
              <w:top w:val="single" w:sz="8" w:space="0" w:color="000000"/>
              <w:left w:val="single" w:sz="8" w:space="0" w:color="000000"/>
              <w:bottom w:val="single" w:sz="8" w:space="0" w:color="000000"/>
              <w:right w:val="single" w:sz="8" w:space="0" w:color="000000"/>
            </w:tcBorders>
            <w:shd w:val="clear" w:color="auto" w:fill="FFFFFF"/>
          </w:tcPr>
          <w:p w:rsidR="007A083A" w:rsidRPr="00F81637" w:rsidRDefault="007A083A" w:rsidP="007A083A">
            <w:pPr>
              <w:ind w:firstLine="360"/>
              <w:jc w:val="center"/>
              <w:rPr>
                <w:bCs/>
                <w:color w:val="181818"/>
              </w:rPr>
            </w:pPr>
          </w:p>
        </w:tc>
      </w:tr>
      <w:tr w:rsidR="007A083A" w:rsidRPr="00F81637" w:rsidTr="007A083A">
        <w:trPr>
          <w:trHeight w:val="260"/>
        </w:trPr>
        <w:tc>
          <w:tcPr>
            <w:tcW w:w="699"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spacing w:after="160" w:line="256" w:lineRule="auto"/>
              <w:jc w:val="right"/>
              <w:rPr>
                <w:lang w:eastAsia="en-US"/>
              </w:rPr>
            </w:pPr>
            <w:r w:rsidRPr="00F81637">
              <w:t>15</w:t>
            </w:r>
          </w:p>
        </w:tc>
        <w:tc>
          <w:tcPr>
            <w:tcW w:w="5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A083A" w:rsidRPr="00F81637" w:rsidRDefault="007A083A" w:rsidP="007A083A">
            <w:pPr>
              <w:spacing w:after="160" w:line="256" w:lineRule="auto"/>
              <w:rPr>
                <w:lang w:eastAsia="en-US"/>
              </w:rPr>
            </w:pPr>
            <w:r w:rsidRPr="00F81637">
              <w:t xml:space="preserve">Федеральная диагностика </w:t>
            </w:r>
            <w:proofErr w:type="spellStart"/>
            <w:r w:rsidRPr="00F81637">
              <w:t>профкомпетенций</w:t>
            </w:r>
            <w:proofErr w:type="spellEnd"/>
            <w:r w:rsidRPr="00F81637">
              <w:t xml:space="preserve"> педагогов и руководящих кадров</w:t>
            </w:r>
          </w:p>
        </w:tc>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A083A" w:rsidRPr="00F81637" w:rsidRDefault="007A083A" w:rsidP="007A083A">
            <w:pPr>
              <w:ind w:firstLine="360"/>
              <w:jc w:val="center"/>
              <w:rPr>
                <w:bCs/>
                <w:color w:val="181818"/>
              </w:rPr>
            </w:pPr>
          </w:p>
        </w:tc>
        <w:tc>
          <w:tcPr>
            <w:tcW w:w="2381"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bCs/>
                <w:color w:val="181818"/>
              </w:rPr>
            </w:pPr>
            <w:r w:rsidRPr="00F81637">
              <w:rPr>
                <w:bCs/>
                <w:color w:val="181818"/>
              </w:rPr>
              <w:t>5</w:t>
            </w:r>
          </w:p>
        </w:tc>
        <w:tc>
          <w:tcPr>
            <w:tcW w:w="2765" w:type="dxa"/>
            <w:tcBorders>
              <w:top w:val="single" w:sz="8" w:space="0" w:color="000000"/>
              <w:left w:val="single" w:sz="8" w:space="0" w:color="000000"/>
              <w:bottom w:val="single" w:sz="8" w:space="0" w:color="000000"/>
              <w:right w:val="single" w:sz="8" w:space="0" w:color="000000"/>
            </w:tcBorders>
            <w:shd w:val="clear" w:color="auto" w:fill="FFFFFF"/>
          </w:tcPr>
          <w:p w:rsidR="007A083A" w:rsidRPr="00F81637" w:rsidRDefault="007A083A" w:rsidP="007A083A">
            <w:pPr>
              <w:ind w:firstLine="360"/>
              <w:jc w:val="center"/>
              <w:rPr>
                <w:bCs/>
                <w:color w:val="181818"/>
              </w:rPr>
            </w:pPr>
          </w:p>
        </w:tc>
      </w:tr>
      <w:tr w:rsidR="007A083A" w:rsidRPr="00F81637" w:rsidTr="007A083A">
        <w:trPr>
          <w:trHeight w:val="260"/>
        </w:trPr>
        <w:tc>
          <w:tcPr>
            <w:tcW w:w="699"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spacing w:after="160" w:line="256" w:lineRule="auto"/>
              <w:jc w:val="right"/>
              <w:rPr>
                <w:rFonts w:eastAsia="Calibri"/>
                <w:bCs/>
                <w:lang w:eastAsia="en-US"/>
              </w:rPr>
            </w:pPr>
            <w:r w:rsidRPr="00F81637">
              <w:rPr>
                <w:rFonts w:eastAsia="Calibri"/>
                <w:bCs/>
              </w:rPr>
              <w:t>16</w:t>
            </w:r>
          </w:p>
        </w:tc>
        <w:tc>
          <w:tcPr>
            <w:tcW w:w="5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A083A" w:rsidRPr="00F81637" w:rsidRDefault="007A083A" w:rsidP="007A083A">
            <w:pPr>
              <w:spacing w:after="160" w:line="256" w:lineRule="auto"/>
              <w:rPr>
                <w:lang w:eastAsia="en-US"/>
              </w:rPr>
            </w:pPr>
            <w:r w:rsidRPr="00F81637">
              <w:t>Участие в интернет-конкурсах; размещение педагогического опыта в сетевых сообществах, на личных сайтах, сайтах ОО, ЦРО</w:t>
            </w:r>
          </w:p>
        </w:tc>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A083A" w:rsidRPr="00F81637" w:rsidRDefault="007A083A" w:rsidP="007A083A">
            <w:pPr>
              <w:ind w:firstLine="360"/>
              <w:jc w:val="center"/>
              <w:rPr>
                <w:bCs/>
                <w:color w:val="181818"/>
              </w:rPr>
            </w:pPr>
          </w:p>
        </w:tc>
        <w:tc>
          <w:tcPr>
            <w:tcW w:w="2381" w:type="dxa"/>
            <w:tcBorders>
              <w:top w:val="single" w:sz="8" w:space="0" w:color="000000"/>
              <w:left w:val="single" w:sz="8" w:space="0" w:color="000000"/>
              <w:bottom w:val="single" w:sz="8" w:space="0" w:color="000000"/>
              <w:right w:val="single" w:sz="8" w:space="0" w:color="000000"/>
            </w:tcBorders>
            <w:shd w:val="clear" w:color="auto" w:fill="FFFFFF"/>
          </w:tcPr>
          <w:p w:rsidR="007A083A" w:rsidRPr="00F81637" w:rsidRDefault="007A083A" w:rsidP="007A083A">
            <w:pPr>
              <w:ind w:firstLine="360"/>
              <w:jc w:val="center"/>
              <w:rPr>
                <w:bCs/>
                <w:color w:val="181818"/>
              </w:rPr>
            </w:pPr>
          </w:p>
        </w:tc>
        <w:tc>
          <w:tcPr>
            <w:tcW w:w="2765" w:type="dxa"/>
            <w:tcBorders>
              <w:top w:val="single" w:sz="8" w:space="0" w:color="000000"/>
              <w:left w:val="single" w:sz="8" w:space="0" w:color="000000"/>
              <w:bottom w:val="single" w:sz="8" w:space="0" w:color="000000"/>
              <w:right w:val="single" w:sz="8" w:space="0" w:color="000000"/>
            </w:tcBorders>
            <w:shd w:val="clear" w:color="auto" w:fill="FFFFFF"/>
          </w:tcPr>
          <w:p w:rsidR="007A083A" w:rsidRPr="00F81637" w:rsidRDefault="007A083A" w:rsidP="007A083A">
            <w:pPr>
              <w:ind w:firstLine="360"/>
              <w:jc w:val="center"/>
              <w:rPr>
                <w:bCs/>
                <w:color w:val="181818"/>
              </w:rPr>
            </w:pPr>
          </w:p>
        </w:tc>
      </w:tr>
      <w:tr w:rsidR="007A083A" w:rsidRPr="00F81637" w:rsidTr="007A083A">
        <w:trPr>
          <w:trHeight w:val="260"/>
        </w:trPr>
        <w:tc>
          <w:tcPr>
            <w:tcW w:w="699"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spacing w:after="160" w:line="256" w:lineRule="auto"/>
              <w:jc w:val="right"/>
              <w:rPr>
                <w:lang w:eastAsia="en-US"/>
              </w:rPr>
            </w:pPr>
            <w:r w:rsidRPr="00F81637">
              <w:t>17</w:t>
            </w:r>
          </w:p>
        </w:tc>
        <w:tc>
          <w:tcPr>
            <w:tcW w:w="5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A083A" w:rsidRPr="00F81637" w:rsidRDefault="007A083A" w:rsidP="007A083A">
            <w:pPr>
              <w:spacing w:after="160" w:line="256" w:lineRule="auto"/>
              <w:rPr>
                <w:lang w:eastAsia="en-US"/>
              </w:rPr>
            </w:pPr>
            <w:r w:rsidRPr="00F81637">
              <w:t>Круглый стол «Школа одаренного родителя»</w:t>
            </w:r>
          </w:p>
        </w:tc>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A083A" w:rsidRPr="00F81637" w:rsidRDefault="007A083A" w:rsidP="007A083A">
            <w:pPr>
              <w:ind w:firstLine="360"/>
              <w:jc w:val="center"/>
              <w:rPr>
                <w:bCs/>
                <w:color w:val="181818"/>
              </w:rPr>
            </w:pPr>
          </w:p>
        </w:tc>
        <w:tc>
          <w:tcPr>
            <w:tcW w:w="2381"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ind w:firstLine="360"/>
              <w:jc w:val="center"/>
              <w:rPr>
                <w:bCs/>
                <w:color w:val="181818"/>
              </w:rPr>
            </w:pPr>
            <w:r w:rsidRPr="00F81637">
              <w:rPr>
                <w:bCs/>
                <w:color w:val="181818"/>
              </w:rPr>
              <w:t>1</w:t>
            </w:r>
          </w:p>
        </w:tc>
        <w:tc>
          <w:tcPr>
            <w:tcW w:w="2765" w:type="dxa"/>
            <w:tcBorders>
              <w:top w:val="single" w:sz="8" w:space="0" w:color="000000"/>
              <w:left w:val="single" w:sz="8" w:space="0" w:color="000000"/>
              <w:bottom w:val="single" w:sz="8" w:space="0" w:color="000000"/>
              <w:right w:val="single" w:sz="8" w:space="0" w:color="000000"/>
            </w:tcBorders>
            <w:shd w:val="clear" w:color="auto" w:fill="FFFFFF"/>
          </w:tcPr>
          <w:p w:rsidR="007A083A" w:rsidRPr="00F81637" w:rsidRDefault="007A083A" w:rsidP="007A083A">
            <w:pPr>
              <w:ind w:firstLine="360"/>
              <w:jc w:val="center"/>
              <w:rPr>
                <w:bCs/>
                <w:color w:val="181818"/>
              </w:rPr>
            </w:pPr>
          </w:p>
        </w:tc>
      </w:tr>
      <w:tr w:rsidR="007A083A" w:rsidRPr="00F81637" w:rsidTr="007A083A">
        <w:trPr>
          <w:trHeight w:val="260"/>
        </w:trPr>
        <w:tc>
          <w:tcPr>
            <w:tcW w:w="699" w:type="dxa"/>
            <w:tcBorders>
              <w:top w:val="single" w:sz="8" w:space="0" w:color="000000"/>
              <w:left w:val="single" w:sz="8" w:space="0" w:color="000000"/>
              <w:bottom w:val="single" w:sz="8" w:space="0" w:color="000000"/>
              <w:right w:val="single" w:sz="8" w:space="0" w:color="000000"/>
            </w:tcBorders>
            <w:shd w:val="clear" w:color="auto" w:fill="FFFFFF"/>
            <w:hideMark/>
          </w:tcPr>
          <w:p w:rsidR="007A083A" w:rsidRPr="00F81637" w:rsidRDefault="007A083A" w:rsidP="007A083A">
            <w:pPr>
              <w:spacing w:after="160" w:line="256" w:lineRule="auto"/>
              <w:jc w:val="right"/>
              <w:rPr>
                <w:lang w:eastAsia="en-US"/>
              </w:rPr>
            </w:pPr>
            <w:r w:rsidRPr="00F81637">
              <w:t>18</w:t>
            </w:r>
          </w:p>
        </w:tc>
        <w:tc>
          <w:tcPr>
            <w:tcW w:w="5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A083A" w:rsidRPr="00F81637" w:rsidRDefault="007A083A" w:rsidP="007A083A">
            <w:pPr>
              <w:spacing w:after="160" w:line="256" w:lineRule="auto"/>
              <w:rPr>
                <w:lang w:eastAsia="en-US"/>
              </w:rPr>
            </w:pPr>
            <w:r w:rsidRPr="00F81637">
              <w:t>Другое</w:t>
            </w:r>
          </w:p>
        </w:tc>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A083A" w:rsidRPr="00F81637" w:rsidRDefault="007A083A" w:rsidP="007A083A">
            <w:pPr>
              <w:ind w:firstLine="360"/>
              <w:jc w:val="center"/>
              <w:rPr>
                <w:bCs/>
                <w:color w:val="181818"/>
              </w:rPr>
            </w:pPr>
          </w:p>
        </w:tc>
        <w:tc>
          <w:tcPr>
            <w:tcW w:w="2381" w:type="dxa"/>
            <w:tcBorders>
              <w:top w:val="single" w:sz="8" w:space="0" w:color="000000"/>
              <w:left w:val="single" w:sz="8" w:space="0" w:color="000000"/>
              <w:bottom w:val="single" w:sz="8" w:space="0" w:color="000000"/>
              <w:right w:val="single" w:sz="8" w:space="0" w:color="000000"/>
            </w:tcBorders>
            <w:shd w:val="clear" w:color="auto" w:fill="FFFFFF"/>
          </w:tcPr>
          <w:p w:rsidR="007A083A" w:rsidRPr="00F81637" w:rsidRDefault="007A083A" w:rsidP="007A083A">
            <w:pPr>
              <w:ind w:firstLine="360"/>
              <w:jc w:val="center"/>
              <w:rPr>
                <w:bCs/>
                <w:color w:val="181818"/>
              </w:rPr>
            </w:pPr>
          </w:p>
        </w:tc>
        <w:tc>
          <w:tcPr>
            <w:tcW w:w="2765" w:type="dxa"/>
            <w:tcBorders>
              <w:top w:val="single" w:sz="8" w:space="0" w:color="000000"/>
              <w:left w:val="single" w:sz="8" w:space="0" w:color="000000"/>
              <w:bottom w:val="single" w:sz="8" w:space="0" w:color="000000"/>
              <w:right w:val="single" w:sz="8" w:space="0" w:color="000000"/>
            </w:tcBorders>
            <w:shd w:val="clear" w:color="auto" w:fill="FFFFFF"/>
          </w:tcPr>
          <w:p w:rsidR="007A083A" w:rsidRPr="00F81637" w:rsidRDefault="007A083A" w:rsidP="007A083A">
            <w:pPr>
              <w:ind w:firstLine="360"/>
              <w:jc w:val="center"/>
              <w:rPr>
                <w:bCs/>
                <w:color w:val="181818"/>
              </w:rPr>
            </w:pPr>
          </w:p>
        </w:tc>
      </w:tr>
    </w:tbl>
    <w:p w:rsidR="007A083A" w:rsidRPr="00F81637" w:rsidRDefault="007A083A" w:rsidP="007A083A">
      <w:pPr>
        <w:shd w:val="clear" w:color="auto" w:fill="FFFFFF"/>
        <w:ind w:firstLine="360"/>
        <w:jc w:val="center"/>
        <w:rPr>
          <w:color w:val="181818"/>
        </w:rPr>
      </w:pPr>
      <w:r w:rsidRPr="00F81637">
        <w:rPr>
          <w:b/>
          <w:bCs/>
          <w:color w:val="181818"/>
        </w:rPr>
        <w:t> </w:t>
      </w:r>
    </w:p>
    <w:p w:rsidR="007A083A" w:rsidRPr="00F81637" w:rsidRDefault="007A083A" w:rsidP="007A083A">
      <w:pPr>
        <w:shd w:val="clear" w:color="auto" w:fill="FFFFFF"/>
        <w:ind w:firstLine="360"/>
        <w:jc w:val="center"/>
        <w:rPr>
          <w:b/>
          <w:bCs/>
          <w:color w:val="181818"/>
        </w:rPr>
      </w:pPr>
      <w:r w:rsidRPr="00F81637">
        <w:rPr>
          <w:b/>
          <w:bCs/>
          <w:color w:val="181818"/>
        </w:rPr>
        <w:t>Поддержка молодых педагогов и реализация программ наставничества</w:t>
      </w:r>
    </w:p>
    <w:tbl>
      <w:tblPr>
        <w:tblStyle w:val="a4"/>
        <w:tblW w:w="14608" w:type="dxa"/>
        <w:tblLook w:val="04A0" w:firstRow="1" w:lastRow="0" w:firstColumn="1" w:lastColumn="0" w:noHBand="0" w:noVBand="1"/>
      </w:tblPr>
      <w:tblGrid>
        <w:gridCol w:w="8784"/>
        <w:gridCol w:w="2912"/>
        <w:gridCol w:w="2912"/>
      </w:tblGrid>
      <w:tr w:rsidR="007A083A" w:rsidRPr="00F81637" w:rsidTr="007A083A">
        <w:tc>
          <w:tcPr>
            <w:tcW w:w="8784"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shd w:val="clear" w:color="auto" w:fill="FFFFFF"/>
              <w:rPr>
                <w:b/>
                <w:bCs/>
                <w:color w:val="181818"/>
              </w:rPr>
            </w:pPr>
            <w:r w:rsidRPr="00F81637">
              <w:rPr>
                <w:b/>
                <w:bCs/>
                <w:color w:val="181818"/>
              </w:rPr>
              <w:t>Мероприятия с участием молодых педагогов (всех уровней)</w:t>
            </w:r>
          </w:p>
          <w:p w:rsidR="007A083A" w:rsidRPr="00F81637" w:rsidRDefault="007A083A" w:rsidP="007A083A">
            <w:pPr>
              <w:jc w:val="center"/>
              <w:rPr>
                <w:b/>
                <w:bCs/>
                <w:color w:val="181818"/>
              </w:rPr>
            </w:pPr>
          </w:p>
        </w:tc>
        <w:tc>
          <w:tcPr>
            <w:tcW w:w="291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jc w:val="center"/>
              <w:rPr>
                <w:b/>
                <w:bCs/>
                <w:color w:val="181818"/>
              </w:rPr>
            </w:pPr>
            <w:r w:rsidRPr="00F81637">
              <w:rPr>
                <w:b/>
                <w:bCs/>
                <w:color w:val="181818"/>
              </w:rPr>
              <w:t>ФИО участника (молодого педагога)</w:t>
            </w:r>
          </w:p>
        </w:tc>
        <w:tc>
          <w:tcPr>
            <w:tcW w:w="291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jc w:val="center"/>
              <w:rPr>
                <w:b/>
                <w:bCs/>
                <w:color w:val="181818"/>
              </w:rPr>
            </w:pPr>
            <w:r w:rsidRPr="00F81637">
              <w:rPr>
                <w:b/>
                <w:bCs/>
                <w:color w:val="181818"/>
              </w:rPr>
              <w:t>Форма участия</w:t>
            </w:r>
          </w:p>
        </w:tc>
      </w:tr>
      <w:tr w:rsidR="007A083A" w:rsidRPr="00F81637" w:rsidTr="007A083A">
        <w:tc>
          <w:tcPr>
            <w:tcW w:w="878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rPr>
                <w:b/>
                <w:bCs/>
                <w:color w:val="181818"/>
              </w:rPr>
            </w:pPr>
            <w:proofErr w:type="spellStart"/>
            <w:r w:rsidRPr="00F81637">
              <w:rPr>
                <w:b/>
                <w:bCs/>
                <w:color w:val="181818"/>
              </w:rPr>
              <w:t>Пед.поезд</w:t>
            </w:r>
            <w:proofErr w:type="spellEnd"/>
            <w:r w:rsidRPr="00F81637">
              <w:rPr>
                <w:b/>
                <w:bCs/>
                <w:color w:val="181818"/>
              </w:rPr>
              <w:t xml:space="preserve">    </w:t>
            </w:r>
            <w:proofErr w:type="gramStart"/>
            <w:r w:rsidRPr="00F81637">
              <w:rPr>
                <w:b/>
                <w:bCs/>
                <w:color w:val="181818"/>
              </w:rPr>
              <w:t xml:space="preserve">   «</w:t>
            </w:r>
            <w:proofErr w:type="gramEnd"/>
            <w:r w:rsidRPr="00F81637">
              <w:rPr>
                <w:b/>
                <w:bCs/>
                <w:color w:val="181818"/>
              </w:rPr>
              <w:t xml:space="preserve"> С чего начинается учитель?»  МБОУ Киевская СШ</w:t>
            </w:r>
          </w:p>
        </w:tc>
        <w:tc>
          <w:tcPr>
            <w:tcW w:w="291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jc w:val="center"/>
              <w:rPr>
                <w:b/>
                <w:bCs/>
                <w:color w:val="181818"/>
              </w:rPr>
            </w:pPr>
            <w:r w:rsidRPr="00F81637">
              <w:rPr>
                <w:b/>
                <w:bCs/>
                <w:color w:val="181818"/>
              </w:rPr>
              <w:t>Рябченко А.Е.</w:t>
            </w:r>
          </w:p>
        </w:tc>
        <w:tc>
          <w:tcPr>
            <w:tcW w:w="291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jc w:val="center"/>
              <w:rPr>
                <w:b/>
                <w:bCs/>
                <w:color w:val="181818"/>
              </w:rPr>
            </w:pPr>
            <w:r w:rsidRPr="00F81637">
              <w:rPr>
                <w:b/>
                <w:bCs/>
                <w:color w:val="181818"/>
              </w:rPr>
              <w:t>участник</w:t>
            </w:r>
          </w:p>
        </w:tc>
      </w:tr>
    </w:tbl>
    <w:p w:rsidR="007A083A" w:rsidRPr="00F81637" w:rsidRDefault="007A083A" w:rsidP="007A083A">
      <w:pPr>
        <w:shd w:val="clear" w:color="auto" w:fill="FFFFFF"/>
        <w:rPr>
          <w:b/>
          <w:bCs/>
          <w:color w:val="181818"/>
        </w:rPr>
      </w:pPr>
    </w:p>
    <w:p w:rsidR="007A083A" w:rsidRPr="00F81637" w:rsidRDefault="007A083A" w:rsidP="007A083A">
      <w:pPr>
        <w:shd w:val="clear" w:color="auto" w:fill="FFFFFF"/>
        <w:jc w:val="center"/>
        <w:rPr>
          <w:b/>
          <w:bCs/>
          <w:color w:val="181818"/>
        </w:rPr>
      </w:pPr>
    </w:p>
    <w:p w:rsidR="007A083A" w:rsidRPr="00F81637" w:rsidRDefault="007A083A" w:rsidP="007A083A">
      <w:pPr>
        <w:shd w:val="clear" w:color="auto" w:fill="FFFFFF"/>
        <w:jc w:val="center"/>
        <w:rPr>
          <w:b/>
          <w:bCs/>
          <w:color w:val="181818"/>
        </w:rPr>
      </w:pPr>
    </w:p>
    <w:p w:rsidR="007A083A" w:rsidRPr="00F81637" w:rsidRDefault="007A083A" w:rsidP="007A083A">
      <w:pPr>
        <w:shd w:val="clear" w:color="auto" w:fill="FFFFFF"/>
        <w:jc w:val="center"/>
        <w:rPr>
          <w:b/>
          <w:bCs/>
          <w:color w:val="181818"/>
        </w:rPr>
      </w:pPr>
      <w:r w:rsidRPr="00F81637">
        <w:rPr>
          <w:b/>
          <w:bCs/>
          <w:color w:val="181818"/>
        </w:rPr>
        <w:t>Освещение методических мероприятий</w:t>
      </w:r>
    </w:p>
    <w:tbl>
      <w:tblPr>
        <w:tblStyle w:val="a4"/>
        <w:tblW w:w="14596" w:type="dxa"/>
        <w:tblLook w:val="04A0" w:firstRow="1" w:lastRow="0" w:firstColumn="1" w:lastColumn="0" w:noHBand="0" w:noVBand="1"/>
      </w:tblPr>
      <w:tblGrid>
        <w:gridCol w:w="3640"/>
        <w:gridCol w:w="3640"/>
        <w:gridCol w:w="7316"/>
      </w:tblGrid>
      <w:tr w:rsidR="007A083A" w:rsidRPr="00F81637" w:rsidTr="007A083A">
        <w:tc>
          <w:tcPr>
            <w:tcW w:w="3640"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jc w:val="center"/>
              <w:rPr>
                <w:b/>
                <w:bCs/>
                <w:color w:val="181818"/>
              </w:rPr>
            </w:pPr>
            <w:r w:rsidRPr="00F81637">
              <w:rPr>
                <w:b/>
                <w:bCs/>
                <w:color w:val="181818"/>
              </w:rPr>
              <w:t>Кол-во публикаций на сайте ОО</w:t>
            </w:r>
          </w:p>
        </w:tc>
        <w:tc>
          <w:tcPr>
            <w:tcW w:w="3640"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jc w:val="center"/>
              <w:rPr>
                <w:b/>
                <w:bCs/>
                <w:color w:val="181818"/>
              </w:rPr>
            </w:pPr>
            <w:r w:rsidRPr="00F81637">
              <w:rPr>
                <w:b/>
                <w:bCs/>
                <w:color w:val="181818"/>
              </w:rPr>
              <w:t>Кол-во публикаций на сайте ЦРО</w:t>
            </w:r>
          </w:p>
        </w:tc>
        <w:tc>
          <w:tcPr>
            <w:tcW w:w="7316"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jc w:val="center"/>
              <w:rPr>
                <w:b/>
                <w:bCs/>
                <w:color w:val="181818"/>
              </w:rPr>
            </w:pPr>
            <w:r w:rsidRPr="00F81637">
              <w:rPr>
                <w:b/>
                <w:bCs/>
                <w:color w:val="181818"/>
              </w:rPr>
              <w:t>Количество публикаций  в других источниках (название источника и количество публикаций)</w:t>
            </w:r>
          </w:p>
        </w:tc>
      </w:tr>
      <w:tr w:rsidR="007A083A" w:rsidRPr="00F81637" w:rsidTr="007A083A">
        <w:tc>
          <w:tcPr>
            <w:tcW w:w="3640"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jc w:val="center"/>
              <w:rPr>
                <w:b/>
                <w:bCs/>
                <w:color w:val="181818"/>
              </w:rPr>
            </w:pPr>
            <w:r w:rsidRPr="00F81637">
              <w:rPr>
                <w:b/>
                <w:bCs/>
                <w:color w:val="181818"/>
              </w:rPr>
              <w:t>1</w:t>
            </w:r>
          </w:p>
        </w:tc>
        <w:tc>
          <w:tcPr>
            <w:tcW w:w="3640"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jc w:val="center"/>
              <w:rPr>
                <w:b/>
                <w:bCs/>
                <w:color w:val="181818"/>
                <w:lang w:val="en-US"/>
              </w:rPr>
            </w:pPr>
          </w:p>
        </w:tc>
        <w:tc>
          <w:tcPr>
            <w:tcW w:w="7316"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jc w:val="center"/>
              <w:rPr>
                <w:b/>
                <w:bCs/>
                <w:color w:val="181818"/>
                <w:lang w:val="en-US"/>
              </w:rPr>
            </w:pPr>
            <w:r w:rsidRPr="00F81637">
              <w:rPr>
                <w:b/>
                <w:bCs/>
                <w:color w:val="181818"/>
                <w:lang w:val="en-US"/>
              </w:rPr>
              <w:t>2</w:t>
            </w:r>
          </w:p>
        </w:tc>
      </w:tr>
    </w:tbl>
    <w:p w:rsidR="007A083A" w:rsidRPr="00F81637" w:rsidRDefault="007A083A" w:rsidP="007A083A">
      <w:pPr>
        <w:shd w:val="clear" w:color="auto" w:fill="FFFFFF"/>
        <w:ind w:firstLine="360"/>
        <w:jc w:val="center"/>
        <w:rPr>
          <w:b/>
          <w:bCs/>
          <w:color w:val="181818"/>
        </w:rPr>
      </w:pPr>
    </w:p>
    <w:p w:rsidR="007A083A" w:rsidRPr="00F81637" w:rsidRDefault="007A083A" w:rsidP="007A083A">
      <w:pPr>
        <w:shd w:val="clear" w:color="auto" w:fill="FFFFFF"/>
        <w:ind w:firstLine="360"/>
        <w:jc w:val="center"/>
        <w:rPr>
          <w:b/>
          <w:bCs/>
          <w:color w:val="181818"/>
        </w:rPr>
      </w:pPr>
      <w:r w:rsidRPr="00F81637">
        <w:rPr>
          <w:b/>
          <w:bCs/>
          <w:color w:val="181818"/>
        </w:rPr>
        <w:t>Экспериментальная деятельность</w:t>
      </w:r>
    </w:p>
    <w:p w:rsidR="007A083A" w:rsidRPr="00F81637" w:rsidRDefault="007A083A" w:rsidP="007A083A">
      <w:pPr>
        <w:shd w:val="clear" w:color="auto" w:fill="FFFFFF"/>
        <w:ind w:firstLine="360"/>
        <w:jc w:val="center"/>
        <w:rPr>
          <w:b/>
          <w:bCs/>
          <w:color w:val="181818"/>
        </w:rPr>
      </w:pPr>
    </w:p>
    <w:tbl>
      <w:tblPr>
        <w:tblStyle w:val="a4"/>
        <w:tblW w:w="0" w:type="auto"/>
        <w:tblLook w:val="04A0" w:firstRow="1" w:lastRow="0" w:firstColumn="1" w:lastColumn="0" w:noHBand="0" w:noVBand="1"/>
      </w:tblPr>
      <w:tblGrid>
        <w:gridCol w:w="2426"/>
        <w:gridCol w:w="2426"/>
        <w:gridCol w:w="2427"/>
        <w:gridCol w:w="2427"/>
        <w:gridCol w:w="2427"/>
      </w:tblGrid>
      <w:tr w:rsidR="007A083A" w:rsidRPr="00F81637" w:rsidTr="007A083A">
        <w:tc>
          <w:tcPr>
            <w:tcW w:w="2426"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jc w:val="center"/>
              <w:rPr>
                <w:b/>
                <w:bCs/>
                <w:color w:val="181818"/>
              </w:rPr>
            </w:pPr>
            <w:r w:rsidRPr="00F81637">
              <w:rPr>
                <w:b/>
                <w:bCs/>
                <w:color w:val="181818"/>
              </w:rPr>
              <w:t>Тема инновационной деятельности</w:t>
            </w:r>
          </w:p>
        </w:tc>
        <w:tc>
          <w:tcPr>
            <w:tcW w:w="2426"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jc w:val="center"/>
              <w:rPr>
                <w:b/>
                <w:bCs/>
                <w:color w:val="181818"/>
              </w:rPr>
            </w:pPr>
            <w:r w:rsidRPr="00F81637">
              <w:rPr>
                <w:b/>
                <w:bCs/>
                <w:color w:val="181818"/>
              </w:rPr>
              <w:t>Сроки</w:t>
            </w:r>
          </w:p>
        </w:tc>
        <w:tc>
          <w:tcPr>
            <w:tcW w:w="2427"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jc w:val="center"/>
              <w:rPr>
                <w:b/>
                <w:bCs/>
                <w:color w:val="181818"/>
              </w:rPr>
            </w:pPr>
            <w:r w:rsidRPr="00F81637">
              <w:rPr>
                <w:b/>
                <w:bCs/>
                <w:color w:val="181818"/>
              </w:rPr>
              <w:t xml:space="preserve">Результаты за 2023-2024 </w:t>
            </w:r>
            <w:proofErr w:type="spellStart"/>
            <w:r w:rsidRPr="00F81637">
              <w:rPr>
                <w:b/>
                <w:bCs/>
                <w:color w:val="181818"/>
              </w:rPr>
              <w:t>уч</w:t>
            </w:r>
            <w:proofErr w:type="spellEnd"/>
            <w:r w:rsidRPr="00F81637">
              <w:rPr>
                <w:b/>
                <w:bCs/>
                <w:color w:val="181818"/>
              </w:rPr>
              <w:t xml:space="preserve"> год</w:t>
            </w:r>
          </w:p>
        </w:tc>
        <w:tc>
          <w:tcPr>
            <w:tcW w:w="2427"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jc w:val="center"/>
              <w:rPr>
                <w:b/>
                <w:bCs/>
                <w:color w:val="181818"/>
              </w:rPr>
            </w:pPr>
            <w:r w:rsidRPr="00F81637">
              <w:rPr>
                <w:b/>
                <w:bCs/>
                <w:color w:val="181818"/>
              </w:rPr>
              <w:t>Публикации</w:t>
            </w:r>
          </w:p>
        </w:tc>
        <w:tc>
          <w:tcPr>
            <w:tcW w:w="2427"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jc w:val="center"/>
              <w:rPr>
                <w:b/>
                <w:bCs/>
                <w:color w:val="181818"/>
              </w:rPr>
            </w:pPr>
            <w:r w:rsidRPr="00F81637">
              <w:rPr>
                <w:b/>
                <w:bCs/>
                <w:color w:val="181818"/>
              </w:rPr>
              <w:t>Примечания</w:t>
            </w:r>
          </w:p>
        </w:tc>
      </w:tr>
      <w:tr w:rsidR="007A083A" w:rsidRPr="00F81637" w:rsidTr="007A083A">
        <w:tc>
          <w:tcPr>
            <w:tcW w:w="2426"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jc w:val="center"/>
              <w:rPr>
                <w:b/>
                <w:bCs/>
                <w:color w:val="181818"/>
              </w:rPr>
            </w:pPr>
            <w:r w:rsidRPr="00F81637">
              <w:rPr>
                <w:b/>
                <w:bCs/>
                <w:color w:val="181818"/>
              </w:rPr>
              <w:t>0</w:t>
            </w:r>
          </w:p>
        </w:tc>
        <w:tc>
          <w:tcPr>
            <w:tcW w:w="2426"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jc w:val="center"/>
              <w:rPr>
                <w:b/>
                <w:bCs/>
                <w:color w:val="181818"/>
              </w:rPr>
            </w:pPr>
            <w:r w:rsidRPr="00F81637">
              <w:rPr>
                <w:b/>
                <w:bCs/>
                <w:color w:val="181818"/>
              </w:rPr>
              <w:t>0</w:t>
            </w:r>
          </w:p>
        </w:tc>
        <w:tc>
          <w:tcPr>
            <w:tcW w:w="2427"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jc w:val="center"/>
              <w:rPr>
                <w:b/>
                <w:bCs/>
                <w:color w:val="181818"/>
              </w:rPr>
            </w:pPr>
            <w:r w:rsidRPr="00F81637">
              <w:rPr>
                <w:b/>
                <w:bCs/>
                <w:color w:val="181818"/>
              </w:rPr>
              <w:t>0</w:t>
            </w:r>
          </w:p>
        </w:tc>
        <w:tc>
          <w:tcPr>
            <w:tcW w:w="2427"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jc w:val="center"/>
              <w:rPr>
                <w:b/>
                <w:bCs/>
                <w:color w:val="181818"/>
              </w:rPr>
            </w:pPr>
            <w:r w:rsidRPr="00F81637">
              <w:rPr>
                <w:b/>
                <w:bCs/>
                <w:color w:val="181818"/>
              </w:rPr>
              <w:t>0</w:t>
            </w:r>
          </w:p>
        </w:tc>
        <w:tc>
          <w:tcPr>
            <w:tcW w:w="2427"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jc w:val="center"/>
              <w:rPr>
                <w:b/>
                <w:bCs/>
                <w:color w:val="181818"/>
              </w:rPr>
            </w:pPr>
            <w:r w:rsidRPr="00F81637">
              <w:rPr>
                <w:b/>
                <w:bCs/>
                <w:color w:val="181818"/>
              </w:rPr>
              <w:t>0</w:t>
            </w:r>
          </w:p>
        </w:tc>
      </w:tr>
    </w:tbl>
    <w:p w:rsidR="007A083A" w:rsidRPr="00F81637" w:rsidRDefault="007A083A" w:rsidP="007A083A">
      <w:pPr>
        <w:shd w:val="clear" w:color="auto" w:fill="FFFFFF"/>
        <w:ind w:firstLine="360"/>
        <w:jc w:val="center"/>
        <w:rPr>
          <w:b/>
          <w:bCs/>
          <w:color w:val="181818"/>
        </w:rPr>
      </w:pPr>
    </w:p>
    <w:p w:rsidR="007A083A" w:rsidRPr="00F81637" w:rsidRDefault="007A083A" w:rsidP="007A083A">
      <w:pPr>
        <w:shd w:val="clear" w:color="auto" w:fill="FFFFFF"/>
        <w:ind w:firstLine="360"/>
        <w:jc w:val="center"/>
        <w:rPr>
          <w:b/>
          <w:bCs/>
          <w:color w:val="181818"/>
        </w:rPr>
      </w:pPr>
    </w:p>
    <w:p w:rsidR="007A083A" w:rsidRPr="00F81637" w:rsidRDefault="007A083A" w:rsidP="007A083A">
      <w:pPr>
        <w:shd w:val="clear" w:color="auto" w:fill="FFFFFF"/>
        <w:ind w:firstLine="360"/>
        <w:jc w:val="center"/>
        <w:rPr>
          <w:b/>
          <w:bCs/>
          <w:color w:val="181818"/>
        </w:rPr>
      </w:pPr>
      <w:r w:rsidRPr="00F81637">
        <w:rPr>
          <w:b/>
          <w:bCs/>
          <w:color w:val="181818"/>
        </w:rPr>
        <w:t>Работа с одаренными детьми</w:t>
      </w:r>
    </w:p>
    <w:p w:rsidR="007A083A" w:rsidRPr="00F81637" w:rsidRDefault="007A083A" w:rsidP="007A083A">
      <w:pPr>
        <w:shd w:val="clear" w:color="auto" w:fill="FFFFFF"/>
        <w:rPr>
          <w:b/>
          <w:bCs/>
          <w:color w:val="181818"/>
        </w:rPr>
      </w:pPr>
    </w:p>
    <w:p w:rsidR="007A083A" w:rsidRPr="00F81637" w:rsidRDefault="007A083A" w:rsidP="007A083A">
      <w:pPr>
        <w:shd w:val="clear" w:color="auto" w:fill="FFFFFF"/>
        <w:jc w:val="both"/>
        <w:rPr>
          <w:color w:val="000000"/>
        </w:rPr>
      </w:pPr>
      <w:r w:rsidRPr="00F81637">
        <w:rPr>
          <w:color w:val="000000"/>
        </w:rPr>
        <w:t>а) Классно - урочная работа – это творческое добывание знаний, развитие мыслительных способностей.</w:t>
      </w:r>
    </w:p>
    <w:p w:rsidR="007A083A" w:rsidRPr="00F81637" w:rsidRDefault="007A083A" w:rsidP="007A083A">
      <w:pPr>
        <w:shd w:val="clear" w:color="auto" w:fill="FFFFFF"/>
        <w:jc w:val="both"/>
        <w:rPr>
          <w:color w:val="000000"/>
        </w:rPr>
      </w:pPr>
      <w:r w:rsidRPr="00F81637">
        <w:rPr>
          <w:color w:val="000000"/>
        </w:rPr>
        <w:t xml:space="preserve"> Учащиеся работают в парах, группах. Создаётся на уроке ситуация познавательного затруднения, когда необходимо самим решать проблему. Даются </w:t>
      </w:r>
      <w:proofErr w:type="spellStart"/>
      <w:r w:rsidRPr="00F81637">
        <w:rPr>
          <w:color w:val="000000"/>
        </w:rPr>
        <w:t>разноуровневые</w:t>
      </w:r>
      <w:proofErr w:type="spellEnd"/>
      <w:r w:rsidRPr="00F81637">
        <w:rPr>
          <w:color w:val="000000"/>
        </w:rPr>
        <w:t xml:space="preserve"> задания, включаются задания повышенной сложности, научно - исследовательского уровня. Проводятся опыты, выполняются творческие задания. Дискуссии.</w:t>
      </w:r>
    </w:p>
    <w:p w:rsidR="007A083A" w:rsidRPr="00F81637" w:rsidRDefault="007A083A" w:rsidP="007A083A">
      <w:pPr>
        <w:shd w:val="clear" w:color="auto" w:fill="FFFFFF"/>
        <w:jc w:val="both"/>
        <w:rPr>
          <w:color w:val="000000"/>
        </w:rPr>
      </w:pPr>
      <w:r w:rsidRPr="00F81637">
        <w:rPr>
          <w:color w:val="000000"/>
        </w:rPr>
        <w:t>б) Индивидуальные занятия.</w:t>
      </w:r>
    </w:p>
    <w:p w:rsidR="007A083A" w:rsidRPr="00F81637" w:rsidRDefault="007A083A" w:rsidP="007A083A">
      <w:pPr>
        <w:shd w:val="clear" w:color="auto" w:fill="FFFFFF"/>
        <w:jc w:val="both"/>
        <w:rPr>
          <w:color w:val="000000"/>
        </w:rPr>
      </w:pPr>
      <w:r w:rsidRPr="00F81637">
        <w:rPr>
          <w:color w:val="000000"/>
        </w:rPr>
        <w:t>В работе с одарёнными учащимися важен личностно - ориентированный подход, максимальное раскрытие и развитие индивидуальности ученика по предмету, который он сам выбирает. Каждый ребёнок уникален и неповторим, необходимо заниматься лишь тем, что интересно ученику. Важно не усвоение знаний, а накопление личного опыта и умение использовать накопленный опыт. Это и будет подготовка к олимпиадам, викторинам, интеллектуальным марафонам, конференциям школьного и районного уровня и т.д.</w:t>
      </w:r>
    </w:p>
    <w:p w:rsidR="007A083A" w:rsidRPr="00F81637" w:rsidRDefault="007A083A" w:rsidP="007A083A">
      <w:pPr>
        <w:shd w:val="clear" w:color="auto" w:fill="FFFFFF"/>
        <w:jc w:val="both"/>
        <w:rPr>
          <w:color w:val="000000"/>
        </w:rPr>
      </w:pPr>
      <w:r w:rsidRPr="00F81637">
        <w:rPr>
          <w:color w:val="000000"/>
        </w:rPr>
        <w:t>в) Внеурочная деятельность – это групповые занятия.</w:t>
      </w:r>
    </w:p>
    <w:p w:rsidR="007A083A" w:rsidRPr="00F81637" w:rsidRDefault="007A083A" w:rsidP="007A083A">
      <w:pPr>
        <w:shd w:val="clear" w:color="auto" w:fill="FFFFFF"/>
        <w:jc w:val="both"/>
        <w:rPr>
          <w:color w:val="000000"/>
        </w:rPr>
      </w:pPr>
      <w:r w:rsidRPr="00F81637">
        <w:rPr>
          <w:color w:val="000000"/>
        </w:rPr>
        <w:t>Предлагаемые занятия призваны, в большей степени обратить внимание на то, что не всегда удаётся реализовать на традиционном уроке, а именно:</w:t>
      </w:r>
    </w:p>
    <w:p w:rsidR="007A083A" w:rsidRPr="00F81637" w:rsidRDefault="007A083A" w:rsidP="007A083A">
      <w:pPr>
        <w:shd w:val="clear" w:color="auto" w:fill="FFFFFF"/>
        <w:jc w:val="both"/>
        <w:rPr>
          <w:color w:val="000000"/>
        </w:rPr>
      </w:pPr>
      <w:r w:rsidRPr="00F81637">
        <w:rPr>
          <w:color w:val="000000"/>
        </w:rPr>
        <w:t>- развитие концентрации внимания</w:t>
      </w:r>
    </w:p>
    <w:p w:rsidR="007A083A" w:rsidRPr="00F81637" w:rsidRDefault="007A083A" w:rsidP="007A083A">
      <w:pPr>
        <w:shd w:val="clear" w:color="auto" w:fill="FFFFFF"/>
        <w:jc w:val="both"/>
        <w:rPr>
          <w:color w:val="000000"/>
        </w:rPr>
      </w:pPr>
      <w:r w:rsidRPr="00F81637">
        <w:rPr>
          <w:color w:val="000000"/>
        </w:rPr>
        <w:t>-развитие мышления</w:t>
      </w:r>
    </w:p>
    <w:p w:rsidR="007A083A" w:rsidRPr="00F81637" w:rsidRDefault="007A083A" w:rsidP="007A083A">
      <w:pPr>
        <w:shd w:val="clear" w:color="auto" w:fill="FFFFFF"/>
        <w:jc w:val="both"/>
        <w:rPr>
          <w:color w:val="000000"/>
        </w:rPr>
      </w:pPr>
      <w:r w:rsidRPr="00F81637">
        <w:rPr>
          <w:color w:val="000000"/>
        </w:rPr>
        <w:t>-тренировка внимания</w:t>
      </w:r>
    </w:p>
    <w:p w:rsidR="007A083A" w:rsidRPr="00F81637" w:rsidRDefault="007A083A" w:rsidP="007A083A">
      <w:pPr>
        <w:shd w:val="clear" w:color="auto" w:fill="FFFFFF"/>
        <w:jc w:val="both"/>
        <w:rPr>
          <w:color w:val="000000"/>
        </w:rPr>
      </w:pPr>
      <w:r w:rsidRPr="00F81637">
        <w:rPr>
          <w:color w:val="000000"/>
        </w:rPr>
        <w:t>- тренировка слуховой памяти</w:t>
      </w:r>
    </w:p>
    <w:p w:rsidR="007A083A" w:rsidRPr="00F81637" w:rsidRDefault="007A083A" w:rsidP="007A083A">
      <w:pPr>
        <w:shd w:val="clear" w:color="auto" w:fill="FFFFFF"/>
        <w:jc w:val="both"/>
        <w:rPr>
          <w:color w:val="000000"/>
        </w:rPr>
      </w:pPr>
      <w:r w:rsidRPr="00F81637">
        <w:rPr>
          <w:color w:val="000000"/>
        </w:rPr>
        <w:t>- тренировка зрительной памяти</w:t>
      </w:r>
    </w:p>
    <w:p w:rsidR="007A083A" w:rsidRPr="00F81637" w:rsidRDefault="007A083A" w:rsidP="007A083A">
      <w:pPr>
        <w:shd w:val="clear" w:color="auto" w:fill="FFFFFF"/>
        <w:jc w:val="both"/>
        <w:rPr>
          <w:color w:val="000000"/>
        </w:rPr>
      </w:pPr>
      <w:r w:rsidRPr="00F81637">
        <w:rPr>
          <w:color w:val="000000"/>
        </w:rPr>
        <w:t>- совершенствование мыслительных операций</w:t>
      </w:r>
    </w:p>
    <w:p w:rsidR="007A083A" w:rsidRPr="00F81637" w:rsidRDefault="007A083A" w:rsidP="007A083A">
      <w:pPr>
        <w:shd w:val="clear" w:color="auto" w:fill="FFFFFF"/>
        <w:jc w:val="both"/>
        <w:rPr>
          <w:color w:val="000000"/>
        </w:rPr>
      </w:pPr>
      <w:r w:rsidRPr="00F81637">
        <w:rPr>
          <w:color w:val="000000"/>
        </w:rPr>
        <w:t>- совершенствование воображения</w:t>
      </w:r>
    </w:p>
    <w:p w:rsidR="007A083A" w:rsidRPr="00F81637" w:rsidRDefault="007A083A" w:rsidP="007A083A">
      <w:pPr>
        <w:shd w:val="clear" w:color="auto" w:fill="FFFFFF"/>
        <w:jc w:val="both"/>
        <w:rPr>
          <w:color w:val="000000"/>
        </w:rPr>
      </w:pPr>
      <w:r w:rsidRPr="00F81637">
        <w:rPr>
          <w:color w:val="000000"/>
        </w:rPr>
        <w:t>- развитие логического мышления</w:t>
      </w:r>
    </w:p>
    <w:p w:rsidR="007A083A" w:rsidRPr="00F81637" w:rsidRDefault="007A083A" w:rsidP="007A083A">
      <w:pPr>
        <w:shd w:val="clear" w:color="auto" w:fill="FFFFFF"/>
        <w:jc w:val="both"/>
        <w:rPr>
          <w:color w:val="000000"/>
        </w:rPr>
      </w:pPr>
      <w:r w:rsidRPr="00F81637">
        <w:rPr>
          <w:color w:val="000000"/>
        </w:rPr>
        <w:t> г) Предметные недели.</w:t>
      </w:r>
    </w:p>
    <w:p w:rsidR="007A083A" w:rsidRPr="00F81637" w:rsidRDefault="007A083A" w:rsidP="007A083A">
      <w:pPr>
        <w:shd w:val="clear" w:color="auto" w:fill="FFFFFF"/>
        <w:jc w:val="both"/>
        <w:rPr>
          <w:color w:val="000000"/>
        </w:rPr>
      </w:pPr>
      <w:r w:rsidRPr="00F81637">
        <w:rPr>
          <w:color w:val="000000"/>
        </w:rPr>
        <w:t>Для одарённых учащихся это возможность для получения новых знаний, их преобразованию, применению, углублению и расширению по конкретному предмету. Стимулирование к самостоятельной творческой деятельности. Во время предметной недели проводятся: олимпиады, викторины, творческие конкурсы, сочиняют стихи, сказки, рисуют газеты, картины, играют в словесные игры, КВН, и т.д.</w:t>
      </w:r>
    </w:p>
    <w:p w:rsidR="007A083A" w:rsidRPr="00F81637" w:rsidRDefault="007A083A" w:rsidP="007A083A">
      <w:pPr>
        <w:shd w:val="clear" w:color="auto" w:fill="FFFFFF"/>
        <w:jc w:val="both"/>
        <w:rPr>
          <w:color w:val="000000"/>
        </w:rPr>
      </w:pPr>
      <w:r w:rsidRPr="00F81637">
        <w:rPr>
          <w:color w:val="000000"/>
        </w:rPr>
        <w:t>д) Проектная деятельность.</w:t>
      </w:r>
    </w:p>
    <w:p w:rsidR="007A083A" w:rsidRPr="00F81637" w:rsidRDefault="007A083A" w:rsidP="007A083A">
      <w:pPr>
        <w:shd w:val="clear" w:color="auto" w:fill="FFFFFF"/>
        <w:jc w:val="both"/>
        <w:rPr>
          <w:color w:val="000000"/>
        </w:rPr>
      </w:pPr>
      <w:r w:rsidRPr="00F81637">
        <w:rPr>
          <w:color w:val="000000"/>
        </w:rPr>
        <w:t>Учащиеся занимаются проектной деятельностью с 1класса. Проектный метод – это обучение через «делание». Учащиеся самостоятельно ставят учебную проблему, собирают информацию, решают проблему, делают вывод. У одарённых учащихся потребность в исследовательской и поисковой активности, что позволяет погрузиться в творческий процесс. Нужно поощрять ребёнка за оригинальные идеи, не сдерживать инициативу. Результатом проектной деятельности учащихся является участие в школьной научно-практической конференции, а затем в районной.</w:t>
      </w:r>
    </w:p>
    <w:p w:rsidR="007A083A" w:rsidRPr="00F81637" w:rsidRDefault="007A083A" w:rsidP="007A083A">
      <w:pPr>
        <w:shd w:val="clear" w:color="auto" w:fill="FFFFFF"/>
        <w:jc w:val="both"/>
        <w:rPr>
          <w:color w:val="000000"/>
        </w:rPr>
      </w:pPr>
      <w:r w:rsidRPr="00F81637">
        <w:rPr>
          <w:color w:val="000000"/>
        </w:rPr>
        <w:t>Ежегодно для выявления и раскрытия творческого и интеллектуального потенциала и поддержки одарённых ребят проводится ряд мероприятий:</w:t>
      </w:r>
    </w:p>
    <w:p w:rsidR="007A083A" w:rsidRPr="00F81637" w:rsidRDefault="007A083A" w:rsidP="007A083A">
      <w:pPr>
        <w:numPr>
          <w:ilvl w:val="0"/>
          <w:numId w:val="26"/>
        </w:numPr>
        <w:shd w:val="clear" w:color="auto" w:fill="FFFFFF"/>
        <w:spacing w:before="100" w:beforeAutospacing="1" w:after="100" w:afterAutospacing="1"/>
        <w:jc w:val="both"/>
        <w:rPr>
          <w:color w:val="000000"/>
        </w:rPr>
      </w:pPr>
      <w:r w:rsidRPr="00F81637">
        <w:rPr>
          <w:color w:val="000000"/>
        </w:rPr>
        <w:t>Школьная научно-практическая конференция «</w:t>
      </w:r>
      <w:r w:rsidRPr="00F81637">
        <w:rPr>
          <w:rFonts w:eastAsia="Calibri"/>
          <w:bCs/>
        </w:rPr>
        <w:t>Интеллект будущего</w:t>
      </w:r>
      <w:r w:rsidRPr="00F81637">
        <w:rPr>
          <w:color w:val="000000"/>
        </w:rPr>
        <w:t>»;</w:t>
      </w:r>
    </w:p>
    <w:p w:rsidR="007A083A" w:rsidRPr="00F81637" w:rsidRDefault="007A083A" w:rsidP="007A083A">
      <w:pPr>
        <w:numPr>
          <w:ilvl w:val="0"/>
          <w:numId w:val="26"/>
        </w:numPr>
        <w:shd w:val="clear" w:color="auto" w:fill="FFFFFF"/>
        <w:spacing w:before="100" w:beforeAutospacing="1" w:after="100" w:afterAutospacing="1"/>
        <w:jc w:val="both"/>
        <w:rPr>
          <w:color w:val="000000"/>
        </w:rPr>
      </w:pPr>
      <w:r w:rsidRPr="00F81637">
        <w:rPr>
          <w:color w:val="000000"/>
        </w:rPr>
        <w:t>Школьный и муниципальный туры предметных олимпиад школьников;</w:t>
      </w:r>
    </w:p>
    <w:p w:rsidR="007A083A" w:rsidRPr="00F81637" w:rsidRDefault="007A083A" w:rsidP="007A083A">
      <w:pPr>
        <w:numPr>
          <w:ilvl w:val="0"/>
          <w:numId w:val="26"/>
        </w:numPr>
        <w:shd w:val="clear" w:color="auto" w:fill="FFFFFF"/>
        <w:spacing w:before="100" w:beforeAutospacing="1" w:after="100" w:afterAutospacing="1"/>
        <w:jc w:val="both"/>
        <w:rPr>
          <w:color w:val="000000"/>
        </w:rPr>
      </w:pPr>
      <w:r w:rsidRPr="00F81637">
        <w:rPr>
          <w:color w:val="000000"/>
        </w:rPr>
        <w:t xml:space="preserve">Международные интеллектуальные </w:t>
      </w:r>
      <w:proofErr w:type="gramStart"/>
      <w:r w:rsidRPr="00F81637">
        <w:rPr>
          <w:color w:val="000000"/>
        </w:rPr>
        <w:t>игры :</w:t>
      </w:r>
      <w:proofErr w:type="gramEnd"/>
      <w:r w:rsidRPr="00F81637">
        <w:rPr>
          <w:color w:val="000000"/>
        </w:rPr>
        <w:t xml:space="preserve"> «Кенгуру», «Русский медвежонок»,   «Лисёнок»  и другие.</w:t>
      </w:r>
    </w:p>
    <w:p w:rsidR="007A083A" w:rsidRPr="00F81637" w:rsidRDefault="007A083A" w:rsidP="007A083A">
      <w:pPr>
        <w:numPr>
          <w:ilvl w:val="0"/>
          <w:numId w:val="26"/>
        </w:numPr>
        <w:shd w:val="clear" w:color="auto" w:fill="FFFFFF"/>
        <w:spacing w:before="100" w:beforeAutospacing="1" w:after="100" w:afterAutospacing="1"/>
        <w:jc w:val="both"/>
        <w:rPr>
          <w:color w:val="000000"/>
        </w:rPr>
      </w:pPr>
      <w:r w:rsidRPr="00F81637">
        <w:rPr>
          <w:color w:val="000000"/>
        </w:rPr>
        <w:t>Всероссийские предметные олимпиады, викторины, творческие конкурсы, марафоны и т.д. Учащиеся с удовольствием находят сами в интернете. Выполняют, а учитель консультирует, помогает, направляет и поощряет.</w:t>
      </w:r>
    </w:p>
    <w:p w:rsidR="007A083A" w:rsidRPr="00F81637" w:rsidRDefault="007A083A" w:rsidP="007A083A">
      <w:pPr>
        <w:shd w:val="clear" w:color="auto" w:fill="FFFFFF"/>
        <w:jc w:val="both"/>
        <w:rPr>
          <w:color w:val="000000"/>
        </w:rPr>
      </w:pPr>
    </w:p>
    <w:p w:rsidR="007A083A" w:rsidRPr="00F81637" w:rsidRDefault="007A083A" w:rsidP="007A083A">
      <w:pPr>
        <w:shd w:val="clear" w:color="auto" w:fill="FFFFFF"/>
        <w:jc w:val="both"/>
      </w:pPr>
      <w:r w:rsidRPr="00F81637">
        <w:rPr>
          <w:b/>
          <w:bCs/>
          <w:color w:val="181818"/>
          <w:u w:val="single"/>
        </w:rPr>
        <w:t>Проблема методической работы:</w:t>
      </w:r>
    </w:p>
    <w:p w:rsidR="007A083A" w:rsidRPr="00F81637" w:rsidRDefault="007A083A" w:rsidP="007A083A">
      <w:pPr>
        <w:shd w:val="clear" w:color="auto" w:fill="FFFFFF"/>
      </w:pPr>
      <w:r w:rsidRPr="00F81637">
        <w:t> </w:t>
      </w:r>
    </w:p>
    <w:p w:rsidR="007A083A" w:rsidRPr="00F81637" w:rsidRDefault="007A083A" w:rsidP="007A083A">
      <w:pPr>
        <w:shd w:val="clear" w:color="auto" w:fill="FFFFFF"/>
        <w:rPr>
          <w:color w:val="181818"/>
        </w:rPr>
      </w:pPr>
      <w:r w:rsidRPr="00F81637">
        <w:rPr>
          <w:color w:val="181818"/>
        </w:rPr>
        <w:t> </w:t>
      </w:r>
    </w:p>
    <w:p w:rsidR="007A083A" w:rsidRPr="00F81637" w:rsidRDefault="007A083A" w:rsidP="007A083A">
      <w:pPr>
        <w:rPr>
          <w:rFonts w:eastAsiaTheme="minorHAnsi"/>
          <w:lang w:eastAsia="en-US"/>
        </w:rPr>
      </w:pPr>
      <w:r w:rsidRPr="00F81637">
        <w:rPr>
          <w:color w:val="000000"/>
        </w:rPr>
        <w:t xml:space="preserve">Таким образом в </w:t>
      </w:r>
      <w:r w:rsidRPr="00F81637">
        <w:t>202</w:t>
      </w:r>
      <w:r w:rsidR="00532C1D">
        <w:t>4</w:t>
      </w:r>
      <w:r w:rsidRPr="00F81637">
        <w:t xml:space="preserve"> </w:t>
      </w:r>
      <w:r w:rsidR="00532C1D">
        <w:t>–</w:t>
      </w:r>
      <w:r w:rsidRPr="00F81637">
        <w:t xml:space="preserve"> 202</w:t>
      </w:r>
      <w:r w:rsidR="00532C1D">
        <w:t xml:space="preserve">5 </w:t>
      </w:r>
      <w:r w:rsidRPr="00F81637">
        <w:rPr>
          <w:color w:val="000000"/>
        </w:rPr>
        <w:t xml:space="preserve">учебном году необходимо активизировать работу </w:t>
      </w:r>
      <w:r w:rsidRPr="00F81637">
        <w:t>по проблеме:</w:t>
      </w:r>
      <w:r w:rsidR="00532C1D">
        <w:t xml:space="preserve"> </w:t>
      </w:r>
      <w:r w:rsidRPr="00F81637">
        <w:rPr>
          <w:b/>
        </w:rPr>
        <w:t>«</w:t>
      </w:r>
      <w:r w:rsidRPr="00F81637">
        <w:t>Повышение качества знаний в системе мониторинга образовательного процесса»</w:t>
      </w:r>
    </w:p>
    <w:p w:rsidR="007A083A" w:rsidRPr="00F81637" w:rsidRDefault="007A083A" w:rsidP="007A083A">
      <w:pPr>
        <w:rPr>
          <w:color w:val="000000"/>
        </w:rPr>
      </w:pPr>
      <w:r w:rsidRPr="00F81637">
        <w:rPr>
          <w:color w:val="000000"/>
        </w:rPr>
        <w:t>1.Внедрению новых технологий в учебный процесс, уделив особое внимание проектной деятельности.</w:t>
      </w:r>
    </w:p>
    <w:p w:rsidR="007A083A" w:rsidRPr="00F81637" w:rsidRDefault="007A083A" w:rsidP="007A083A">
      <w:pPr>
        <w:shd w:val="clear" w:color="auto" w:fill="FFFFFF"/>
        <w:jc w:val="both"/>
        <w:rPr>
          <w:color w:val="000000"/>
        </w:rPr>
      </w:pPr>
      <w:bookmarkStart w:id="0" w:name="h.30j0zll"/>
      <w:bookmarkEnd w:id="0"/>
      <w:r w:rsidRPr="00F81637">
        <w:rPr>
          <w:color w:val="000000"/>
        </w:rPr>
        <w:t xml:space="preserve">2.Повышение </w:t>
      </w:r>
      <w:proofErr w:type="spellStart"/>
      <w:r w:rsidRPr="00F81637">
        <w:rPr>
          <w:color w:val="000000"/>
        </w:rPr>
        <w:t>категорийности</w:t>
      </w:r>
      <w:proofErr w:type="spellEnd"/>
      <w:r w:rsidRPr="00F81637">
        <w:rPr>
          <w:color w:val="000000"/>
        </w:rPr>
        <w:t xml:space="preserve"> кадров, обеспечивающих высокий уровень усвоения базового и программного материала учащимися школы на всех ступенях обучения; </w:t>
      </w:r>
    </w:p>
    <w:p w:rsidR="007A083A" w:rsidRPr="00F81637" w:rsidRDefault="007A083A" w:rsidP="007A083A">
      <w:pPr>
        <w:shd w:val="clear" w:color="auto" w:fill="FFFFFF"/>
        <w:jc w:val="both"/>
        <w:rPr>
          <w:color w:val="000000"/>
        </w:rPr>
      </w:pPr>
      <w:r w:rsidRPr="00F81637">
        <w:rPr>
          <w:color w:val="000000"/>
        </w:rPr>
        <w:t>3.Работа с одарёнными и ориентированными на учёбу учащимися.</w:t>
      </w:r>
    </w:p>
    <w:p w:rsidR="007A083A" w:rsidRPr="00F81637" w:rsidRDefault="007A083A" w:rsidP="007A083A">
      <w:pPr>
        <w:shd w:val="clear" w:color="auto" w:fill="FFFFFF"/>
        <w:jc w:val="both"/>
        <w:rPr>
          <w:color w:val="000000"/>
        </w:rPr>
      </w:pPr>
      <w:r w:rsidRPr="00F81637">
        <w:rPr>
          <w:color w:val="000000"/>
        </w:rPr>
        <w:t>4.Использовать инновационные технологии для повышения качества образования.</w:t>
      </w:r>
    </w:p>
    <w:p w:rsidR="007A083A" w:rsidRPr="00F81637" w:rsidRDefault="007A083A" w:rsidP="007A083A">
      <w:pPr>
        <w:shd w:val="clear" w:color="auto" w:fill="FFFFFF"/>
        <w:jc w:val="both"/>
        <w:rPr>
          <w:color w:val="000000"/>
        </w:rPr>
      </w:pPr>
      <w:r w:rsidRPr="00F81637">
        <w:rPr>
          <w:color w:val="000000"/>
        </w:rPr>
        <w:t>5. Продолжать работу по предупреждению неуспеваемости учащихся.</w:t>
      </w:r>
    </w:p>
    <w:p w:rsidR="007A083A" w:rsidRPr="00F81637" w:rsidRDefault="007A083A" w:rsidP="007A083A">
      <w:pPr>
        <w:shd w:val="clear" w:color="auto" w:fill="FFFFFF"/>
        <w:jc w:val="both"/>
        <w:rPr>
          <w:color w:val="000000"/>
        </w:rPr>
      </w:pPr>
      <w:r w:rsidRPr="00F81637">
        <w:rPr>
          <w:color w:val="000000"/>
        </w:rPr>
        <w:t>6.Обеспечить методическое сопровождение работы с молодыми и вновь принятыми специалистами.</w:t>
      </w:r>
    </w:p>
    <w:p w:rsidR="007A083A" w:rsidRPr="00F81637" w:rsidRDefault="007A083A" w:rsidP="007A083A">
      <w:pPr>
        <w:shd w:val="clear" w:color="auto" w:fill="FFFFFF"/>
        <w:rPr>
          <w:color w:val="181818"/>
          <w:lang w:eastAsia="en-US"/>
        </w:rPr>
      </w:pPr>
      <w:r w:rsidRPr="00F81637">
        <w:rPr>
          <w:bCs/>
          <w:color w:val="181818"/>
          <w:u w:val="single"/>
        </w:rPr>
        <w:t>Задачи на следующий учебный год:</w:t>
      </w:r>
    </w:p>
    <w:p w:rsidR="007A083A" w:rsidRPr="00F81637" w:rsidRDefault="007A083A" w:rsidP="007A083A">
      <w:r w:rsidRPr="00F81637">
        <w:t>1.   Разработать дорожную карту по обеспечению перехода на новые ФГОС НОО, ФГОС ООО на 2022–2027 годы.</w:t>
      </w:r>
    </w:p>
    <w:p w:rsidR="007A083A" w:rsidRPr="00F81637" w:rsidRDefault="007A083A" w:rsidP="007A083A">
      <w:r w:rsidRPr="00F81637">
        <w:t>2.   Продолжить работу педагогического коллектива по формированию функциональной грамотности обучающихся на основе использования современных образовательных технологий.</w:t>
      </w:r>
    </w:p>
    <w:p w:rsidR="007A083A" w:rsidRPr="00F81637" w:rsidRDefault="007A083A" w:rsidP="007A083A">
      <w:r w:rsidRPr="00F81637">
        <w:t>4.   Обеспечить достижение ОО значения показателей, определенных в соглашении о реализации мероприятий региональных проектов Ростовской области «Современная школа», «Ступени успеха», «Цифровая образовательная среда».</w:t>
      </w:r>
    </w:p>
    <w:p w:rsidR="007A083A" w:rsidRPr="00F81637" w:rsidRDefault="007A083A" w:rsidP="007A083A">
      <w:pPr>
        <w:jc w:val="both"/>
      </w:pPr>
      <w:r w:rsidRPr="00F81637">
        <w:rPr>
          <w:color w:val="000000"/>
        </w:rPr>
        <w:t>В</w:t>
      </w:r>
      <w:r w:rsidRPr="00F81637">
        <w:t xml:space="preserve">се выше сказанное определяет работу педагогического коллектива по совершенствованию учебно-воспитательного процесса, по модернизации образования в школе. </w:t>
      </w:r>
    </w:p>
    <w:p w:rsidR="007A083A" w:rsidRPr="00F81637" w:rsidRDefault="007A083A" w:rsidP="007A083A">
      <w:pPr>
        <w:numPr>
          <w:ilvl w:val="0"/>
          <w:numId w:val="1"/>
        </w:numPr>
        <w:jc w:val="both"/>
      </w:pPr>
      <w:r w:rsidRPr="00F81637">
        <w:t>Выросло число учащихся, удовлетворенных качеством образовательных услуг, предоставляемых школой.</w:t>
      </w:r>
    </w:p>
    <w:p w:rsidR="007A083A" w:rsidRPr="00F81637" w:rsidRDefault="007A083A" w:rsidP="007A083A">
      <w:pPr>
        <w:numPr>
          <w:ilvl w:val="0"/>
          <w:numId w:val="1"/>
        </w:numPr>
        <w:jc w:val="both"/>
      </w:pPr>
      <w:r w:rsidRPr="00F81637">
        <w:t>Активное введение ИКТ- технологий в образовательный процесс.</w:t>
      </w:r>
    </w:p>
    <w:p w:rsidR="007A083A" w:rsidRPr="00F81637" w:rsidRDefault="007A083A" w:rsidP="007A083A">
      <w:pPr>
        <w:numPr>
          <w:ilvl w:val="0"/>
          <w:numId w:val="1"/>
        </w:numPr>
        <w:jc w:val="both"/>
      </w:pPr>
      <w:r w:rsidRPr="00F81637">
        <w:t>Обновление содержания образования при помощи расширения тем и перечня учебных  курсов,  введение интегрированных модулей, широкое использование исследовательской и проектной деятельности.</w:t>
      </w:r>
    </w:p>
    <w:p w:rsidR="007A083A" w:rsidRPr="00F81637" w:rsidRDefault="007A083A" w:rsidP="007A083A">
      <w:pPr>
        <w:numPr>
          <w:ilvl w:val="0"/>
          <w:numId w:val="1"/>
        </w:numPr>
        <w:jc w:val="both"/>
      </w:pPr>
      <w:r w:rsidRPr="00F81637">
        <w:t xml:space="preserve">Обогащение активными формами обучения. </w:t>
      </w:r>
    </w:p>
    <w:p w:rsidR="007A083A" w:rsidRPr="00F81637" w:rsidRDefault="007A083A" w:rsidP="007A083A">
      <w:pPr>
        <w:numPr>
          <w:ilvl w:val="0"/>
          <w:numId w:val="1"/>
        </w:numPr>
        <w:jc w:val="both"/>
      </w:pPr>
      <w:r w:rsidRPr="00F81637">
        <w:t>Использование системы мониторинга для управления качеством образования.</w:t>
      </w:r>
    </w:p>
    <w:p w:rsidR="007A083A" w:rsidRPr="00F81637" w:rsidRDefault="007A083A" w:rsidP="007A083A">
      <w:pPr>
        <w:numPr>
          <w:ilvl w:val="0"/>
          <w:numId w:val="1"/>
        </w:numPr>
        <w:jc w:val="both"/>
      </w:pPr>
      <w:r w:rsidRPr="00F81637">
        <w:t>Работа в режиме экспериментальной и инновационной деятельности, направленной  на создание новой модели образования.</w:t>
      </w:r>
    </w:p>
    <w:p w:rsidR="007A083A" w:rsidRPr="00F81637" w:rsidRDefault="007A083A" w:rsidP="007A083A">
      <w:pPr>
        <w:ind w:left="120"/>
        <w:jc w:val="both"/>
      </w:pPr>
      <w:r w:rsidRPr="00F81637">
        <w:t>Ряд проблем требует более  глубокого решения:</w:t>
      </w:r>
    </w:p>
    <w:p w:rsidR="007A083A" w:rsidRPr="00F81637" w:rsidRDefault="007A083A" w:rsidP="007A083A">
      <w:pPr>
        <w:ind w:left="120"/>
        <w:jc w:val="both"/>
      </w:pPr>
      <w:r w:rsidRPr="00F81637">
        <w:t>1.создание четкой системы работы с высокомотивированными детьми (индивидуальная карта достижений, выделение часов на индивидуальную развивающую деятельность, система подготовки учащихся к олимпиадам, марафонам).</w:t>
      </w:r>
    </w:p>
    <w:p w:rsidR="007A083A" w:rsidRPr="00F81637" w:rsidRDefault="007A083A" w:rsidP="007A083A">
      <w:pPr>
        <w:numPr>
          <w:ilvl w:val="0"/>
          <w:numId w:val="2"/>
        </w:numPr>
        <w:jc w:val="both"/>
      </w:pPr>
      <w:r w:rsidRPr="00F81637">
        <w:t>работа с педагогическими кадрами  по активному внедрению в систему работы  новых педагогических технологий.</w:t>
      </w:r>
    </w:p>
    <w:p w:rsidR="007A083A" w:rsidRPr="00F81637" w:rsidRDefault="007A083A" w:rsidP="007A083A">
      <w:pPr>
        <w:numPr>
          <w:ilvl w:val="0"/>
          <w:numId w:val="2"/>
        </w:numPr>
        <w:jc w:val="both"/>
      </w:pPr>
      <w:r w:rsidRPr="00F81637">
        <w:t>создание системы учебно-воспитательной работы, позволяющей реализовать модель выпускника школы.</w:t>
      </w:r>
    </w:p>
    <w:p w:rsidR="007A083A" w:rsidRPr="00F81637" w:rsidRDefault="007A083A" w:rsidP="007A083A">
      <w:pPr>
        <w:pStyle w:val="af5"/>
        <w:shd w:val="clear" w:color="auto" w:fill="FFFFFF"/>
        <w:rPr>
          <w:color w:val="000000"/>
        </w:rPr>
      </w:pPr>
      <w:r w:rsidRPr="00F81637">
        <w:t xml:space="preserve">       Важную роль в воспитании подрастающего поколения является воспитательная работа. </w:t>
      </w:r>
      <w:r w:rsidRPr="00F81637">
        <w:rPr>
          <w:color w:val="000000"/>
        </w:rPr>
        <w:t>Это неотъемлемая часть целостного образовательного процесса, которая пронизывает все формы взаимоотношений и взаимодействий между его субъектами и входит в содержание современного образования. Проблема воспитания детей значима и актуальна. Воспитание – это не только задача системы образования, но и общества в целом. Без воспитания ни одно общество существовать не может.</w:t>
      </w:r>
    </w:p>
    <w:p w:rsidR="007A083A" w:rsidRPr="00F81637" w:rsidRDefault="007A083A" w:rsidP="007A083A">
      <w:pPr>
        <w:ind w:firstLine="709"/>
        <w:rPr>
          <w:shd w:val="clear" w:color="auto" w:fill="FFFFFF"/>
        </w:rPr>
      </w:pPr>
      <w:r w:rsidRPr="00F81637">
        <w:rPr>
          <w:bCs/>
        </w:rPr>
        <w:t xml:space="preserve">Стратегия развития воспитания в Российской Федерации на период до 2025 </w:t>
      </w:r>
      <w:proofErr w:type="gramStart"/>
      <w:r w:rsidRPr="00F81637">
        <w:rPr>
          <w:bCs/>
        </w:rPr>
        <w:t>года  утверждена</w:t>
      </w:r>
      <w:proofErr w:type="gramEnd"/>
      <w:r w:rsidRPr="00F81637">
        <w:rPr>
          <w:bCs/>
        </w:rPr>
        <w:t xml:space="preserve"> </w:t>
      </w:r>
      <w:r w:rsidRPr="00F81637">
        <w:t>распоряжением Правительства Российской Федерации от 29 мая 2015 г. № 996-р, её п</w:t>
      </w:r>
      <w:r w:rsidRPr="00F81637">
        <w:rPr>
          <w:shd w:val="clear" w:color="auto" w:fill="FFFFFF"/>
        </w:rPr>
        <w:t>риоритетной задачей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Она  создает условия для формирования и реализации комплекса мер, учитывающих особенности современных детей, социальный и психологический контекст их развития, формирует предпосылки для консолидации усилий семьи, общества и государства, направленных на воспитание подрастающего и будущих поколений.</w:t>
      </w:r>
    </w:p>
    <w:p w:rsidR="007A083A" w:rsidRPr="00F81637" w:rsidRDefault="007A083A" w:rsidP="007A083A">
      <w:pPr>
        <w:ind w:firstLine="709"/>
      </w:pPr>
      <w:r w:rsidRPr="00F81637">
        <w:t xml:space="preserve">Исходя из этого, общей целью воспитания в МБОУ </w:t>
      </w:r>
      <w:proofErr w:type="spellStart"/>
      <w:r w:rsidRPr="00F81637">
        <w:t>Валуевской</w:t>
      </w:r>
      <w:proofErr w:type="spellEnd"/>
      <w:r w:rsidRPr="00F81637">
        <w:t> СШ является 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w:t>
      </w:r>
    </w:p>
    <w:p w:rsidR="007A083A" w:rsidRPr="00F81637" w:rsidRDefault="007A083A" w:rsidP="007A083A">
      <w:pPr>
        <w:ind w:firstLine="709"/>
      </w:pPr>
      <w:r w:rsidRPr="00F81637">
        <w:t>Данная цель ориентирует педагогов, в первую очередь, на обеспечение позитивной динамики развития личности ребенка, а не только на обеспечение соответствия его личности единому стандарту. Сотрудничество, партнерские отношения педагога и обучающегося, сочетание усилий педагога по развитию личности ребенка и усилий самого ребенка по своему саморазвитию - являются важным фактором успеха в достижении поставленной цели в связи с этим важно.</w:t>
      </w:r>
    </w:p>
    <w:p w:rsidR="007A083A" w:rsidRPr="00F81637" w:rsidRDefault="007A083A" w:rsidP="007A083A">
      <w:pPr>
        <w:ind w:firstLine="709"/>
        <w:rPr>
          <w:color w:val="000000"/>
        </w:rPr>
      </w:pPr>
      <w:r w:rsidRPr="00F81637">
        <w:t xml:space="preserve">Достижению поставленной цели воспитания обучающихся способствует решение следующих основных </w:t>
      </w:r>
      <w:r w:rsidRPr="00F81637">
        <w:rPr>
          <w:b/>
          <w:i/>
        </w:rPr>
        <w:t>задач</w:t>
      </w:r>
      <w:r w:rsidRPr="00F81637">
        <w:rPr>
          <w:i/>
        </w:rPr>
        <w:t>:</w:t>
      </w:r>
    </w:p>
    <w:p w:rsidR="007A083A" w:rsidRPr="00F81637" w:rsidRDefault="007A083A" w:rsidP="007A083A">
      <w:pPr>
        <w:pStyle w:val="af6"/>
        <w:widowControl w:val="0"/>
        <w:numPr>
          <w:ilvl w:val="0"/>
          <w:numId w:val="15"/>
        </w:numPr>
        <w:tabs>
          <w:tab w:val="left" w:pos="1054"/>
        </w:tabs>
        <w:autoSpaceDE w:val="0"/>
        <w:autoSpaceDN w:val="0"/>
        <w:spacing w:before="2" w:line="276" w:lineRule="auto"/>
        <w:ind w:right="224"/>
        <w:jc w:val="both"/>
      </w:pPr>
      <w:r w:rsidRPr="00F81637">
        <w:t>поддерживать традиции образовательной организации и инициативы по созданию новых в рамках уклада школьной жизни, реализовывать воспитательные возможности общешкольных ключевых дел,</w:t>
      </w:r>
    </w:p>
    <w:p w:rsidR="007A083A" w:rsidRPr="00F81637" w:rsidRDefault="007A083A" w:rsidP="007A083A">
      <w:pPr>
        <w:pStyle w:val="af6"/>
        <w:widowControl w:val="0"/>
        <w:numPr>
          <w:ilvl w:val="0"/>
          <w:numId w:val="15"/>
        </w:numPr>
        <w:tabs>
          <w:tab w:val="left" w:pos="1054"/>
        </w:tabs>
        <w:autoSpaceDE w:val="0"/>
        <w:autoSpaceDN w:val="0"/>
        <w:spacing w:before="9" w:line="276" w:lineRule="auto"/>
        <w:ind w:right="222"/>
        <w:jc w:val="both"/>
      </w:pPr>
      <w:r w:rsidRPr="00F81637">
        <w:t>реализовывать воспитательный потенциал и возможности школьного урока, поддерживать использование интерактивных форм занятий с обучающимися на уроках;</w:t>
      </w:r>
    </w:p>
    <w:p w:rsidR="007A083A" w:rsidRPr="00F81637" w:rsidRDefault="007A083A" w:rsidP="007A083A">
      <w:pPr>
        <w:pStyle w:val="af6"/>
        <w:widowControl w:val="0"/>
        <w:numPr>
          <w:ilvl w:val="0"/>
          <w:numId w:val="15"/>
        </w:numPr>
        <w:tabs>
          <w:tab w:val="left" w:pos="1054"/>
        </w:tabs>
        <w:autoSpaceDE w:val="0"/>
        <w:autoSpaceDN w:val="0"/>
        <w:spacing w:before="5" w:line="276" w:lineRule="auto"/>
        <w:ind w:right="224"/>
        <w:jc w:val="both"/>
      </w:pPr>
      <w:r w:rsidRPr="00F81637">
        <w:t>инициировать и поддерживать ученическое самоуправление – как на уровне школы, так и на уровне классных сообществ; их коллективное планирование, организацию, проведение и анализ самостоятельно проведенных дел и мероприятий;</w:t>
      </w:r>
    </w:p>
    <w:p w:rsidR="007A083A" w:rsidRPr="00F81637" w:rsidRDefault="007A083A" w:rsidP="007A083A">
      <w:pPr>
        <w:pStyle w:val="af6"/>
        <w:widowControl w:val="0"/>
        <w:numPr>
          <w:ilvl w:val="0"/>
          <w:numId w:val="15"/>
        </w:numPr>
        <w:tabs>
          <w:tab w:val="left" w:pos="1054"/>
        </w:tabs>
        <w:autoSpaceDE w:val="0"/>
        <w:autoSpaceDN w:val="0"/>
        <w:spacing w:before="5" w:line="276" w:lineRule="auto"/>
        <w:ind w:right="228"/>
        <w:jc w:val="both"/>
      </w:pPr>
      <w:r w:rsidRPr="00F81637">
        <w:t>инициировать и поддерживать деятельность детских общественных организаций (РДДМ);</w:t>
      </w:r>
    </w:p>
    <w:p w:rsidR="007A083A" w:rsidRPr="00F81637" w:rsidRDefault="007A083A" w:rsidP="007A083A">
      <w:pPr>
        <w:pStyle w:val="af6"/>
        <w:widowControl w:val="0"/>
        <w:numPr>
          <w:ilvl w:val="0"/>
          <w:numId w:val="15"/>
        </w:numPr>
        <w:tabs>
          <w:tab w:val="left" w:pos="1054"/>
        </w:tabs>
        <w:autoSpaceDE w:val="0"/>
        <w:autoSpaceDN w:val="0"/>
        <w:spacing w:before="2" w:line="276" w:lineRule="auto"/>
        <w:ind w:right="224"/>
        <w:jc w:val="both"/>
      </w:pPr>
      <w:r w:rsidRPr="00F81637">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7A083A" w:rsidRPr="00F81637" w:rsidRDefault="007A083A" w:rsidP="007A083A">
      <w:pPr>
        <w:pStyle w:val="af6"/>
        <w:widowControl w:val="0"/>
        <w:numPr>
          <w:ilvl w:val="0"/>
          <w:numId w:val="15"/>
        </w:numPr>
        <w:tabs>
          <w:tab w:val="left" w:pos="1054"/>
        </w:tabs>
        <w:autoSpaceDE w:val="0"/>
        <w:autoSpaceDN w:val="0"/>
        <w:spacing w:before="3" w:line="276" w:lineRule="auto"/>
        <w:jc w:val="both"/>
      </w:pPr>
      <w:r w:rsidRPr="00F81637">
        <w:t xml:space="preserve">организовывать </w:t>
      </w:r>
      <w:proofErr w:type="spellStart"/>
      <w:r w:rsidRPr="00F81637">
        <w:t>профориентационную</w:t>
      </w:r>
      <w:proofErr w:type="spellEnd"/>
      <w:r w:rsidRPr="00F81637">
        <w:t xml:space="preserve"> работу с обучающимися;</w:t>
      </w:r>
    </w:p>
    <w:p w:rsidR="007A083A" w:rsidRPr="00F81637" w:rsidRDefault="007A083A" w:rsidP="007A083A">
      <w:pPr>
        <w:pStyle w:val="af6"/>
        <w:widowControl w:val="0"/>
        <w:numPr>
          <w:ilvl w:val="0"/>
          <w:numId w:val="15"/>
        </w:numPr>
        <w:tabs>
          <w:tab w:val="left" w:pos="1054"/>
        </w:tabs>
        <w:autoSpaceDE w:val="0"/>
        <w:autoSpaceDN w:val="0"/>
        <w:spacing w:line="276" w:lineRule="auto"/>
        <w:ind w:right="222"/>
        <w:jc w:val="both"/>
      </w:pPr>
      <w:r w:rsidRPr="00F81637">
        <w:t>реализовывать потенциал классного руководства в воспитании обучающихся, поддерживать активное участие классных сообществ в жизни школы, укрепление коллективных ценностей школьного сообщества;</w:t>
      </w:r>
    </w:p>
    <w:p w:rsidR="007A083A" w:rsidRPr="00F81637" w:rsidRDefault="007A083A" w:rsidP="007A083A">
      <w:pPr>
        <w:pStyle w:val="af6"/>
        <w:widowControl w:val="0"/>
        <w:numPr>
          <w:ilvl w:val="0"/>
          <w:numId w:val="15"/>
        </w:numPr>
        <w:tabs>
          <w:tab w:val="left" w:pos="1054"/>
        </w:tabs>
        <w:autoSpaceDE w:val="0"/>
        <w:autoSpaceDN w:val="0"/>
        <w:spacing w:before="6" w:line="276" w:lineRule="auto"/>
        <w:ind w:right="224"/>
        <w:jc w:val="both"/>
      </w:pPr>
      <w:r w:rsidRPr="00F81637">
        <w:t>развивать предметно-эстетическую среду школы и реализовывать ее воспитательные возможности, формирование позитивного уклада школьной жизни и положительного имиджа и престижа Школы;</w:t>
      </w:r>
    </w:p>
    <w:p w:rsidR="007A083A" w:rsidRPr="00F81637" w:rsidRDefault="007A083A" w:rsidP="007A083A">
      <w:pPr>
        <w:pStyle w:val="af6"/>
        <w:widowControl w:val="0"/>
        <w:numPr>
          <w:ilvl w:val="0"/>
          <w:numId w:val="15"/>
        </w:numPr>
        <w:tabs>
          <w:tab w:val="left" w:pos="1054"/>
        </w:tabs>
        <w:autoSpaceDE w:val="0"/>
        <w:autoSpaceDN w:val="0"/>
        <w:spacing w:before="4" w:line="276" w:lineRule="auto"/>
        <w:ind w:right="223"/>
        <w:jc w:val="both"/>
      </w:pPr>
      <w:r w:rsidRPr="00F81637">
        <w:t>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w:t>
      </w:r>
    </w:p>
    <w:p w:rsidR="007A083A" w:rsidRPr="00F81637" w:rsidRDefault="007A083A" w:rsidP="007A083A">
      <w:pPr>
        <w:ind w:firstLine="709"/>
      </w:pPr>
      <w:r w:rsidRPr="00F81637">
        <w:t>Способами достижения стали:</w:t>
      </w:r>
    </w:p>
    <w:p w:rsidR="007A083A" w:rsidRPr="00F81637" w:rsidRDefault="007A083A" w:rsidP="007A083A">
      <w:pPr>
        <w:numPr>
          <w:ilvl w:val="0"/>
          <w:numId w:val="16"/>
        </w:numPr>
        <w:spacing w:line="276" w:lineRule="auto"/>
        <w:jc w:val="both"/>
      </w:pPr>
      <w:r w:rsidRPr="00F81637">
        <w:t>Участие детей в управлении школой и классом (самоуправление) - совместное с педагогами формулирование и принятие правил жизни школы и класса, формулирование прав и обязанностей каждого члена коллектива.</w:t>
      </w:r>
    </w:p>
    <w:p w:rsidR="007A083A" w:rsidRPr="00F81637" w:rsidRDefault="007A083A" w:rsidP="007A083A">
      <w:pPr>
        <w:numPr>
          <w:ilvl w:val="0"/>
          <w:numId w:val="16"/>
        </w:numPr>
        <w:spacing w:line="276" w:lineRule="auto"/>
        <w:jc w:val="both"/>
      </w:pPr>
      <w:r w:rsidRPr="00F81637">
        <w:t xml:space="preserve">Планирование детьми </w:t>
      </w:r>
      <w:proofErr w:type="spellStart"/>
      <w:r w:rsidRPr="00F81637">
        <w:t>внеучебной</w:t>
      </w:r>
      <w:proofErr w:type="spellEnd"/>
      <w:r w:rsidRPr="00F81637">
        <w:t xml:space="preserve"> деятельности.</w:t>
      </w:r>
    </w:p>
    <w:p w:rsidR="007A083A" w:rsidRPr="00F81637" w:rsidRDefault="007A083A" w:rsidP="007A083A">
      <w:pPr>
        <w:numPr>
          <w:ilvl w:val="0"/>
          <w:numId w:val="16"/>
        </w:numPr>
        <w:spacing w:line="276" w:lineRule="auto"/>
        <w:jc w:val="both"/>
      </w:pPr>
      <w:r w:rsidRPr="00F81637">
        <w:t>Наличие гласности в школе (доска объявлений)  - возможность для каждого ребёнка высказать своё мнение по вопросу, касающемуся жизни школы или класса через совет старшеклассников.</w:t>
      </w:r>
    </w:p>
    <w:p w:rsidR="007A083A" w:rsidRPr="00F81637" w:rsidRDefault="007A083A" w:rsidP="007A083A">
      <w:pPr>
        <w:numPr>
          <w:ilvl w:val="0"/>
          <w:numId w:val="16"/>
        </w:numPr>
        <w:spacing w:line="276" w:lineRule="auto"/>
        <w:jc w:val="both"/>
      </w:pPr>
      <w:r w:rsidRPr="00F81637">
        <w:t>Создание условий для проявления творчества детей в школе:</w:t>
      </w:r>
    </w:p>
    <w:p w:rsidR="007A083A" w:rsidRPr="00F81637" w:rsidRDefault="007A083A" w:rsidP="007A083A">
      <w:pPr>
        <w:numPr>
          <w:ilvl w:val="0"/>
          <w:numId w:val="17"/>
        </w:numPr>
        <w:spacing w:line="276" w:lineRule="auto"/>
        <w:jc w:val="both"/>
      </w:pPr>
      <w:r w:rsidRPr="00F81637">
        <w:t>в процессе обучения (на уроках);</w:t>
      </w:r>
    </w:p>
    <w:p w:rsidR="007A083A" w:rsidRPr="00F81637" w:rsidRDefault="007A083A" w:rsidP="007A083A">
      <w:pPr>
        <w:numPr>
          <w:ilvl w:val="0"/>
          <w:numId w:val="17"/>
        </w:numPr>
        <w:spacing w:line="276" w:lineRule="auto"/>
        <w:jc w:val="both"/>
      </w:pPr>
      <w:r w:rsidRPr="00F81637">
        <w:t>после уроков: возможность для каждого участвовать в кружках, КТД.</w:t>
      </w:r>
    </w:p>
    <w:p w:rsidR="007A083A" w:rsidRPr="00F81637" w:rsidRDefault="007A083A" w:rsidP="007A083A">
      <w:pPr>
        <w:numPr>
          <w:ilvl w:val="0"/>
          <w:numId w:val="16"/>
        </w:numPr>
        <w:spacing w:line="276" w:lineRule="auto"/>
        <w:jc w:val="both"/>
      </w:pPr>
      <w:r w:rsidRPr="00F81637">
        <w:t>Возможность проявления детьми любой творческой инициативы, несущей позитивный характер.</w:t>
      </w:r>
    </w:p>
    <w:p w:rsidR="007A083A" w:rsidRPr="00F81637" w:rsidRDefault="007A083A" w:rsidP="007A083A">
      <w:pPr>
        <w:numPr>
          <w:ilvl w:val="0"/>
          <w:numId w:val="16"/>
        </w:numPr>
        <w:spacing w:line="276" w:lineRule="auto"/>
        <w:jc w:val="both"/>
      </w:pPr>
      <w:r w:rsidRPr="00F81637">
        <w:t>Проведение различных форм индивидуальной и групповой работы: (классных часов, бесед, диспутов).</w:t>
      </w:r>
    </w:p>
    <w:p w:rsidR="007A083A" w:rsidRPr="00F81637" w:rsidRDefault="007A083A" w:rsidP="007A083A">
      <w:pPr>
        <w:numPr>
          <w:ilvl w:val="0"/>
          <w:numId w:val="16"/>
        </w:numPr>
        <w:spacing w:line="276" w:lineRule="auto"/>
        <w:jc w:val="both"/>
      </w:pPr>
      <w:r w:rsidRPr="00F81637">
        <w:t>Конкретное участие в системе школьного самоуправления (совет старшеклассников, РДШ, творческие группы, индивидуальные поручения, советы дела).</w:t>
      </w:r>
    </w:p>
    <w:p w:rsidR="007A083A" w:rsidRPr="00F81637" w:rsidRDefault="007A083A" w:rsidP="007A083A">
      <w:pPr>
        <w:pStyle w:val="11"/>
        <w:numPr>
          <w:ilvl w:val="0"/>
          <w:numId w:val="16"/>
        </w:numPr>
        <w:shd w:val="clear" w:color="auto" w:fill="auto"/>
        <w:spacing w:line="276" w:lineRule="auto"/>
        <w:jc w:val="both"/>
        <w:rPr>
          <w:sz w:val="24"/>
          <w:szCs w:val="24"/>
        </w:rPr>
      </w:pPr>
      <w:r w:rsidRPr="00F81637">
        <w:rPr>
          <w:sz w:val="24"/>
          <w:szCs w:val="24"/>
        </w:rPr>
        <w:t>Духовная сфера человека отражает степень сопричастности к миру во всех его проявлениях, постоянные усилия осмысления связи своего «Я» с миром, отыскание истины, развитие самосознания, поиск смысла жизни, самоопределение.</w:t>
      </w:r>
    </w:p>
    <w:p w:rsidR="007A083A" w:rsidRPr="00F81637" w:rsidRDefault="007A083A" w:rsidP="007A083A">
      <w:r w:rsidRPr="00F81637">
        <w:t xml:space="preserve">Для развития воспитания в системе образования в нашей школе идет непрерывный процесс развития форм включения детей в различные виды деятельности, в том числе на основе использования потенциала системы дополнительного образования.   Включенность разных категорий детей  в систему дополнительного образования с целью формирования личностных результатов образовательной деятельности, которые предполагают готовность и способность обучающихся к саморазвитию и личностному самоопределению, </w:t>
      </w:r>
      <w:proofErr w:type="spellStart"/>
      <w:r w:rsidRPr="00F81637">
        <w:t>сформированность</w:t>
      </w:r>
      <w:proofErr w:type="spellEnd"/>
      <w:r w:rsidRPr="00F81637">
        <w:t xml:space="preserve"> их мотивации к обучению и целенаправленной познавательной деятельности, способность ставить цели и строить жизненные планы.</w:t>
      </w:r>
    </w:p>
    <w:p w:rsidR="007A083A" w:rsidRPr="00F81637" w:rsidRDefault="007A083A" w:rsidP="007A083A">
      <w:r w:rsidRPr="00F81637">
        <w:t>Для учащихся 1-11 классов организованы занятия по внеурочной деятельности.</w:t>
      </w:r>
    </w:p>
    <w:p w:rsidR="007A083A" w:rsidRPr="00F81637" w:rsidRDefault="007A083A" w:rsidP="007A083A">
      <w:pPr>
        <w:pStyle w:val="Default"/>
        <w:spacing w:line="276" w:lineRule="auto"/>
        <w:rPr>
          <w:b/>
          <w:bCs/>
          <w:color w:val="auto"/>
        </w:rPr>
      </w:pPr>
      <w:r w:rsidRPr="00F81637">
        <w:rPr>
          <w:b/>
          <w:bCs/>
          <w:color w:val="auto"/>
        </w:rPr>
        <w:t>Кружки внеурочной деятельности на 202</w:t>
      </w:r>
      <w:r w:rsidR="00532C1D">
        <w:rPr>
          <w:b/>
          <w:bCs/>
          <w:color w:val="auto"/>
        </w:rPr>
        <w:t xml:space="preserve">4 </w:t>
      </w:r>
      <w:r w:rsidRPr="00F81637">
        <w:rPr>
          <w:b/>
          <w:bCs/>
          <w:color w:val="auto"/>
        </w:rPr>
        <w:t>-202</w:t>
      </w:r>
      <w:r w:rsidR="00532C1D">
        <w:rPr>
          <w:b/>
          <w:bCs/>
          <w:color w:val="auto"/>
        </w:rPr>
        <w:t>5</w:t>
      </w:r>
      <w:bookmarkStart w:id="1" w:name="_GoBack"/>
      <w:bookmarkEnd w:id="1"/>
      <w:r w:rsidRPr="00F81637">
        <w:rPr>
          <w:b/>
          <w:bCs/>
          <w:color w:val="auto"/>
        </w:rPr>
        <w:t xml:space="preserve"> учебный год (1-4 классы)</w:t>
      </w:r>
    </w:p>
    <w:p w:rsidR="007A083A" w:rsidRPr="00F81637" w:rsidRDefault="007A083A" w:rsidP="007A083A">
      <w:pPr>
        <w:pStyle w:val="Default"/>
        <w:spacing w:line="276" w:lineRule="auto"/>
        <w:jc w:val="both"/>
        <w:rPr>
          <w:b/>
          <w:bCs/>
          <w:color w:val="auto"/>
        </w:rPr>
      </w:pPr>
    </w:p>
    <w:tbl>
      <w:tblPr>
        <w:tblStyle w:val="a4"/>
        <w:tblW w:w="0" w:type="auto"/>
        <w:tblInd w:w="108" w:type="dxa"/>
        <w:tblLayout w:type="fixed"/>
        <w:tblLook w:val="04A0" w:firstRow="1" w:lastRow="0" w:firstColumn="1" w:lastColumn="0" w:noHBand="0" w:noVBand="1"/>
      </w:tblPr>
      <w:tblGrid>
        <w:gridCol w:w="709"/>
        <w:gridCol w:w="3969"/>
        <w:gridCol w:w="992"/>
        <w:gridCol w:w="992"/>
        <w:gridCol w:w="992"/>
        <w:gridCol w:w="992"/>
        <w:gridCol w:w="1277"/>
      </w:tblGrid>
      <w:tr w:rsidR="007A083A" w:rsidRPr="00F81637" w:rsidTr="007A083A">
        <w:tc>
          <w:tcPr>
            <w:tcW w:w="70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both"/>
              <w:rPr>
                <w:rFonts w:eastAsia="Calibri"/>
                <w:bCs/>
                <w:color w:val="auto"/>
                <w:lang w:eastAsia="en-US"/>
              </w:rPr>
            </w:pPr>
            <w:r w:rsidRPr="00F81637">
              <w:rPr>
                <w:bCs/>
                <w:color w:val="auto"/>
                <w:lang w:eastAsia="en-US"/>
              </w:rPr>
              <w:t>№</w:t>
            </w:r>
          </w:p>
          <w:p w:rsidR="007A083A" w:rsidRPr="00F81637" w:rsidRDefault="007A083A" w:rsidP="007A083A">
            <w:pPr>
              <w:pStyle w:val="Default"/>
              <w:spacing w:line="276" w:lineRule="auto"/>
              <w:jc w:val="both"/>
              <w:rPr>
                <w:rFonts w:eastAsiaTheme="minorHAnsi"/>
                <w:color w:val="auto"/>
                <w:lang w:eastAsia="en-US"/>
              </w:rPr>
            </w:pPr>
            <w:r w:rsidRPr="00F81637">
              <w:rPr>
                <w:bCs/>
                <w:color w:val="auto"/>
                <w:lang w:eastAsia="en-US"/>
              </w:rPr>
              <w:t>п/п</w:t>
            </w:r>
          </w:p>
        </w:tc>
        <w:tc>
          <w:tcPr>
            <w:tcW w:w="396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color w:val="auto"/>
                <w:lang w:eastAsia="en-US"/>
              </w:rPr>
            </w:pPr>
            <w:r w:rsidRPr="00F81637">
              <w:rPr>
                <w:bCs/>
                <w:color w:val="auto"/>
                <w:lang w:eastAsia="en-US"/>
              </w:rPr>
              <w:t>Название кружка</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Calibri"/>
                <w:bCs/>
                <w:color w:val="auto"/>
                <w:lang w:eastAsia="en-US"/>
              </w:rPr>
            </w:pPr>
            <w:r w:rsidRPr="00F81637">
              <w:rPr>
                <w:bCs/>
                <w:color w:val="auto"/>
                <w:lang w:eastAsia="en-US"/>
              </w:rPr>
              <w:t>1</w:t>
            </w:r>
          </w:p>
          <w:p w:rsidR="007A083A" w:rsidRPr="00F81637" w:rsidRDefault="007A083A" w:rsidP="007A083A">
            <w:pPr>
              <w:pStyle w:val="Default"/>
              <w:spacing w:line="276" w:lineRule="auto"/>
              <w:jc w:val="center"/>
              <w:rPr>
                <w:rFonts w:eastAsiaTheme="minorHAnsi"/>
                <w:color w:val="auto"/>
                <w:lang w:eastAsia="en-US"/>
              </w:rPr>
            </w:pPr>
            <w:r w:rsidRPr="00F81637">
              <w:rPr>
                <w:bCs/>
                <w:color w:val="auto"/>
                <w:lang w:eastAsia="en-US"/>
              </w:rPr>
              <w:t>класс</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color w:val="auto"/>
                <w:lang w:eastAsia="en-US"/>
              </w:rPr>
            </w:pPr>
            <w:r w:rsidRPr="00F81637">
              <w:rPr>
                <w:bCs/>
                <w:color w:val="auto"/>
                <w:lang w:eastAsia="en-US"/>
              </w:rPr>
              <w:t>2 класс</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color w:val="auto"/>
                <w:lang w:eastAsia="en-US"/>
              </w:rPr>
            </w:pPr>
            <w:r w:rsidRPr="00F81637">
              <w:rPr>
                <w:bCs/>
                <w:color w:val="auto"/>
                <w:lang w:eastAsia="en-US"/>
              </w:rPr>
              <w:t>3 класс</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color w:val="auto"/>
                <w:lang w:eastAsia="en-US"/>
              </w:rPr>
            </w:pPr>
            <w:r w:rsidRPr="00F81637">
              <w:rPr>
                <w:bCs/>
                <w:color w:val="auto"/>
                <w:lang w:eastAsia="en-US"/>
              </w:rPr>
              <w:t>4  класс</w:t>
            </w:r>
          </w:p>
        </w:tc>
        <w:tc>
          <w:tcPr>
            <w:tcW w:w="1277"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color w:val="auto"/>
                <w:lang w:eastAsia="en-US"/>
              </w:rPr>
            </w:pPr>
            <w:r w:rsidRPr="00F81637">
              <w:rPr>
                <w:bCs/>
                <w:color w:val="auto"/>
                <w:lang w:eastAsia="en-US"/>
              </w:rPr>
              <w:t>Итого</w:t>
            </w:r>
          </w:p>
        </w:tc>
      </w:tr>
      <w:tr w:rsidR="007A083A" w:rsidRPr="00F81637" w:rsidTr="007A083A">
        <w:tc>
          <w:tcPr>
            <w:tcW w:w="9923" w:type="dxa"/>
            <w:gridSpan w:val="7"/>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b/>
                <w:color w:val="auto"/>
                <w:lang w:eastAsia="en-US"/>
              </w:rPr>
            </w:pPr>
            <w:r w:rsidRPr="00F81637">
              <w:rPr>
                <w:b/>
                <w:color w:val="auto"/>
                <w:lang w:eastAsia="en-US"/>
              </w:rPr>
              <w:t>Спортивно – оздоровительное направление</w:t>
            </w:r>
          </w:p>
        </w:tc>
      </w:tr>
      <w:tr w:rsidR="007A083A" w:rsidRPr="00F81637" w:rsidTr="007A083A">
        <w:tc>
          <w:tcPr>
            <w:tcW w:w="709"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Default"/>
              <w:numPr>
                <w:ilvl w:val="0"/>
                <w:numId w:val="18"/>
              </w:numPr>
              <w:spacing w:line="276" w:lineRule="auto"/>
              <w:jc w:val="both"/>
              <w:rPr>
                <w:rFonts w:eastAsiaTheme="minorHAnsi"/>
                <w:color w:val="auto"/>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firstLine="698"/>
              <w:jc w:val="both"/>
              <w:rPr>
                <w:lang w:eastAsia="en-US"/>
              </w:rPr>
            </w:pPr>
            <w:r w:rsidRPr="00F81637">
              <w:rPr>
                <w:lang w:eastAsia="en-US"/>
              </w:rPr>
              <w:t>Здоровое питание</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color w:val="auto"/>
                <w:lang w:eastAsia="en-US"/>
              </w:rPr>
            </w:pPr>
            <w:r w:rsidRPr="00F81637">
              <w:rPr>
                <w:color w:val="auto"/>
                <w:lang w:eastAsia="en-US"/>
              </w:rPr>
              <w:t>1</w:t>
            </w:r>
          </w:p>
        </w:tc>
        <w:tc>
          <w:tcPr>
            <w:tcW w:w="1277"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color w:val="auto"/>
                <w:lang w:eastAsia="en-US"/>
              </w:rPr>
            </w:pPr>
            <w:r w:rsidRPr="00F81637">
              <w:rPr>
                <w:color w:val="auto"/>
                <w:lang w:eastAsia="en-US"/>
              </w:rPr>
              <w:t>1</w:t>
            </w:r>
          </w:p>
        </w:tc>
      </w:tr>
      <w:tr w:rsidR="007A083A" w:rsidRPr="00F81637" w:rsidTr="007A083A">
        <w:tc>
          <w:tcPr>
            <w:tcW w:w="709"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Default"/>
              <w:numPr>
                <w:ilvl w:val="0"/>
                <w:numId w:val="18"/>
              </w:numPr>
              <w:spacing w:line="276" w:lineRule="auto"/>
              <w:jc w:val="both"/>
              <w:rPr>
                <w:rFonts w:eastAsiaTheme="minorHAnsi"/>
                <w:color w:val="auto"/>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firstLine="698"/>
              <w:jc w:val="both"/>
              <w:rPr>
                <w:lang w:eastAsia="en-US"/>
              </w:rPr>
            </w:pPr>
            <w:r w:rsidRPr="00F81637">
              <w:rPr>
                <w:lang w:eastAsia="en-US"/>
              </w:rPr>
              <w:t>Шахматы</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color w:val="auto"/>
                <w:lang w:eastAsia="en-US"/>
              </w:rPr>
            </w:pPr>
            <w:r w:rsidRPr="00F81637">
              <w:rPr>
                <w:color w:val="auto"/>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color w:val="auto"/>
                <w:lang w:eastAsia="en-US"/>
              </w:rPr>
            </w:pPr>
            <w:r w:rsidRPr="00F81637">
              <w:rPr>
                <w:color w:val="auto"/>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color w:val="auto"/>
                <w:lang w:eastAsia="en-US"/>
              </w:rPr>
            </w:pPr>
            <w:r w:rsidRPr="00F81637">
              <w:rPr>
                <w:color w:val="auto"/>
                <w:lang w:eastAsia="en-US"/>
              </w:rPr>
              <w:t>1</w:t>
            </w:r>
          </w:p>
        </w:tc>
        <w:tc>
          <w:tcPr>
            <w:tcW w:w="1277"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color w:val="auto"/>
                <w:lang w:eastAsia="en-US"/>
              </w:rPr>
            </w:pPr>
            <w:r w:rsidRPr="00F81637">
              <w:rPr>
                <w:color w:val="auto"/>
                <w:lang w:eastAsia="en-US"/>
              </w:rPr>
              <w:t>4</w:t>
            </w:r>
          </w:p>
        </w:tc>
      </w:tr>
      <w:tr w:rsidR="007A083A" w:rsidRPr="00F81637" w:rsidTr="007A083A">
        <w:tc>
          <w:tcPr>
            <w:tcW w:w="9923" w:type="dxa"/>
            <w:gridSpan w:val="7"/>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ind w:left="360"/>
              <w:jc w:val="center"/>
              <w:rPr>
                <w:rFonts w:eastAsiaTheme="minorHAnsi"/>
                <w:color w:val="auto"/>
                <w:lang w:eastAsia="en-US"/>
              </w:rPr>
            </w:pPr>
            <w:r w:rsidRPr="00F81637">
              <w:rPr>
                <w:b/>
                <w:color w:val="auto"/>
                <w:lang w:eastAsia="en-US"/>
              </w:rPr>
              <w:t>Духовно - нравственное направление</w:t>
            </w:r>
          </w:p>
        </w:tc>
      </w:tr>
      <w:tr w:rsidR="007A083A" w:rsidRPr="00F81637" w:rsidTr="007A083A">
        <w:tc>
          <w:tcPr>
            <w:tcW w:w="709"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Default"/>
              <w:numPr>
                <w:ilvl w:val="0"/>
                <w:numId w:val="18"/>
              </w:numPr>
              <w:spacing w:line="276" w:lineRule="auto"/>
              <w:jc w:val="both"/>
              <w:rPr>
                <w:rFonts w:eastAsiaTheme="minorHAnsi"/>
                <w:color w:val="auto"/>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both"/>
              <w:rPr>
                <w:rFonts w:eastAsiaTheme="minorHAnsi"/>
                <w:color w:val="auto"/>
                <w:lang w:eastAsia="en-US"/>
              </w:rPr>
            </w:pPr>
            <w:r w:rsidRPr="00F81637">
              <w:rPr>
                <w:color w:val="auto"/>
                <w:lang w:eastAsia="en-US"/>
              </w:rPr>
              <w:t>Разговоры о важном</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color w:val="auto"/>
                <w:lang w:eastAsia="en-US"/>
              </w:rPr>
            </w:pPr>
            <w:r w:rsidRPr="00F81637">
              <w:rPr>
                <w:color w:val="auto"/>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color w:val="auto"/>
                <w:lang w:eastAsia="en-US"/>
              </w:rPr>
            </w:pPr>
            <w:r w:rsidRPr="00F81637">
              <w:rPr>
                <w:color w:val="auto"/>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color w:val="auto"/>
                <w:lang w:eastAsia="en-US"/>
              </w:rPr>
            </w:pPr>
            <w:r w:rsidRPr="00F81637">
              <w:rPr>
                <w:color w:val="auto"/>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color w:val="auto"/>
                <w:lang w:eastAsia="en-US"/>
              </w:rPr>
            </w:pPr>
            <w:r w:rsidRPr="00F81637">
              <w:rPr>
                <w:color w:val="auto"/>
                <w:lang w:eastAsia="en-US"/>
              </w:rPr>
              <w:t>1</w:t>
            </w:r>
          </w:p>
        </w:tc>
        <w:tc>
          <w:tcPr>
            <w:tcW w:w="1277"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color w:val="auto"/>
                <w:lang w:eastAsia="en-US"/>
              </w:rPr>
            </w:pPr>
            <w:r w:rsidRPr="00F81637">
              <w:rPr>
                <w:color w:val="auto"/>
                <w:lang w:eastAsia="en-US"/>
              </w:rPr>
              <w:t>4</w:t>
            </w:r>
          </w:p>
        </w:tc>
      </w:tr>
      <w:tr w:rsidR="007A083A" w:rsidRPr="00F81637" w:rsidTr="007A083A">
        <w:tc>
          <w:tcPr>
            <w:tcW w:w="709"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Default"/>
              <w:numPr>
                <w:ilvl w:val="0"/>
                <w:numId w:val="18"/>
              </w:numPr>
              <w:spacing w:line="276" w:lineRule="auto"/>
              <w:jc w:val="both"/>
              <w:rPr>
                <w:rFonts w:eastAsiaTheme="minorHAnsi"/>
                <w:color w:val="auto"/>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both"/>
              <w:rPr>
                <w:rFonts w:eastAsiaTheme="minorHAnsi"/>
                <w:color w:val="auto"/>
                <w:lang w:eastAsia="en-US"/>
              </w:rPr>
            </w:pPr>
            <w:r w:rsidRPr="00F81637">
              <w:rPr>
                <w:color w:val="auto"/>
                <w:lang w:eastAsia="en-US"/>
              </w:rPr>
              <w:t>Орлята России</w:t>
            </w: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jc w:val="center"/>
            </w:pPr>
            <w:r w:rsidRPr="00F81637">
              <w:rPr>
                <w:lang w:eastAsia="en-US"/>
              </w:rPr>
              <w:t>1</w:t>
            </w: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jc w:val="center"/>
            </w:pPr>
            <w:r w:rsidRPr="00F81637">
              <w:rPr>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color w:val="auto"/>
                <w:lang w:eastAsia="en-US"/>
              </w:rPr>
            </w:pPr>
            <w:r w:rsidRPr="00F81637">
              <w:rPr>
                <w:color w:val="auto"/>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color w:val="auto"/>
                <w:lang w:eastAsia="en-US"/>
              </w:rPr>
            </w:pPr>
            <w:r w:rsidRPr="00F81637">
              <w:rPr>
                <w:color w:val="auto"/>
                <w:lang w:eastAsia="en-US"/>
              </w:rPr>
              <w:t>1</w:t>
            </w:r>
          </w:p>
        </w:tc>
        <w:tc>
          <w:tcPr>
            <w:tcW w:w="1277"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color w:val="auto"/>
                <w:lang w:eastAsia="en-US"/>
              </w:rPr>
            </w:pPr>
            <w:r w:rsidRPr="00F81637">
              <w:rPr>
                <w:color w:val="auto"/>
                <w:lang w:eastAsia="en-US"/>
              </w:rPr>
              <w:t>4</w:t>
            </w:r>
          </w:p>
        </w:tc>
      </w:tr>
      <w:tr w:rsidR="007A083A" w:rsidRPr="00F81637" w:rsidTr="007A083A">
        <w:tc>
          <w:tcPr>
            <w:tcW w:w="9923" w:type="dxa"/>
            <w:gridSpan w:val="7"/>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color w:val="auto"/>
                <w:lang w:eastAsia="en-US"/>
              </w:rPr>
            </w:pPr>
            <w:proofErr w:type="spellStart"/>
            <w:r w:rsidRPr="00F81637">
              <w:rPr>
                <w:b/>
                <w:color w:val="auto"/>
                <w:lang w:eastAsia="en-US"/>
              </w:rPr>
              <w:t>Общеинтеллектуальное</w:t>
            </w:r>
            <w:proofErr w:type="spellEnd"/>
            <w:r w:rsidRPr="00F81637">
              <w:rPr>
                <w:b/>
                <w:color w:val="auto"/>
                <w:lang w:eastAsia="en-US"/>
              </w:rPr>
              <w:t xml:space="preserve"> направление</w:t>
            </w:r>
          </w:p>
        </w:tc>
      </w:tr>
      <w:tr w:rsidR="007A083A" w:rsidRPr="00F81637" w:rsidTr="007A083A">
        <w:tc>
          <w:tcPr>
            <w:tcW w:w="709"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Default"/>
              <w:numPr>
                <w:ilvl w:val="0"/>
                <w:numId w:val="18"/>
              </w:numPr>
              <w:spacing w:line="276" w:lineRule="auto"/>
              <w:jc w:val="both"/>
              <w:rPr>
                <w:rFonts w:eastAsiaTheme="minorHAnsi"/>
                <w:color w:val="auto"/>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both"/>
              <w:rPr>
                <w:rFonts w:eastAsiaTheme="minorHAnsi"/>
                <w:color w:val="auto"/>
                <w:lang w:eastAsia="en-US"/>
              </w:rPr>
            </w:pPr>
            <w:r w:rsidRPr="00F81637">
              <w:rPr>
                <w:color w:val="auto"/>
                <w:lang w:eastAsia="en-US"/>
              </w:rPr>
              <w:t>Занимательная математика</w:t>
            </w: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jc w:val="center"/>
            </w:pPr>
            <w:r w:rsidRPr="00F81637">
              <w:rPr>
                <w:lang w:eastAsia="en-US"/>
              </w:rPr>
              <w:t>1</w:t>
            </w: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jc w:val="center"/>
            </w:pPr>
            <w:r w:rsidRPr="00F81637">
              <w:rPr>
                <w:lang w:eastAsia="en-US"/>
              </w:rPr>
              <w:t>1</w:t>
            </w: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jc w:val="center"/>
            </w:pPr>
            <w:r w:rsidRPr="00F81637">
              <w:rPr>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color w:val="auto"/>
                <w:lang w:eastAsia="en-US"/>
              </w:rPr>
            </w:pPr>
            <w:r w:rsidRPr="00F81637">
              <w:rPr>
                <w:color w:val="auto"/>
                <w:lang w:eastAsia="en-US"/>
              </w:rPr>
              <w:t>1</w:t>
            </w:r>
          </w:p>
        </w:tc>
        <w:tc>
          <w:tcPr>
            <w:tcW w:w="1277"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color w:val="auto"/>
                <w:lang w:eastAsia="en-US"/>
              </w:rPr>
            </w:pPr>
            <w:r w:rsidRPr="00F81637">
              <w:rPr>
                <w:color w:val="auto"/>
                <w:lang w:eastAsia="en-US"/>
              </w:rPr>
              <w:t>4</w:t>
            </w:r>
          </w:p>
        </w:tc>
      </w:tr>
      <w:tr w:rsidR="007A083A" w:rsidRPr="00F81637" w:rsidTr="007A083A">
        <w:tc>
          <w:tcPr>
            <w:tcW w:w="709"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Default"/>
              <w:numPr>
                <w:ilvl w:val="0"/>
                <w:numId w:val="18"/>
              </w:numPr>
              <w:spacing w:line="276" w:lineRule="auto"/>
              <w:jc w:val="both"/>
              <w:rPr>
                <w:rFonts w:eastAsiaTheme="minorHAnsi"/>
                <w:color w:val="auto"/>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both"/>
              <w:rPr>
                <w:rFonts w:eastAsiaTheme="minorHAnsi"/>
                <w:color w:val="auto"/>
                <w:lang w:eastAsia="en-US"/>
              </w:rPr>
            </w:pPr>
            <w:r w:rsidRPr="00F81637">
              <w:rPr>
                <w:color w:val="auto"/>
                <w:lang w:eastAsia="en-US"/>
              </w:rPr>
              <w:t>Культура речи</w:t>
            </w: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Default"/>
              <w:spacing w:line="276" w:lineRule="auto"/>
              <w:jc w:val="center"/>
              <w:rPr>
                <w:rFonts w:eastAsiaTheme="minorHAnsi"/>
                <w:color w:val="auto"/>
                <w:lang w:eastAsia="en-US"/>
              </w:rPr>
            </w:pPr>
            <w:r w:rsidRPr="00F81637">
              <w:rPr>
                <w:color w:val="auto"/>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color w:val="auto"/>
                <w:lang w:eastAsia="en-US"/>
              </w:rPr>
            </w:pPr>
            <w:r w:rsidRPr="00F81637">
              <w:rPr>
                <w:color w:val="auto"/>
                <w:lang w:eastAsia="en-US"/>
              </w:rPr>
              <w:t>1</w:t>
            </w: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Default"/>
              <w:spacing w:line="276" w:lineRule="auto"/>
              <w:jc w:val="center"/>
              <w:rPr>
                <w:rFonts w:eastAsiaTheme="minorHAnsi"/>
                <w:color w:val="auto"/>
                <w:lang w:eastAsia="en-US"/>
              </w:rPr>
            </w:pPr>
            <w:r w:rsidRPr="00F81637">
              <w:rPr>
                <w:color w:val="auto"/>
                <w:lang w:eastAsia="en-US"/>
              </w:rPr>
              <w:t>1</w:t>
            </w: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Default"/>
              <w:spacing w:line="276" w:lineRule="auto"/>
              <w:jc w:val="center"/>
              <w:rPr>
                <w:rFonts w:eastAsiaTheme="minorHAnsi"/>
                <w:color w:val="auto"/>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color w:val="auto"/>
                <w:lang w:eastAsia="en-US"/>
              </w:rPr>
            </w:pPr>
            <w:r w:rsidRPr="00F81637">
              <w:rPr>
                <w:color w:val="auto"/>
                <w:lang w:eastAsia="en-US"/>
              </w:rPr>
              <w:t>3</w:t>
            </w:r>
          </w:p>
        </w:tc>
      </w:tr>
      <w:tr w:rsidR="007A083A" w:rsidRPr="00F81637" w:rsidTr="007A083A">
        <w:tc>
          <w:tcPr>
            <w:tcW w:w="709"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Default"/>
              <w:numPr>
                <w:ilvl w:val="0"/>
                <w:numId w:val="18"/>
              </w:numPr>
              <w:spacing w:line="276" w:lineRule="auto"/>
              <w:jc w:val="both"/>
              <w:rPr>
                <w:rFonts w:eastAsiaTheme="minorHAnsi"/>
                <w:color w:val="auto"/>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both"/>
              <w:rPr>
                <w:color w:val="auto"/>
                <w:lang w:eastAsia="en-US"/>
              </w:rPr>
            </w:pPr>
            <w:r w:rsidRPr="00F81637">
              <w:rPr>
                <w:color w:val="auto"/>
                <w:lang w:eastAsia="en-US"/>
              </w:rPr>
              <w:t>Родной язык</w:t>
            </w: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Default"/>
              <w:spacing w:line="276" w:lineRule="auto"/>
              <w:jc w:val="center"/>
              <w:rPr>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Default"/>
              <w:spacing w:line="276" w:lineRule="auto"/>
              <w:jc w:val="center"/>
              <w:rPr>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Default"/>
              <w:spacing w:line="276" w:lineRule="auto"/>
              <w:jc w:val="center"/>
              <w:rPr>
                <w:rFonts w:eastAsiaTheme="minorHAnsi"/>
                <w:color w:val="auto"/>
                <w:lang w:eastAsia="en-US"/>
              </w:rPr>
            </w:pPr>
            <w:r w:rsidRPr="00F81637">
              <w:rPr>
                <w:rFonts w:eastAsiaTheme="minorHAnsi"/>
                <w:color w:val="auto"/>
                <w:lang w:eastAsia="en-US"/>
              </w:rPr>
              <w:t>1</w:t>
            </w:r>
          </w:p>
        </w:tc>
        <w:tc>
          <w:tcPr>
            <w:tcW w:w="1277"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color w:val="auto"/>
                <w:lang w:eastAsia="en-US"/>
              </w:rPr>
            </w:pPr>
            <w:r w:rsidRPr="00F81637">
              <w:rPr>
                <w:color w:val="auto"/>
                <w:lang w:eastAsia="en-US"/>
              </w:rPr>
              <w:t>1</w:t>
            </w:r>
          </w:p>
        </w:tc>
      </w:tr>
      <w:tr w:rsidR="007A083A" w:rsidRPr="00F81637" w:rsidTr="007A083A">
        <w:tc>
          <w:tcPr>
            <w:tcW w:w="9923" w:type="dxa"/>
            <w:gridSpan w:val="7"/>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b/>
                <w:color w:val="auto"/>
                <w:lang w:eastAsia="en-US"/>
              </w:rPr>
            </w:pPr>
            <w:r w:rsidRPr="00F81637">
              <w:rPr>
                <w:b/>
                <w:color w:val="auto"/>
                <w:lang w:eastAsia="en-US"/>
              </w:rPr>
              <w:t>Социальное  направление</w:t>
            </w:r>
          </w:p>
        </w:tc>
      </w:tr>
      <w:tr w:rsidR="007A083A" w:rsidRPr="00F81637" w:rsidTr="007A083A">
        <w:tc>
          <w:tcPr>
            <w:tcW w:w="709"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Default"/>
              <w:numPr>
                <w:ilvl w:val="0"/>
                <w:numId w:val="18"/>
              </w:numPr>
              <w:spacing w:line="276" w:lineRule="auto"/>
              <w:jc w:val="both"/>
              <w:rPr>
                <w:rFonts w:eastAsiaTheme="minorHAnsi"/>
                <w:color w:val="auto"/>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firstLine="698"/>
              <w:jc w:val="both"/>
              <w:rPr>
                <w:lang w:eastAsia="en-US"/>
              </w:rPr>
            </w:pPr>
            <w:r w:rsidRPr="00F81637">
              <w:rPr>
                <w:lang w:eastAsia="en-US"/>
              </w:rPr>
              <w:t>Лестница успеха</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rPr>
                <w:lang w:eastAsia="en-US"/>
              </w:rPr>
            </w:pPr>
            <w:r w:rsidRPr="00F81637">
              <w:rPr>
                <w:lang w:eastAsia="en-US"/>
              </w:rPr>
              <w:t xml:space="preserve">      1</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color w:val="auto"/>
                <w:lang w:eastAsia="en-US"/>
              </w:rPr>
            </w:pPr>
            <w:r w:rsidRPr="00F81637">
              <w:rPr>
                <w:color w:val="auto"/>
                <w:lang w:eastAsia="en-US"/>
              </w:rPr>
              <w:t>1</w:t>
            </w: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Default"/>
              <w:spacing w:line="276" w:lineRule="auto"/>
              <w:jc w:val="center"/>
              <w:rPr>
                <w:rFonts w:eastAsiaTheme="minorHAnsi"/>
                <w:color w:val="auto"/>
                <w:lang w:eastAsia="en-US"/>
              </w:rPr>
            </w:pPr>
            <w:r w:rsidRPr="00F81637">
              <w:rPr>
                <w:color w:val="auto"/>
                <w:lang w:eastAsia="en-US"/>
              </w:rPr>
              <w:t>1</w:t>
            </w: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Default"/>
              <w:spacing w:line="276" w:lineRule="auto"/>
              <w:jc w:val="center"/>
              <w:rPr>
                <w:rFonts w:eastAsiaTheme="minorHAnsi"/>
                <w:color w:val="auto"/>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lang w:eastAsia="en-US"/>
              </w:rPr>
              <w:t>3</w:t>
            </w:r>
          </w:p>
        </w:tc>
      </w:tr>
      <w:tr w:rsidR="007A083A" w:rsidRPr="00F81637" w:rsidTr="007A083A">
        <w:tc>
          <w:tcPr>
            <w:tcW w:w="4678" w:type="dxa"/>
            <w:gridSpan w:val="2"/>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b/>
                <w:color w:val="auto"/>
                <w:lang w:eastAsia="en-US"/>
              </w:rPr>
            </w:pPr>
            <w:r w:rsidRPr="00F81637">
              <w:rPr>
                <w:b/>
                <w:color w:val="auto"/>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b/>
                <w:color w:val="auto"/>
                <w:lang w:eastAsia="en-US"/>
              </w:rPr>
            </w:pPr>
            <w:r w:rsidRPr="00F81637">
              <w:rPr>
                <w:b/>
                <w:color w:val="auto"/>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b/>
                <w:color w:val="auto"/>
                <w:lang w:eastAsia="en-US"/>
              </w:rPr>
            </w:pPr>
            <w:r w:rsidRPr="00F81637">
              <w:rPr>
                <w:b/>
                <w:color w:val="auto"/>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b/>
                <w:color w:val="auto"/>
                <w:lang w:eastAsia="en-US"/>
              </w:rPr>
            </w:pPr>
            <w:r w:rsidRPr="00F81637">
              <w:rPr>
                <w:b/>
                <w:color w:val="auto"/>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b/>
                <w:color w:val="auto"/>
                <w:lang w:eastAsia="en-US"/>
              </w:rPr>
            </w:pPr>
            <w:r w:rsidRPr="00F81637">
              <w:rPr>
                <w:b/>
                <w:color w:val="auto"/>
                <w:lang w:eastAsia="en-US"/>
              </w:rPr>
              <w:t>6</w:t>
            </w:r>
          </w:p>
        </w:tc>
        <w:tc>
          <w:tcPr>
            <w:tcW w:w="1277"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Default"/>
              <w:spacing w:line="276" w:lineRule="auto"/>
              <w:jc w:val="center"/>
              <w:rPr>
                <w:rFonts w:eastAsiaTheme="minorHAnsi"/>
                <w:b/>
                <w:color w:val="auto"/>
                <w:lang w:eastAsia="en-US"/>
              </w:rPr>
            </w:pPr>
            <w:r w:rsidRPr="00F81637">
              <w:rPr>
                <w:b/>
                <w:color w:val="auto"/>
                <w:lang w:eastAsia="en-US"/>
              </w:rPr>
              <w:t>24</w:t>
            </w:r>
          </w:p>
        </w:tc>
      </w:tr>
    </w:tbl>
    <w:p w:rsidR="007A083A" w:rsidRPr="00F81637" w:rsidRDefault="007A083A" w:rsidP="007A083A">
      <w:pPr>
        <w:pStyle w:val="Default"/>
        <w:spacing w:line="276" w:lineRule="auto"/>
        <w:jc w:val="center"/>
        <w:rPr>
          <w:rFonts w:eastAsia="Calibri"/>
          <w:b/>
          <w:bCs/>
          <w:color w:val="auto"/>
        </w:rPr>
      </w:pPr>
    </w:p>
    <w:p w:rsidR="007A083A" w:rsidRPr="00F81637" w:rsidRDefault="007A083A" w:rsidP="007A083A">
      <w:pPr>
        <w:pStyle w:val="Default"/>
        <w:spacing w:line="276" w:lineRule="auto"/>
        <w:rPr>
          <w:b/>
          <w:bCs/>
          <w:color w:val="auto"/>
        </w:rPr>
      </w:pPr>
      <w:r w:rsidRPr="00F81637">
        <w:rPr>
          <w:b/>
          <w:bCs/>
          <w:color w:val="auto"/>
        </w:rPr>
        <w:t>Кружки внеурочной деятельности на 2023-2024  учебный год (5-11 классы)</w:t>
      </w:r>
    </w:p>
    <w:p w:rsidR="007A083A" w:rsidRPr="00F81637" w:rsidRDefault="007A083A" w:rsidP="007A083A">
      <w:pPr>
        <w:pStyle w:val="Default"/>
        <w:spacing w:line="276" w:lineRule="auto"/>
        <w:jc w:val="center"/>
        <w:rPr>
          <w:b/>
          <w:bCs/>
          <w:color w:val="auto"/>
        </w:rPr>
      </w:pPr>
    </w:p>
    <w:tbl>
      <w:tblPr>
        <w:tblStyle w:val="a4"/>
        <w:tblW w:w="0" w:type="auto"/>
        <w:tblInd w:w="108" w:type="dxa"/>
        <w:tblLayout w:type="fixed"/>
        <w:tblLook w:val="04A0" w:firstRow="1" w:lastRow="0" w:firstColumn="1" w:lastColumn="0" w:noHBand="0" w:noVBand="1"/>
      </w:tblPr>
      <w:tblGrid>
        <w:gridCol w:w="567"/>
        <w:gridCol w:w="3544"/>
        <w:gridCol w:w="992"/>
        <w:gridCol w:w="1134"/>
        <w:gridCol w:w="1134"/>
        <w:gridCol w:w="993"/>
        <w:gridCol w:w="992"/>
        <w:gridCol w:w="1559"/>
        <w:gridCol w:w="1559"/>
      </w:tblGrid>
      <w:tr w:rsidR="007A083A" w:rsidRPr="00F81637" w:rsidTr="007A083A">
        <w:tc>
          <w:tcPr>
            <w:tcW w:w="567"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firstLine="698"/>
              <w:jc w:val="both"/>
              <w:rPr>
                <w:rFonts w:eastAsiaTheme="minorHAnsi"/>
                <w:lang w:eastAsia="en-US"/>
              </w:rPr>
            </w:pPr>
            <w:r w:rsidRPr="00F81637">
              <w:rPr>
                <w:rFonts w:eastAsiaTheme="minorHAnsi"/>
                <w:lang w:eastAsia="en-US"/>
              </w:rPr>
              <w:t>№ п/п</w:t>
            </w:r>
          </w:p>
        </w:tc>
        <w:tc>
          <w:tcPr>
            <w:tcW w:w="354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rPr>
                <w:rFonts w:eastAsiaTheme="minorHAnsi"/>
                <w:lang w:eastAsia="en-US"/>
              </w:rPr>
            </w:pPr>
            <w:r w:rsidRPr="00F81637">
              <w:rPr>
                <w:rFonts w:eastAsiaTheme="minorHAnsi"/>
                <w:lang w:eastAsia="en-US"/>
              </w:rPr>
              <w:t>Название кружка</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both"/>
              <w:rPr>
                <w:rFonts w:eastAsiaTheme="minorHAnsi"/>
                <w:lang w:eastAsia="en-US"/>
              </w:rPr>
            </w:pPr>
            <w:r w:rsidRPr="00F81637">
              <w:rPr>
                <w:rFonts w:eastAsiaTheme="minorHAnsi"/>
                <w:lang w:eastAsia="en-US"/>
              </w:rPr>
              <w:t>5класс</w:t>
            </w:r>
          </w:p>
        </w:tc>
        <w:tc>
          <w:tcPr>
            <w:tcW w:w="113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both"/>
              <w:rPr>
                <w:lang w:eastAsia="en-US"/>
              </w:rPr>
            </w:pPr>
            <w:r w:rsidRPr="00F81637">
              <w:rPr>
                <w:rFonts w:eastAsiaTheme="minorHAnsi"/>
                <w:lang w:eastAsia="en-US"/>
              </w:rPr>
              <w:t>6 класс</w:t>
            </w:r>
          </w:p>
        </w:tc>
        <w:tc>
          <w:tcPr>
            <w:tcW w:w="113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both"/>
              <w:rPr>
                <w:lang w:eastAsia="en-US"/>
              </w:rPr>
            </w:pPr>
            <w:r w:rsidRPr="00F81637">
              <w:rPr>
                <w:rFonts w:eastAsiaTheme="minorHAnsi"/>
                <w:lang w:eastAsia="en-US"/>
              </w:rPr>
              <w:t>7 класс</w:t>
            </w:r>
          </w:p>
        </w:tc>
        <w:tc>
          <w:tcPr>
            <w:tcW w:w="993"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both"/>
              <w:rPr>
                <w:lang w:eastAsia="en-US"/>
              </w:rPr>
            </w:pPr>
            <w:r w:rsidRPr="00F81637">
              <w:rPr>
                <w:rFonts w:eastAsiaTheme="minorHAnsi"/>
                <w:lang w:eastAsia="en-US"/>
              </w:rPr>
              <w:t>8 класс</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both"/>
              <w:rPr>
                <w:lang w:eastAsia="en-US"/>
              </w:rPr>
            </w:pPr>
            <w:r w:rsidRPr="00F81637">
              <w:rPr>
                <w:rFonts w:eastAsiaTheme="minorHAnsi"/>
                <w:lang w:eastAsia="en-US"/>
              </w:rPr>
              <w:t>9 класс</w:t>
            </w:r>
          </w:p>
        </w:tc>
        <w:tc>
          <w:tcPr>
            <w:tcW w:w="155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both"/>
              <w:rPr>
                <w:lang w:eastAsia="en-US"/>
              </w:rPr>
            </w:pPr>
            <w:r w:rsidRPr="00F81637">
              <w:rPr>
                <w:rFonts w:eastAsiaTheme="minorHAnsi"/>
                <w:lang w:eastAsia="en-US"/>
              </w:rPr>
              <w:t>10-11 класс</w:t>
            </w:r>
          </w:p>
        </w:tc>
        <w:tc>
          <w:tcPr>
            <w:tcW w:w="155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both"/>
              <w:rPr>
                <w:rFonts w:eastAsiaTheme="minorHAnsi"/>
                <w:spacing w:val="-10"/>
                <w:lang w:eastAsia="en-US"/>
              </w:rPr>
            </w:pPr>
            <w:r w:rsidRPr="00F81637">
              <w:rPr>
                <w:rFonts w:eastAsiaTheme="minorHAnsi"/>
                <w:spacing w:val="-10"/>
                <w:lang w:eastAsia="en-US"/>
              </w:rPr>
              <w:t xml:space="preserve">        Итого</w:t>
            </w:r>
          </w:p>
        </w:tc>
      </w:tr>
      <w:tr w:rsidR="007A083A" w:rsidRPr="00F81637" w:rsidTr="007A083A">
        <w:tc>
          <w:tcPr>
            <w:tcW w:w="12474" w:type="dxa"/>
            <w:gridSpan w:val="9"/>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firstLine="698"/>
              <w:jc w:val="center"/>
              <w:rPr>
                <w:rFonts w:eastAsiaTheme="minorHAnsi"/>
                <w:lang w:eastAsia="en-US"/>
              </w:rPr>
            </w:pPr>
            <w:r w:rsidRPr="00F81637">
              <w:rPr>
                <w:b/>
                <w:lang w:eastAsia="en-US"/>
              </w:rPr>
              <w:t>Спортивно – оздоровительное направление</w:t>
            </w:r>
          </w:p>
        </w:tc>
      </w:tr>
      <w:tr w:rsidR="007A083A" w:rsidRPr="00F81637" w:rsidTr="007A083A">
        <w:tc>
          <w:tcPr>
            <w:tcW w:w="567"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af6"/>
              <w:numPr>
                <w:ilvl w:val="0"/>
                <w:numId w:val="19"/>
              </w:numPr>
              <w:autoSpaceDE w:val="0"/>
              <w:autoSpaceDN w:val="0"/>
              <w:adjustRightInd w:val="0"/>
              <w:spacing w:line="276" w:lineRule="auto"/>
              <w:jc w:val="both"/>
              <w:rPr>
                <w:rFonts w:eastAsiaTheme="minorHAnsi"/>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both"/>
              <w:rPr>
                <w:rFonts w:eastAsiaTheme="minorHAnsi"/>
                <w:lang w:eastAsia="en-US"/>
              </w:rPr>
            </w:pPr>
            <w:r w:rsidRPr="00F81637">
              <w:rPr>
                <w:rFonts w:eastAsiaTheme="minorHAnsi"/>
                <w:lang w:eastAsia="en-US"/>
              </w:rPr>
              <w:t>Шахматы</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rFonts w:eastAsiaTheme="minorHAnsi"/>
                <w:lang w:eastAsia="en-US"/>
              </w:rPr>
            </w:pPr>
            <w:r w:rsidRPr="00F81637">
              <w:rPr>
                <w:rFonts w:eastAsiaTheme="minorHAnsi"/>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rFonts w:eastAsiaTheme="minorHAnsi"/>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rFonts w:eastAsiaTheme="minorHAnsi"/>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rFonts w:eastAsiaTheme="minorHAnsi"/>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rFonts w:eastAsiaTheme="minorHAnsi"/>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rFonts w:eastAsiaTheme="minorHAnsi"/>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rFonts w:eastAsiaTheme="minorHAnsi"/>
                <w:b/>
                <w:lang w:eastAsia="en-US"/>
              </w:rPr>
            </w:pPr>
            <w:r w:rsidRPr="00F81637">
              <w:rPr>
                <w:rFonts w:eastAsiaTheme="minorHAnsi"/>
                <w:b/>
                <w:lang w:eastAsia="en-US"/>
              </w:rPr>
              <w:t>6</w:t>
            </w:r>
          </w:p>
        </w:tc>
      </w:tr>
      <w:tr w:rsidR="007A083A" w:rsidRPr="00F81637" w:rsidTr="007A083A">
        <w:tc>
          <w:tcPr>
            <w:tcW w:w="567"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af6"/>
              <w:numPr>
                <w:ilvl w:val="0"/>
                <w:numId w:val="19"/>
              </w:numPr>
              <w:autoSpaceDE w:val="0"/>
              <w:autoSpaceDN w:val="0"/>
              <w:adjustRightInd w:val="0"/>
              <w:spacing w:line="276" w:lineRule="auto"/>
              <w:jc w:val="both"/>
              <w:rPr>
                <w:rFonts w:eastAsiaTheme="minorHAnsi"/>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both"/>
              <w:rPr>
                <w:rFonts w:eastAsiaTheme="minorHAnsi"/>
                <w:lang w:eastAsia="en-US"/>
              </w:rPr>
            </w:pPr>
            <w:r w:rsidRPr="00F81637">
              <w:rPr>
                <w:rFonts w:eastAsiaTheme="minorHAnsi"/>
                <w:lang w:eastAsia="en-US"/>
              </w:rPr>
              <w:t>Волейбол</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rFonts w:eastAsiaTheme="minorHAnsi"/>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rFonts w:eastAsiaTheme="minorHAnsi"/>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rFonts w:eastAsiaTheme="minorHAnsi"/>
                <w:b/>
                <w:lang w:eastAsia="en-US"/>
              </w:rPr>
            </w:pPr>
            <w:r w:rsidRPr="00F81637">
              <w:rPr>
                <w:rFonts w:eastAsiaTheme="minorHAnsi"/>
                <w:b/>
                <w:lang w:eastAsia="en-US"/>
              </w:rPr>
              <w:t>2</w:t>
            </w:r>
          </w:p>
        </w:tc>
      </w:tr>
      <w:tr w:rsidR="007A083A" w:rsidRPr="00F81637" w:rsidTr="007A083A">
        <w:tc>
          <w:tcPr>
            <w:tcW w:w="567"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af6"/>
              <w:numPr>
                <w:ilvl w:val="0"/>
                <w:numId w:val="19"/>
              </w:numPr>
              <w:autoSpaceDE w:val="0"/>
              <w:autoSpaceDN w:val="0"/>
              <w:adjustRightInd w:val="0"/>
              <w:spacing w:line="276" w:lineRule="auto"/>
              <w:jc w:val="both"/>
              <w:rPr>
                <w:rFonts w:eastAsiaTheme="minorHAnsi"/>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ind w:right="9"/>
              <w:jc w:val="both"/>
              <w:rPr>
                <w:rFonts w:eastAsiaTheme="minorHAnsi"/>
                <w:lang w:eastAsia="en-US"/>
              </w:rPr>
            </w:pPr>
            <w:r w:rsidRPr="00F81637">
              <w:rPr>
                <w:rFonts w:eastAsiaTheme="minorHAnsi"/>
                <w:lang w:eastAsia="en-US"/>
              </w:rPr>
              <w:t>Тег - регби</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ind w:right="9"/>
              <w:jc w:val="center"/>
              <w:rPr>
                <w:rFonts w:eastAsiaTheme="minorHAnsi"/>
                <w:lang w:eastAsia="en-US"/>
              </w:rPr>
            </w:pPr>
            <w:r w:rsidRPr="00F81637">
              <w:rPr>
                <w:rFonts w:eastAsiaTheme="minorHAnsi"/>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ind w:right="9"/>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ind w:right="9"/>
              <w:jc w:val="center"/>
              <w:rPr>
                <w:rFonts w:eastAsiaTheme="minorHAnsi"/>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ind w:right="9"/>
              <w:jc w:val="center"/>
              <w:rPr>
                <w:rFonts w:eastAsiaTheme="minorHAnsi"/>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ind w:right="9"/>
              <w:jc w:val="center"/>
              <w:rPr>
                <w:rFonts w:eastAsiaTheme="minorHAnsi"/>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ind w:right="9"/>
              <w:jc w:val="center"/>
              <w:rPr>
                <w:rFonts w:eastAsiaTheme="minorHAnsi"/>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ind w:right="9"/>
              <w:jc w:val="center"/>
              <w:rPr>
                <w:rFonts w:eastAsiaTheme="minorHAnsi"/>
                <w:b/>
                <w:lang w:eastAsia="en-US"/>
              </w:rPr>
            </w:pPr>
            <w:r w:rsidRPr="00F81637">
              <w:rPr>
                <w:rFonts w:eastAsiaTheme="minorHAnsi"/>
                <w:b/>
                <w:lang w:eastAsia="en-US"/>
              </w:rPr>
              <w:t>1</w:t>
            </w:r>
          </w:p>
        </w:tc>
      </w:tr>
      <w:tr w:rsidR="007A083A" w:rsidRPr="00F81637" w:rsidTr="007A083A">
        <w:tc>
          <w:tcPr>
            <w:tcW w:w="12474" w:type="dxa"/>
            <w:gridSpan w:val="9"/>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firstLine="698"/>
              <w:jc w:val="center"/>
              <w:rPr>
                <w:rFonts w:eastAsiaTheme="minorHAnsi"/>
                <w:lang w:eastAsia="en-US"/>
              </w:rPr>
            </w:pPr>
            <w:r w:rsidRPr="00F81637">
              <w:rPr>
                <w:b/>
                <w:lang w:eastAsia="en-US"/>
              </w:rPr>
              <w:t>Духовно - нравственное направление</w:t>
            </w:r>
          </w:p>
        </w:tc>
      </w:tr>
      <w:tr w:rsidR="007A083A" w:rsidRPr="00F81637" w:rsidTr="007A083A">
        <w:tc>
          <w:tcPr>
            <w:tcW w:w="567"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af6"/>
              <w:numPr>
                <w:ilvl w:val="0"/>
                <w:numId w:val="19"/>
              </w:numPr>
              <w:autoSpaceDE w:val="0"/>
              <w:autoSpaceDN w:val="0"/>
              <w:adjustRightInd w:val="0"/>
              <w:spacing w:line="276" w:lineRule="auto"/>
              <w:jc w:val="both"/>
              <w:rPr>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both"/>
              <w:rPr>
                <w:lang w:eastAsia="en-US"/>
              </w:rPr>
            </w:pPr>
            <w:r w:rsidRPr="00F81637">
              <w:rPr>
                <w:lang w:eastAsia="en-US"/>
              </w:rPr>
              <w:t>Разговоры о важном</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lang w:eastAsia="en-US"/>
              </w:rPr>
            </w:pPr>
            <w:r w:rsidRPr="00F81637">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lang w:eastAsia="en-US"/>
              </w:rPr>
            </w:pPr>
            <w:r w:rsidRPr="00F81637">
              <w:rPr>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lang w:eastAsia="en-US"/>
              </w:rPr>
            </w:pPr>
            <w:r w:rsidRPr="00F81637">
              <w:rPr>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lang w:eastAsia="en-US"/>
              </w:rPr>
            </w:pPr>
            <w:r w:rsidRPr="00F81637">
              <w:rPr>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lang w:eastAsia="en-US"/>
              </w:rPr>
            </w:pPr>
            <w:r w:rsidRPr="00F81637">
              <w:rPr>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b/>
                <w:lang w:eastAsia="en-US"/>
              </w:rPr>
            </w:pPr>
            <w:r w:rsidRPr="00F81637">
              <w:rPr>
                <w:b/>
                <w:lang w:eastAsia="en-US"/>
              </w:rPr>
              <w:t>6</w:t>
            </w:r>
          </w:p>
        </w:tc>
      </w:tr>
      <w:tr w:rsidR="007A083A" w:rsidRPr="00F81637" w:rsidTr="007A083A">
        <w:tc>
          <w:tcPr>
            <w:tcW w:w="567"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af6"/>
              <w:numPr>
                <w:ilvl w:val="0"/>
                <w:numId w:val="19"/>
              </w:numPr>
              <w:autoSpaceDE w:val="0"/>
              <w:autoSpaceDN w:val="0"/>
              <w:adjustRightInd w:val="0"/>
              <w:spacing w:line="276" w:lineRule="auto"/>
              <w:jc w:val="both"/>
              <w:rPr>
                <w:rFonts w:eastAsiaTheme="minorHAnsi"/>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both"/>
              <w:rPr>
                <w:rFonts w:eastAsiaTheme="minorHAnsi"/>
                <w:lang w:eastAsia="en-US"/>
              </w:rPr>
            </w:pPr>
            <w:r w:rsidRPr="00F81637">
              <w:rPr>
                <w:rFonts w:eastAsiaTheme="minorHAnsi"/>
                <w:lang w:eastAsia="en-US"/>
              </w:rPr>
              <w:t xml:space="preserve">История </w:t>
            </w:r>
            <w:proofErr w:type="spellStart"/>
            <w:r w:rsidRPr="00F81637">
              <w:rPr>
                <w:rFonts w:eastAsiaTheme="minorHAnsi"/>
                <w:lang w:eastAsia="en-US"/>
              </w:rPr>
              <w:t>Ремонтненского</w:t>
            </w:r>
            <w:proofErr w:type="spellEnd"/>
            <w:r w:rsidRPr="00F81637">
              <w:rPr>
                <w:rFonts w:eastAsiaTheme="minorHAnsi"/>
                <w:lang w:eastAsia="en-US"/>
              </w:rPr>
              <w:t xml:space="preserve"> района</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rFonts w:eastAsiaTheme="minorHAnsi"/>
                <w:lang w:eastAsia="en-US"/>
              </w:rPr>
            </w:pPr>
            <w:r w:rsidRPr="00F81637">
              <w:rPr>
                <w:rFonts w:eastAsiaTheme="minorHAnsi"/>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rFonts w:eastAsiaTheme="minorHAnsi"/>
                <w:lang w:eastAsia="en-US"/>
              </w:rPr>
              <w:t>1</w:t>
            </w:r>
          </w:p>
        </w:tc>
        <w:tc>
          <w:tcPr>
            <w:tcW w:w="1134"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jc w:val="center"/>
              <w:rPr>
                <w:rFonts w:eastAsiaTheme="minorHAnsi"/>
                <w:lang w:eastAsia="en-US"/>
              </w:rPr>
            </w:pPr>
          </w:p>
        </w:tc>
        <w:tc>
          <w:tcPr>
            <w:tcW w:w="993"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firstLine="698"/>
              <w:jc w:val="center"/>
              <w:rPr>
                <w:rFonts w:eastAsiaTheme="minorHAnsi"/>
                <w:lang w:eastAsia="en-US"/>
              </w:rPr>
            </w:pP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jc w:val="center"/>
              <w:rPr>
                <w:rFonts w:eastAsiaTheme="minorHAnsi"/>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rFonts w:eastAsiaTheme="minorHAnsi"/>
                <w:lang w:eastAsia="en-US"/>
              </w:rPr>
            </w:pPr>
            <w:r w:rsidRPr="00F81637">
              <w:rPr>
                <w:rFonts w:eastAsiaTheme="minorHAnsi"/>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rFonts w:eastAsiaTheme="minorHAnsi"/>
                <w:b/>
                <w:lang w:eastAsia="en-US"/>
              </w:rPr>
            </w:pPr>
            <w:r w:rsidRPr="00F81637">
              <w:rPr>
                <w:rFonts w:eastAsiaTheme="minorHAnsi"/>
                <w:b/>
                <w:lang w:eastAsia="en-US"/>
              </w:rPr>
              <w:t>3</w:t>
            </w:r>
          </w:p>
        </w:tc>
      </w:tr>
      <w:tr w:rsidR="007A083A" w:rsidRPr="00F81637" w:rsidTr="007A083A">
        <w:tc>
          <w:tcPr>
            <w:tcW w:w="12474" w:type="dxa"/>
            <w:gridSpan w:val="9"/>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firstLine="698"/>
              <w:jc w:val="center"/>
              <w:rPr>
                <w:rFonts w:eastAsiaTheme="minorHAnsi"/>
                <w:lang w:eastAsia="en-US"/>
              </w:rPr>
            </w:pPr>
            <w:proofErr w:type="spellStart"/>
            <w:r w:rsidRPr="00F81637">
              <w:rPr>
                <w:b/>
                <w:lang w:eastAsia="en-US"/>
              </w:rPr>
              <w:t>Общеинтеллектуальное</w:t>
            </w:r>
            <w:proofErr w:type="spellEnd"/>
            <w:r w:rsidRPr="00F81637">
              <w:rPr>
                <w:b/>
                <w:lang w:eastAsia="en-US"/>
              </w:rPr>
              <w:t xml:space="preserve"> направление</w:t>
            </w:r>
          </w:p>
        </w:tc>
      </w:tr>
      <w:tr w:rsidR="007A083A" w:rsidRPr="00F81637" w:rsidTr="007A083A">
        <w:trPr>
          <w:trHeight w:val="405"/>
        </w:trPr>
        <w:tc>
          <w:tcPr>
            <w:tcW w:w="567"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af6"/>
              <w:numPr>
                <w:ilvl w:val="0"/>
                <w:numId w:val="19"/>
              </w:numPr>
              <w:autoSpaceDE w:val="0"/>
              <w:autoSpaceDN w:val="0"/>
              <w:adjustRightInd w:val="0"/>
              <w:spacing w:line="276" w:lineRule="auto"/>
              <w:jc w:val="both"/>
              <w:rPr>
                <w:rFonts w:eastAsiaTheme="minorHAnsi"/>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widowControl w:val="0"/>
              <w:autoSpaceDE w:val="0"/>
              <w:autoSpaceDN w:val="0"/>
              <w:adjustRightInd w:val="0"/>
              <w:spacing w:after="13" w:line="276" w:lineRule="auto"/>
              <w:ind w:right="9"/>
              <w:rPr>
                <w:lang w:eastAsia="en-US"/>
              </w:rPr>
            </w:pPr>
            <w:r w:rsidRPr="00F81637">
              <w:rPr>
                <w:lang w:eastAsia="en-US"/>
              </w:rPr>
              <w:t>География</w:t>
            </w: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spacing w:after="13" w:line="276" w:lineRule="auto"/>
              <w:ind w:right="9" w:firstLine="698"/>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firstLine="698"/>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firstLine="698"/>
              <w:jc w:val="center"/>
              <w:rPr>
                <w:rFonts w:eastAsiaTheme="minorHAnsi"/>
                <w:lang w:eastAsia="en-US"/>
              </w:rPr>
            </w:pPr>
          </w:p>
        </w:tc>
        <w:tc>
          <w:tcPr>
            <w:tcW w:w="993"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firstLine="698"/>
              <w:jc w:val="center"/>
              <w:rPr>
                <w:rFonts w:eastAsiaTheme="minorHAnsi"/>
                <w:lang w:eastAsia="en-US"/>
              </w:rPr>
            </w:pP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rPr>
                <w:rFonts w:eastAsiaTheme="minorHAnsi"/>
                <w:lang w:eastAsia="en-US"/>
              </w:rPr>
            </w:pPr>
            <w:r w:rsidRPr="00F81637">
              <w:rPr>
                <w:rFonts w:eastAsiaTheme="minorHAnsi"/>
                <w:lang w:eastAsia="en-US"/>
              </w:rPr>
              <w:t xml:space="preserve">      1</w:t>
            </w:r>
          </w:p>
        </w:tc>
        <w:tc>
          <w:tcPr>
            <w:tcW w:w="155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firstLine="698"/>
              <w:jc w:val="center"/>
              <w:rPr>
                <w:rFonts w:eastAsiaTheme="minorHAnsi"/>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rFonts w:eastAsiaTheme="minorHAnsi"/>
                <w:b/>
                <w:lang w:eastAsia="en-US"/>
              </w:rPr>
            </w:pPr>
            <w:r w:rsidRPr="00F81637">
              <w:rPr>
                <w:rFonts w:eastAsiaTheme="minorHAnsi"/>
                <w:b/>
                <w:lang w:eastAsia="en-US"/>
              </w:rPr>
              <w:t>1</w:t>
            </w:r>
          </w:p>
        </w:tc>
      </w:tr>
      <w:tr w:rsidR="007A083A" w:rsidRPr="00F81637" w:rsidTr="007A083A">
        <w:tc>
          <w:tcPr>
            <w:tcW w:w="567"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af6"/>
              <w:numPr>
                <w:ilvl w:val="0"/>
                <w:numId w:val="19"/>
              </w:numPr>
              <w:autoSpaceDE w:val="0"/>
              <w:autoSpaceDN w:val="0"/>
              <w:adjustRightInd w:val="0"/>
              <w:spacing w:line="276" w:lineRule="auto"/>
              <w:jc w:val="both"/>
              <w:rPr>
                <w:rFonts w:eastAsiaTheme="minorHAnsi"/>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widowControl w:val="0"/>
              <w:autoSpaceDE w:val="0"/>
              <w:autoSpaceDN w:val="0"/>
              <w:adjustRightInd w:val="0"/>
              <w:spacing w:after="13" w:line="276" w:lineRule="auto"/>
              <w:ind w:right="9"/>
              <w:rPr>
                <w:lang w:eastAsia="en-US"/>
              </w:rPr>
            </w:pPr>
            <w:r w:rsidRPr="00F81637">
              <w:rPr>
                <w:lang w:eastAsia="en-US"/>
              </w:rPr>
              <w:t>Черчение</w:t>
            </w: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spacing w:after="13" w:line="276" w:lineRule="auto"/>
              <w:ind w:right="9" w:firstLine="698"/>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firstLine="698"/>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firstLine="698"/>
              <w:jc w:val="center"/>
              <w:rPr>
                <w:rFonts w:eastAsiaTheme="minorHAnsi"/>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rPr>
                <w:lang w:eastAsia="en-US"/>
              </w:rPr>
            </w:pPr>
            <w:r w:rsidRPr="00F81637">
              <w:rPr>
                <w:rFonts w:eastAsiaTheme="minorHAnsi"/>
                <w:lang w:eastAsia="en-US"/>
              </w:rPr>
              <w:t xml:space="preserve">      1</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rFonts w:eastAsiaTheme="minorHAnsi"/>
                <w:lang w:eastAsia="en-US"/>
              </w:rPr>
              <w:t xml:space="preserve"> 1</w:t>
            </w:r>
          </w:p>
        </w:tc>
        <w:tc>
          <w:tcPr>
            <w:tcW w:w="1559"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firstLine="698"/>
              <w:jc w:val="center"/>
              <w:rPr>
                <w:rFonts w:eastAsiaTheme="minorHAnsi"/>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rFonts w:eastAsiaTheme="minorHAnsi"/>
                <w:b/>
                <w:lang w:eastAsia="en-US"/>
              </w:rPr>
            </w:pPr>
            <w:r w:rsidRPr="00F81637">
              <w:rPr>
                <w:rFonts w:eastAsiaTheme="minorHAnsi"/>
                <w:b/>
                <w:lang w:eastAsia="en-US"/>
              </w:rPr>
              <w:t>2</w:t>
            </w:r>
          </w:p>
        </w:tc>
      </w:tr>
      <w:tr w:rsidR="007A083A" w:rsidRPr="00F81637" w:rsidTr="007A083A">
        <w:trPr>
          <w:trHeight w:val="381"/>
        </w:trPr>
        <w:tc>
          <w:tcPr>
            <w:tcW w:w="567"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af6"/>
              <w:numPr>
                <w:ilvl w:val="0"/>
                <w:numId w:val="19"/>
              </w:numPr>
              <w:autoSpaceDE w:val="0"/>
              <w:autoSpaceDN w:val="0"/>
              <w:adjustRightInd w:val="0"/>
              <w:spacing w:line="276" w:lineRule="auto"/>
              <w:jc w:val="both"/>
              <w:rPr>
                <w:rFonts w:eastAsiaTheme="minorHAnsi"/>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widowControl w:val="0"/>
              <w:autoSpaceDE w:val="0"/>
              <w:autoSpaceDN w:val="0"/>
              <w:adjustRightInd w:val="0"/>
              <w:spacing w:after="13" w:line="276" w:lineRule="auto"/>
              <w:ind w:right="9"/>
              <w:rPr>
                <w:lang w:eastAsia="en-US"/>
              </w:rPr>
            </w:pPr>
            <w:r w:rsidRPr="00F81637">
              <w:rPr>
                <w:lang w:eastAsia="en-US"/>
              </w:rPr>
              <w:t>Клуб путешественников</w:t>
            </w: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spacing w:after="13" w:line="276" w:lineRule="auto"/>
              <w:ind w:right="9" w:firstLine="698"/>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firstLine="698"/>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firstLine="698"/>
              <w:jc w:val="center"/>
              <w:rPr>
                <w:rFonts w:eastAsiaTheme="minorHAnsi"/>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firstLine="698"/>
              <w:jc w:val="center"/>
              <w:rPr>
                <w:rFonts w:eastAsiaTheme="minorHAnsi"/>
                <w:lang w:eastAsia="en-US"/>
              </w:rPr>
            </w:pP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firstLine="698"/>
              <w:jc w:val="center"/>
              <w:rPr>
                <w:rFonts w:eastAsiaTheme="minorHAnsi"/>
                <w:lang w:eastAsia="en-US"/>
              </w:rPr>
            </w:pPr>
          </w:p>
        </w:tc>
        <w:tc>
          <w:tcPr>
            <w:tcW w:w="1559"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rPr>
                <w:rFonts w:eastAsiaTheme="minorHAnsi"/>
                <w:lang w:eastAsia="en-US"/>
              </w:rPr>
            </w:pPr>
            <w:r w:rsidRPr="00F81637">
              <w:rPr>
                <w:rFonts w:eastAsiaTheme="minorHAnsi"/>
                <w:lang w:eastAsia="en-US"/>
              </w:rPr>
              <w:t xml:space="preserve">           1</w:t>
            </w:r>
          </w:p>
        </w:tc>
        <w:tc>
          <w:tcPr>
            <w:tcW w:w="155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rFonts w:eastAsiaTheme="minorHAnsi"/>
                <w:b/>
                <w:lang w:eastAsia="en-US"/>
              </w:rPr>
            </w:pPr>
            <w:r w:rsidRPr="00F81637">
              <w:rPr>
                <w:rFonts w:eastAsiaTheme="minorHAnsi"/>
                <w:b/>
                <w:lang w:eastAsia="en-US"/>
              </w:rPr>
              <w:t>1</w:t>
            </w:r>
          </w:p>
        </w:tc>
      </w:tr>
      <w:tr w:rsidR="007A083A" w:rsidRPr="00F81637" w:rsidTr="007A083A">
        <w:tc>
          <w:tcPr>
            <w:tcW w:w="567"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af6"/>
              <w:numPr>
                <w:ilvl w:val="0"/>
                <w:numId w:val="19"/>
              </w:numPr>
              <w:autoSpaceDE w:val="0"/>
              <w:autoSpaceDN w:val="0"/>
              <w:adjustRightInd w:val="0"/>
              <w:spacing w:line="276" w:lineRule="auto"/>
              <w:jc w:val="both"/>
              <w:rPr>
                <w:rFonts w:eastAsiaTheme="minorHAnsi"/>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widowControl w:val="0"/>
              <w:autoSpaceDE w:val="0"/>
              <w:autoSpaceDN w:val="0"/>
              <w:adjustRightInd w:val="0"/>
              <w:spacing w:after="13" w:line="276" w:lineRule="auto"/>
              <w:ind w:right="9"/>
              <w:rPr>
                <w:lang w:eastAsia="en-US"/>
              </w:rPr>
            </w:pPr>
            <w:r w:rsidRPr="00F81637">
              <w:rPr>
                <w:rFonts w:eastAsiaTheme="minorHAnsi"/>
                <w:lang w:eastAsia="en-US"/>
              </w:rPr>
              <w:t>Биология</w:t>
            </w: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spacing w:after="13" w:line="276" w:lineRule="auto"/>
              <w:ind w:right="9" w:firstLine="698"/>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firstLine="698"/>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firstLine="698"/>
              <w:jc w:val="center"/>
              <w:rPr>
                <w:rFonts w:eastAsiaTheme="minorHAnsi"/>
                <w:lang w:eastAsia="en-US"/>
              </w:rPr>
            </w:pPr>
          </w:p>
        </w:tc>
        <w:tc>
          <w:tcPr>
            <w:tcW w:w="993"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firstLine="698"/>
              <w:jc w:val="center"/>
              <w:rPr>
                <w:rFonts w:eastAsiaTheme="minorHAnsi"/>
                <w:lang w:eastAsia="en-US"/>
              </w:rPr>
            </w:pP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rPr>
                <w:rFonts w:eastAsiaTheme="minorHAnsi"/>
                <w:lang w:eastAsia="en-US"/>
              </w:rPr>
            </w:pPr>
            <w:r w:rsidRPr="00F81637">
              <w:rPr>
                <w:rFonts w:eastAsiaTheme="minorHAnsi"/>
                <w:lang w:eastAsia="en-US"/>
              </w:rPr>
              <w:t xml:space="preserve">      1</w:t>
            </w:r>
          </w:p>
        </w:tc>
        <w:tc>
          <w:tcPr>
            <w:tcW w:w="155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firstLine="698"/>
              <w:jc w:val="center"/>
              <w:rPr>
                <w:rFonts w:eastAsiaTheme="minorHAnsi"/>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rFonts w:eastAsiaTheme="minorHAnsi"/>
                <w:b/>
                <w:lang w:eastAsia="en-US"/>
              </w:rPr>
            </w:pPr>
            <w:r w:rsidRPr="00F81637">
              <w:rPr>
                <w:rFonts w:eastAsiaTheme="minorHAnsi"/>
                <w:b/>
                <w:lang w:eastAsia="en-US"/>
              </w:rPr>
              <w:t>1</w:t>
            </w:r>
          </w:p>
        </w:tc>
      </w:tr>
      <w:tr w:rsidR="007A083A" w:rsidRPr="00F81637" w:rsidTr="007A083A">
        <w:tc>
          <w:tcPr>
            <w:tcW w:w="567"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af6"/>
              <w:numPr>
                <w:ilvl w:val="0"/>
                <w:numId w:val="19"/>
              </w:numPr>
              <w:autoSpaceDE w:val="0"/>
              <w:autoSpaceDN w:val="0"/>
              <w:adjustRightInd w:val="0"/>
              <w:spacing w:line="276" w:lineRule="auto"/>
              <w:jc w:val="both"/>
              <w:rPr>
                <w:rFonts w:eastAsiaTheme="minorHAnsi"/>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widowControl w:val="0"/>
              <w:autoSpaceDE w:val="0"/>
              <w:autoSpaceDN w:val="0"/>
              <w:adjustRightInd w:val="0"/>
              <w:spacing w:after="13" w:line="276" w:lineRule="auto"/>
              <w:ind w:right="9"/>
              <w:rPr>
                <w:lang w:eastAsia="en-US"/>
              </w:rPr>
            </w:pPr>
            <w:r w:rsidRPr="00F81637">
              <w:rPr>
                <w:lang w:eastAsia="en-US"/>
              </w:rPr>
              <w:t>Финансовая грамотность</w:t>
            </w: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spacing w:after="13" w:line="276" w:lineRule="auto"/>
              <w:ind w:right="9" w:firstLine="698"/>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firstLine="698"/>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rPr>
                <w:rFonts w:eastAsiaTheme="minorHAnsi"/>
                <w:lang w:eastAsia="en-US"/>
              </w:rPr>
            </w:pPr>
            <w:r w:rsidRPr="00F81637">
              <w:rPr>
                <w:rFonts w:eastAsiaTheme="minorHAnsi"/>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rPr>
                <w:rFonts w:eastAsiaTheme="minorHAnsi"/>
                <w:lang w:eastAsia="en-US"/>
              </w:rPr>
            </w:pPr>
            <w:r w:rsidRPr="00F81637">
              <w:rPr>
                <w:rFonts w:eastAsiaTheme="minorHAnsi"/>
                <w:lang w:eastAsia="en-US"/>
              </w:rPr>
              <w:t xml:space="preserve">      1</w:t>
            </w: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firstLine="698"/>
              <w:jc w:val="center"/>
              <w:rPr>
                <w:rFonts w:eastAsiaTheme="minorHAnsi"/>
                <w:lang w:eastAsia="en-US"/>
              </w:rPr>
            </w:pPr>
          </w:p>
        </w:tc>
        <w:tc>
          <w:tcPr>
            <w:tcW w:w="1559"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firstLine="698"/>
              <w:jc w:val="center"/>
              <w:rPr>
                <w:rFonts w:eastAsiaTheme="minorHAnsi"/>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rFonts w:eastAsiaTheme="minorHAnsi"/>
                <w:b/>
                <w:lang w:eastAsia="en-US"/>
              </w:rPr>
            </w:pPr>
            <w:r w:rsidRPr="00F81637">
              <w:rPr>
                <w:rFonts w:eastAsiaTheme="minorHAnsi"/>
                <w:b/>
                <w:lang w:eastAsia="en-US"/>
              </w:rPr>
              <w:t>1</w:t>
            </w:r>
          </w:p>
        </w:tc>
      </w:tr>
      <w:tr w:rsidR="007A083A" w:rsidRPr="00F81637" w:rsidTr="007A083A">
        <w:tc>
          <w:tcPr>
            <w:tcW w:w="567"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af6"/>
              <w:numPr>
                <w:ilvl w:val="0"/>
                <w:numId w:val="19"/>
              </w:numPr>
              <w:autoSpaceDE w:val="0"/>
              <w:autoSpaceDN w:val="0"/>
              <w:adjustRightInd w:val="0"/>
              <w:spacing w:line="276" w:lineRule="auto"/>
              <w:jc w:val="both"/>
              <w:rPr>
                <w:rFonts w:eastAsiaTheme="minorHAnsi"/>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widowControl w:val="0"/>
              <w:autoSpaceDE w:val="0"/>
              <w:autoSpaceDN w:val="0"/>
              <w:adjustRightInd w:val="0"/>
              <w:spacing w:after="13" w:line="276" w:lineRule="auto"/>
              <w:ind w:right="9"/>
              <w:rPr>
                <w:lang w:eastAsia="en-US"/>
              </w:rPr>
            </w:pPr>
            <w:r w:rsidRPr="00F81637">
              <w:rPr>
                <w:lang w:eastAsia="en-US"/>
              </w:rPr>
              <w:t>Основы информатики</w:t>
            </w: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spacing w:after="13" w:line="276" w:lineRule="auto"/>
              <w:ind w:right="9"/>
              <w:rPr>
                <w:lang w:eastAsia="en-US"/>
              </w:rPr>
            </w:pPr>
            <w:r w:rsidRPr="00F81637">
              <w:rPr>
                <w:rFonts w:eastAsiaTheme="minorHAnsi"/>
                <w:lang w:eastAsia="en-US"/>
              </w:rPr>
              <w:t xml:space="preserve">      1</w:t>
            </w:r>
          </w:p>
        </w:tc>
        <w:tc>
          <w:tcPr>
            <w:tcW w:w="113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rPr>
                <w:lang w:eastAsia="en-US"/>
              </w:rPr>
            </w:pPr>
            <w:r w:rsidRPr="00F81637">
              <w:rPr>
                <w:rFonts w:eastAsiaTheme="minorHAnsi"/>
                <w:lang w:eastAsia="en-US"/>
              </w:rPr>
              <w:t xml:space="preserve">       1</w:t>
            </w:r>
          </w:p>
        </w:tc>
        <w:tc>
          <w:tcPr>
            <w:tcW w:w="1134"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firstLine="698"/>
              <w:jc w:val="center"/>
              <w:rPr>
                <w:lang w:eastAsia="en-US"/>
              </w:rPr>
            </w:pPr>
          </w:p>
        </w:tc>
        <w:tc>
          <w:tcPr>
            <w:tcW w:w="993"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firstLine="698"/>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firstLine="698"/>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firstLine="698"/>
              <w:jc w:val="cente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b/>
                <w:lang w:eastAsia="en-US"/>
              </w:rPr>
            </w:pPr>
            <w:r w:rsidRPr="00F81637">
              <w:rPr>
                <w:b/>
                <w:lang w:eastAsia="en-US"/>
              </w:rPr>
              <w:t>2</w:t>
            </w:r>
          </w:p>
        </w:tc>
      </w:tr>
      <w:tr w:rsidR="007A083A" w:rsidRPr="00F81637" w:rsidTr="007A083A">
        <w:tc>
          <w:tcPr>
            <w:tcW w:w="567"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af6"/>
              <w:numPr>
                <w:ilvl w:val="0"/>
                <w:numId w:val="19"/>
              </w:numPr>
              <w:autoSpaceDE w:val="0"/>
              <w:autoSpaceDN w:val="0"/>
              <w:adjustRightInd w:val="0"/>
              <w:spacing w:line="276" w:lineRule="auto"/>
              <w:jc w:val="both"/>
              <w:rPr>
                <w:rFonts w:eastAsiaTheme="minorHAnsi"/>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widowControl w:val="0"/>
              <w:autoSpaceDE w:val="0"/>
              <w:autoSpaceDN w:val="0"/>
              <w:adjustRightInd w:val="0"/>
              <w:spacing w:after="13"/>
              <w:ind w:right="9"/>
              <w:jc w:val="both"/>
              <w:rPr>
                <w:lang w:eastAsia="en-US"/>
              </w:rPr>
            </w:pPr>
            <w:r w:rsidRPr="00F81637">
              <w:rPr>
                <w:lang w:eastAsia="en-US"/>
              </w:rPr>
              <w:t>Родное слово</w:t>
            </w: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spacing w:after="13"/>
              <w:ind w:right="9"/>
              <w:rPr>
                <w:lang w:eastAsia="en-US"/>
              </w:rPr>
            </w:pPr>
            <w:r w:rsidRPr="00F81637">
              <w:rPr>
                <w:rFonts w:eastAsiaTheme="minorHAnsi"/>
                <w:lang w:eastAsia="en-US"/>
              </w:rPr>
              <w:t xml:space="preserve">      1</w:t>
            </w:r>
          </w:p>
        </w:tc>
        <w:tc>
          <w:tcPr>
            <w:tcW w:w="113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ind w:right="9"/>
              <w:rPr>
                <w:lang w:eastAsia="en-US"/>
              </w:rPr>
            </w:pPr>
            <w:r w:rsidRPr="00F81637">
              <w:rPr>
                <w:rFonts w:eastAsiaTheme="minorHAnsi"/>
                <w:lang w:eastAsia="en-US"/>
              </w:rPr>
              <w:t xml:space="preserve">       1</w:t>
            </w:r>
          </w:p>
        </w:tc>
        <w:tc>
          <w:tcPr>
            <w:tcW w:w="1134"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TableParagraph"/>
              <w:jc w:val="center"/>
              <w:rPr>
                <w:lang w:eastAsia="en-US"/>
              </w:rPr>
            </w:pPr>
            <w:r w:rsidRPr="00F81637">
              <w:rPr>
                <w:rFonts w:eastAsiaTheme="minorHAnsi"/>
                <w:lang w:eastAsia="en-US"/>
              </w:rPr>
              <w:t>1</w:t>
            </w:r>
          </w:p>
        </w:tc>
        <w:tc>
          <w:tcPr>
            <w:tcW w:w="993"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ind w:right="9"/>
              <w:jc w:val="center"/>
              <w:rPr>
                <w:lang w:eastAsia="en-US"/>
              </w:rPr>
            </w:pPr>
            <w:r w:rsidRPr="00F81637">
              <w:rPr>
                <w:rFonts w:eastAsiaTheme="minorHAnsi"/>
                <w:lang w:eastAsia="en-US"/>
              </w:rPr>
              <w:t>1</w:t>
            </w: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ind w:right="9"/>
              <w:rPr>
                <w:lang w:eastAsia="en-US"/>
              </w:rPr>
            </w:pPr>
            <w:r w:rsidRPr="00F81637">
              <w:rPr>
                <w:lang w:eastAsia="en-US"/>
              </w:rPr>
              <w:t xml:space="preserve">      1</w:t>
            </w:r>
          </w:p>
        </w:tc>
        <w:tc>
          <w:tcPr>
            <w:tcW w:w="1559"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ind w:right="9" w:firstLine="698"/>
              <w:jc w:val="cente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ind w:right="9"/>
              <w:jc w:val="center"/>
              <w:rPr>
                <w:b/>
                <w:lang w:eastAsia="en-US"/>
              </w:rPr>
            </w:pPr>
            <w:r w:rsidRPr="00F81637">
              <w:rPr>
                <w:b/>
                <w:lang w:eastAsia="en-US"/>
              </w:rPr>
              <w:t>5</w:t>
            </w:r>
          </w:p>
        </w:tc>
      </w:tr>
      <w:tr w:rsidR="007A083A" w:rsidRPr="00F81637" w:rsidTr="007A083A">
        <w:tc>
          <w:tcPr>
            <w:tcW w:w="12474" w:type="dxa"/>
            <w:gridSpan w:val="9"/>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firstLine="698"/>
              <w:jc w:val="center"/>
              <w:rPr>
                <w:rFonts w:eastAsiaTheme="minorHAnsi"/>
                <w:lang w:eastAsia="en-US"/>
              </w:rPr>
            </w:pPr>
            <w:r w:rsidRPr="00F81637">
              <w:rPr>
                <w:b/>
                <w:lang w:eastAsia="en-US"/>
              </w:rPr>
              <w:t>Общекультурное направление</w:t>
            </w:r>
          </w:p>
        </w:tc>
      </w:tr>
      <w:tr w:rsidR="007A083A" w:rsidRPr="00F81637" w:rsidTr="007A083A">
        <w:tc>
          <w:tcPr>
            <w:tcW w:w="567"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af6"/>
              <w:numPr>
                <w:ilvl w:val="0"/>
                <w:numId w:val="19"/>
              </w:numPr>
              <w:autoSpaceDE w:val="0"/>
              <w:autoSpaceDN w:val="0"/>
              <w:adjustRightInd w:val="0"/>
              <w:spacing w:line="276" w:lineRule="auto"/>
              <w:jc w:val="both"/>
              <w:rPr>
                <w:rFonts w:eastAsiaTheme="minorHAnsi"/>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widowControl w:val="0"/>
              <w:autoSpaceDE w:val="0"/>
              <w:autoSpaceDN w:val="0"/>
              <w:adjustRightInd w:val="0"/>
              <w:spacing w:after="13" w:line="276" w:lineRule="auto"/>
              <w:ind w:right="9"/>
              <w:jc w:val="both"/>
              <w:rPr>
                <w:lang w:eastAsia="en-US"/>
              </w:rPr>
            </w:pPr>
            <w:r w:rsidRPr="00F81637">
              <w:rPr>
                <w:lang w:eastAsia="en-US"/>
              </w:rPr>
              <w:t>Россия – мои горизонты</w:t>
            </w: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spacing w:after="13" w:line="276" w:lineRule="auto"/>
              <w:ind w:right="9" w:firstLine="698"/>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rPr>
                <w:rFonts w:eastAsiaTheme="minorHAnsi"/>
                <w:lang w:eastAsia="en-US"/>
              </w:rPr>
            </w:pPr>
            <w:r w:rsidRPr="00F81637">
              <w:rPr>
                <w:rFonts w:eastAsiaTheme="minorHAnsi"/>
                <w:lang w:eastAsia="en-US"/>
              </w:rPr>
              <w:t xml:space="preserve">       1</w:t>
            </w:r>
          </w:p>
        </w:tc>
        <w:tc>
          <w:tcPr>
            <w:tcW w:w="1134"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rPr>
                <w:rFonts w:eastAsiaTheme="minorHAnsi"/>
                <w:lang w:eastAsia="en-US"/>
              </w:rPr>
            </w:pPr>
            <w:r w:rsidRPr="00F81637">
              <w:rPr>
                <w:rFonts w:eastAsiaTheme="minorHAnsi"/>
                <w:lang w:eastAsia="en-US"/>
              </w:rPr>
              <w:t xml:space="preserve">       1</w:t>
            </w:r>
          </w:p>
        </w:tc>
        <w:tc>
          <w:tcPr>
            <w:tcW w:w="993"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rPr>
                <w:rFonts w:eastAsiaTheme="minorHAnsi"/>
                <w:lang w:eastAsia="en-US"/>
              </w:rPr>
            </w:pPr>
            <w:r w:rsidRPr="00F81637">
              <w:rPr>
                <w:rFonts w:eastAsiaTheme="minorHAnsi"/>
                <w:lang w:eastAsia="en-US"/>
              </w:rPr>
              <w:t xml:space="preserve">      1</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rFonts w:eastAsiaTheme="minorHAnsi"/>
                <w:lang w:eastAsia="en-US"/>
              </w:rPr>
            </w:pPr>
          </w:p>
        </w:tc>
        <w:tc>
          <w:tcPr>
            <w:tcW w:w="1559"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firstLine="698"/>
              <w:rPr>
                <w:rFonts w:eastAsiaTheme="minorHAnsi"/>
                <w:lang w:eastAsia="en-US"/>
              </w:rPr>
            </w:pPr>
            <w:r w:rsidRPr="00F81637">
              <w:rPr>
                <w:rFonts w:eastAsiaTheme="minorHAnsi"/>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rFonts w:eastAsiaTheme="minorHAnsi"/>
                <w:b/>
                <w:lang w:eastAsia="en-US"/>
              </w:rPr>
            </w:pPr>
            <w:r w:rsidRPr="00F81637">
              <w:rPr>
                <w:rFonts w:eastAsiaTheme="minorHAnsi"/>
                <w:b/>
                <w:lang w:eastAsia="en-US"/>
              </w:rPr>
              <w:t>4</w:t>
            </w:r>
          </w:p>
        </w:tc>
      </w:tr>
      <w:tr w:rsidR="007A083A" w:rsidRPr="00F81637" w:rsidTr="007A083A">
        <w:tc>
          <w:tcPr>
            <w:tcW w:w="12474" w:type="dxa"/>
            <w:gridSpan w:val="9"/>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firstLine="698"/>
              <w:jc w:val="center"/>
              <w:rPr>
                <w:rFonts w:eastAsiaTheme="minorHAnsi"/>
                <w:lang w:eastAsia="en-US"/>
              </w:rPr>
            </w:pPr>
            <w:r w:rsidRPr="00F81637">
              <w:rPr>
                <w:b/>
                <w:lang w:eastAsia="en-US"/>
              </w:rPr>
              <w:t>Социальное  направление</w:t>
            </w:r>
          </w:p>
        </w:tc>
      </w:tr>
      <w:tr w:rsidR="007A083A" w:rsidRPr="00F81637" w:rsidTr="007A083A">
        <w:tc>
          <w:tcPr>
            <w:tcW w:w="567"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af6"/>
              <w:numPr>
                <w:ilvl w:val="0"/>
                <w:numId w:val="19"/>
              </w:numPr>
              <w:autoSpaceDE w:val="0"/>
              <w:autoSpaceDN w:val="0"/>
              <w:adjustRightInd w:val="0"/>
              <w:spacing w:line="276" w:lineRule="auto"/>
              <w:jc w:val="both"/>
              <w:rPr>
                <w:rFonts w:eastAsiaTheme="minorHAnsi"/>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both"/>
              <w:rPr>
                <w:lang w:eastAsia="en-US"/>
              </w:rPr>
            </w:pPr>
            <w:r w:rsidRPr="00F81637">
              <w:rPr>
                <w:lang w:eastAsia="en-US"/>
              </w:rPr>
              <w:t>Краеведение</w:t>
            </w: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spacing w:after="13" w:line="276" w:lineRule="auto"/>
              <w:ind w:right="9" w:firstLine="698"/>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firstLine="698"/>
              <w:jc w:val="center"/>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rFonts w:eastAsiaTheme="minorHAnsi"/>
                <w:lang w:eastAsia="en-US"/>
              </w:rPr>
            </w:pPr>
            <w:r w:rsidRPr="00F81637">
              <w:rPr>
                <w:rFonts w:eastAsiaTheme="minorHAnsi"/>
                <w:lang w:eastAsia="en-US"/>
              </w:rPr>
              <w:t>1</w:t>
            </w:r>
          </w:p>
        </w:tc>
        <w:tc>
          <w:tcPr>
            <w:tcW w:w="993"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firstLine="698"/>
              <w:jc w:val="center"/>
              <w:rPr>
                <w:rFonts w:eastAsiaTheme="minorHAnsi"/>
                <w:lang w:eastAsia="en-US"/>
              </w:rPr>
            </w:pPr>
          </w:p>
        </w:tc>
        <w:tc>
          <w:tcPr>
            <w:tcW w:w="992"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firstLine="698"/>
              <w:jc w:val="center"/>
              <w:rPr>
                <w:rFonts w:eastAsiaTheme="minorHAnsi"/>
                <w:lang w:eastAsia="en-US"/>
              </w:rPr>
            </w:pPr>
          </w:p>
        </w:tc>
        <w:tc>
          <w:tcPr>
            <w:tcW w:w="1559"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autoSpaceDE w:val="0"/>
              <w:autoSpaceDN w:val="0"/>
              <w:adjustRightInd w:val="0"/>
              <w:spacing w:after="13" w:line="276" w:lineRule="auto"/>
              <w:ind w:right="9" w:firstLine="698"/>
              <w:jc w:val="center"/>
              <w:rPr>
                <w:rFonts w:eastAsiaTheme="minorHAnsi"/>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rFonts w:eastAsiaTheme="minorHAnsi"/>
                <w:b/>
                <w:lang w:eastAsia="en-US"/>
              </w:rPr>
            </w:pPr>
            <w:r w:rsidRPr="00F81637">
              <w:rPr>
                <w:rFonts w:eastAsiaTheme="minorHAnsi"/>
                <w:b/>
                <w:lang w:eastAsia="en-US"/>
              </w:rPr>
              <w:t>1</w:t>
            </w:r>
          </w:p>
        </w:tc>
      </w:tr>
      <w:tr w:rsidR="007A083A" w:rsidRPr="00F81637" w:rsidTr="007A083A">
        <w:tc>
          <w:tcPr>
            <w:tcW w:w="4111" w:type="dxa"/>
            <w:gridSpan w:val="2"/>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widowControl w:val="0"/>
              <w:autoSpaceDE w:val="0"/>
              <w:autoSpaceDN w:val="0"/>
              <w:adjustRightInd w:val="0"/>
              <w:spacing w:after="13" w:line="276" w:lineRule="auto"/>
              <w:ind w:right="9" w:firstLine="698"/>
              <w:rPr>
                <w:b/>
                <w:lang w:eastAsia="en-US"/>
              </w:rPr>
            </w:pPr>
            <w:r w:rsidRPr="00F81637">
              <w:rPr>
                <w:b/>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rFonts w:eastAsiaTheme="minorHAnsi"/>
                <w:lang w:eastAsia="en-US"/>
              </w:rPr>
            </w:pPr>
            <w:r w:rsidRPr="00F81637">
              <w:rPr>
                <w:rFonts w:eastAsiaTheme="minorHAnsi"/>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rFonts w:eastAsiaTheme="minorHAnsi"/>
                <w:lang w:eastAsia="en-US"/>
              </w:rPr>
            </w:pPr>
            <w:r w:rsidRPr="00F81637">
              <w:rPr>
                <w:rFonts w:eastAsiaTheme="minorHAnsi"/>
                <w:lang w:eastAsia="en-US"/>
              </w:rPr>
              <w:t>6</w:t>
            </w:r>
          </w:p>
        </w:tc>
        <w:tc>
          <w:tcPr>
            <w:tcW w:w="993"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rFonts w:eastAsiaTheme="minorHAnsi"/>
                <w:lang w:eastAsia="en-US"/>
              </w:rPr>
            </w:pPr>
            <w:r w:rsidRPr="00F81637">
              <w:rPr>
                <w:rFonts w:eastAsiaTheme="minorHAnsi"/>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rFonts w:eastAsiaTheme="minorHAnsi"/>
                <w:lang w:eastAsia="en-US"/>
              </w:rPr>
            </w:pPr>
            <w:r w:rsidRPr="00F81637">
              <w:rPr>
                <w:rFonts w:eastAsiaTheme="minorHAnsi"/>
                <w:lang w:eastAsia="en-US"/>
              </w:rPr>
              <w:t>6</w:t>
            </w:r>
          </w:p>
        </w:tc>
        <w:tc>
          <w:tcPr>
            <w:tcW w:w="155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rFonts w:eastAsiaTheme="minorHAnsi"/>
                <w:lang w:eastAsia="en-US"/>
              </w:rPr>
            </w:pPr>
            <w:r w:rsidRPr="00F81637">
              <w:rPr>
                <w:rFonts w:eastAsiaTheme="minorHAnsi"/>
                <w:lang w:eastAsia="en-US"/>
              </w:rPr>
              <w:t>6</w:t>
            </w:r>
          </w:p>
        </w:tc>
        <w:tc>
          <w:tcPr>
            <w:tcW w:w="1559"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autoSpaceDE w:val="0"/>
              <w:autoSpaceDN w:val="0"/>
              <w:adjustRightInd w:val="0"/>
              <w:spacing w:after="13" w:line="276" w:lineRule="auto"/>
              <w:ind w:right="9"/>
              <w:jc w:val="center"/>
              <w:rPr>
                <w:rFonts w:eastAsiaTheme="minorHAnsi"/>
                <w:b/>
                <w:lang w:eastAsia="en-US"/>
              </w:rPr>
            </w:pPr>
            <w:r w:rsidRPr="00F81637">
              <w:rPr>
                <w:rFonts w:eastAsiaTheme="minorHAnsi"/>
                <w:b/>
                <w:lang w:eastAsia="en-US"/>
              </w:rPr>
              <w:t>36</w:t>
            </w:r>
          </w:p>
        </w:tc>
      </w:tr>
    </w:tbl>
    <w:p w:rsidR="007A083A" w:rsidRPr="00F81637" w:rsidRDefault="007A083A" w:rsidP="007A083A">
      <w:pPr>
        <w:pStyle w:val="Default"/>
        <w:spacing w:line="276" w:lineRule="auto"/>
        <w:jc w:val="both"/>
        <w:rPr>
          <w:rFonts w:eastAsia="Calibri"/>
          <w:b/>
          <w:bCs/>
          <w:color w:val="auto"/>
        </w:rPr>
      </w:pPr>
    </w:p>
    <w:p w:rsidR="007A083A" w:rsidRPr="00F81637" w:rsidRDefault="007A083A" w:rsidP="007A083A">
      <w:pPr>
        <w:pStyle w:val="afe"/>
        <w:shd w:val="clear" w:color="auto" w:fill="auto"/>
        <w:spacing w:line="276" w:lineRule="auto"/>
        <w:jc w:val="both"/>
        <w:rPr>
          <w:sz w:val="24"/>
          <w:szCs w:val="24"/>
        </w:rPr>
      </w:pPr>
      <w:r w:rsidRPr="00F81637">
        <w:rPr>
          <w:sz w:val="24"/>
          <w:szCs w:val="24"/>
        </w:rPr>
        <w:t>В школе работает 11 кружков дополнительного образования следующей направленности:</w:t>
      </w:r>
    </w:p>
    <w:p w:rsidR="007A083A" w:rsidRPr="00F81637" w:rsidRDefault="007A083A" w:rsidP="007A083A">
      <w:pPr>
        <w:pStyle w:val="afe"/>
        <w:shd w:val="clear" w:color="auto" w:fill="auto"/>
        <w:spacing w:line="276" w:lineRule="auto"/>
        <w:ind w:firstLine="709"/>
        <w:jc w:val="both"/>
        <w:rPr>
          <w:sz w:val="24"/>
          <w:szCs w:val="24"/>
        </w:rPr>
      </w:pPr>
    </w:p>
    <w:tbl>
      <w:tblPr>
        <w:tblStyle w:val="a4"/>
        <w:tblW w:w="10065" w:type="dxa"/>
        <w:tblInd w:w="-34" w:type="dxa"/>
        <w:tblLayout w:type="fixed"/>
        <w:tblLook w:val="04A0" w:firstRow="1" w:lastRow="0" w:firstColumn="1" w:lastColumn="0" w:noHBand="0" w:noVBand="1"/>
      </w:tblPr>
      <w:tblGrid>
        <w:gridCol w:w="568"/>
        <w:gridCol w:w="2976"/>
        <w:gridCol w:w="2410"/>
        <w:gridCol w:w="992"/>
        <w:gridCol w:w="993"/>
        <w:gridCol w:w="2126"/>
      </w:tblGrid>
      <w:tr w:rsidR="007A083A" w:rsidRPr="00F81637" w:rsidTr="007A083A">
        <w:tc>
          <w:tcPr>
            <w:tcW w:w="568"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firstLine="698"/>
              <w:jc w:val="both"/>
              <w:rPr>
                <w:lang w:eastAsia="en-US"/>
              </w:rPr>
            </w:pPr>
            <w:r w:rsidRPr="00F81637">
              <w:rPr>
                <w:lang w:eastAsia="en-US"/>
              </w:rPr>
              <w:t>№п/п</w:t>
            </w:r>
          </w:p>
        </w:tc>
        <w:tc>
          <w:tcPr>
            <w:tcW w:w="2976"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firstLine="698"/>
              <w:jc w:val="both"/>
              <w:rPr>
                <w:lang w:eastAsia="en-US"/>
              </w:rPr>
            </w:pPr>
            <w:r w:rsidRPr="00F81637">
              <w:rPr>
                <w:lang w:eastAsia="en-US"/>
              </w:rPr>
              <w:t>Кружок</w:t>
            </w:r>
          </w:p>
        </w:tc>
        <w:tc>
          <w:tcPr>
            <w:tcW w:w="2410" w:type="dxa"/>
            <w:tcBorders>
              <w:top w:val="single" w:sz="4" w:space="0" w:color="auto"/>
              <w:left w:val="single" w:sz="4" w:space="0" w:color="auto"/>
              <w:bottom w:val="single" w:sz="4" w:space="0" w:color="auto"/>
              <w:right w:val="single" w:sz="4" w:space="0" w:color="auto"/>
            </w:tcBorders>
            <w:vAlign w:val="bottom"/>
            <w:hideMark/>
          </w:tcPr>
          <w:p w:rsidR="007A083A" w:rsidRPr="00F81637" w:rsidRDefault="007A083A" w:rsidP="007A083A">
            <w:pPr>
              <w:pStyle w:val="afc"/>
              <w:shd w:val="clear" w:color="auto" w:fill="auto"/>
              <w:spacing w:line="276" w:lineRule="auto"/>
              <w:ind w:firstLine="0"/>
              <w:jc w:val="both"/>
              <w:rPr>
                <w:sz w:val="24"/>
                <w:szCs w:val="24"/>
              </w:rPr>
            </w:pPr>
            <w:r w:rsidRPr="00F81637">
              <w:rPr>
                <w:sz w:val="24"/>
                <w:szCs w:val="24"/>
              </w:rPr>
              <w:t>Направления дополнительного образования</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both"/>
              <w:rPr>
                <w:lang w:eastAsia="en-US"/>
              </w:rPr>
            </w:pPr>
            <w:r w:rsidRPr="00F81637">
              <w:rPr>
                <w:lang w:eastAsia="en-US"/>
              </w:rPr>
              <w:t>Класс</w:t>
            </w:r>
          </w:p>
        </w:tc>
        <w:tc>
          <w:tcPr>
            <w:tcW w:w="993"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both"/>
              <w:rPr>
                <w:lang w:eastAsia="en-US"/>
              </w:rPr>
            </w:pPr>
            <w:r w:rsidRPr="00F81637">
              <w:rPr>
                <w:lang w:eastAsia="en-US"/>
              </w:rPr>
              <w:t>Кол-во  часов</w:t>
            </w:r>
          </w:p>
        </w:tc>
        <w:tc>
          <w:tcPr>
            <w:tcW w:w="2126"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left="295" w:right="9"/>
              <w:jc w:val="both"/>
              <w:rPr>
                <w:lang w:eastAsia="en-US"/>
              </w:rPr>
            </w:pPr>
            <w:r w:rsidRPr="00F81637">
              <w:rPr>
                <w:lang w:eastAsia="en-US"/>
              </w:rPr>
              <w:t>ФИО учителя</w:t>
            </w:r>
          </w:p>
        </w:tc>
      </w:tr>
      <w:tr w:rsidR="007A083A" w:rsidRPr="00F81637" w:rsidTr="007A083A">
        <w:tc>
          <w:tcPr>
            <w:tcW w:w="568"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af6"/>
              <w:numPr>
                <w:ilvl w:val="0"/>
                <w:numId w:val="20"/>
              </w:numPr>
              <w:spacing w:line="276" w:lineRule="auto"/>
              <w:jc w:val="both"/>
              <w:rPr>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line="276" w:lineRule="auto"/>
              <w:rPr>
                <w:lang w:eastAsia="en-US"/>
              </w:rPr>
            </w:pPr>
            <w:r w:rsidRPr="00F81637">
              <w:rPr>
                <w:lang w:eastAsia="en-US"/>
              </w:rPr>
              <w:t xml:space="preserve">Юный спасатель </w:t>
            </w:r>
          </w:p>
          <w:p w:rsidR="007A083A" w:rsidRPr="00F81637" w:rsidRDefault="007A083A" w:rsidP="007A083A">
            <w:pPr>
              <w:spacing w:after="13" w:line="276" w:lineRule="auto"/>
              <w:ind w:right="9"/>
              <w:jc w:val="both"/>
              <w:rPr>
                <w:lang w:eastAsia="en-US"/>
              </w:rPr>
            </w:pPr>
            <w:r w:rsidRPr="00F81637">
              <w:rPr>
                <w:lang w:eastAsia="en-US"/>
              </w:rPr>
              <w:t>(первый  год)</w:t>
            </w:r>
          </w:p>
        </w:tc>
        <w:tc>
          <w:tcPr>
            <w:tcW w:w="2410"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afc"/>
              <w:shd w:val="clear" w:color="auto" w:fill="auto"/>
              <w:spacing w:line="276" w:lineRule="auto"/>
              <w:ind w:firstLine="0"/>
              <w:jc w:val="both"/>
              <w:rPr>
                <w:sz w:val="24"/>
                <w:szCs w:val="24"/>
              </w:rPr>
            </w:pPr>
            <w:r w:rsidRPr="00F81637">
              <w:rPr>
                <w:sz w:val="24"/>
                <w:szCs w:val="24"/>
              </w:rPr>
              <w:t>физкультурно-спортивное</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lang w:eastAsia="en-US"/>
              </w:rPr>
              <w:t>5-11</w:t>
            </w:r>
          </w:p>
        </w:tc>
        <w:tc>
          <w:tcPr>
            <w:tcW w:w="993"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lang w:eastAsia="en-US"/>
              </w:rPr>
              <w:t>2</w:t>
            </w:r>
          </w:p>
        </w:tc>
        <w:tc>
          <w:tcPr>
            <w:tcW w:w="2126"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both"/>
              <w:rPr>
                <w:lang w:eastAsia="en-US"/>
              </w:rPr>
            </w:pPr>
            <w:r w:rsidRPr="00F81637">
              <w:rPr>
                <w:lang w:eastAsia="en-US"/>
              </w:rPr>
              <w:t>Рябухин С.А.</w:t>
            </w:r>
          </w:p>
        </w:tc>
      </w:tr>
      <w:tr w:rsidR="007A083A" w:rsidRPr="00F81637" w:rsidTr="007A083A">
        <w:tc>
          <w:tcPr>
            <w:tcW w:w="568"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af6"/>
              <w:numPr>
                <w:ilvl w:val="0"/>
                <w:numId w:val="20"/>
              </w:numPr>
              <w:spacing w:line="276" w:lineRule="auto"/>
              <w:jc w:val="both"/>
              <w:rPr>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line="276" w:lineRule="auto"/>
              <w:rPr>
                <w:lang w:eastAsia="en-US"/>
              </w:rPr>
            </w:pPr>
            <w:r w:rsidRPr="00F81637">
              <w:rPr>
                <w:lang w:eastAsia="en-US"/>
              </w:rPr>
              <w:t xml:space="preserve">Настольный теннис </w:t>
            </w:r>
          </w:p>
          <w:p w:rsidR="007A083A" w:rsidRPr="00F81637" w:rsidRDefault="007A083A" w:rsidP="007A083A">
            <w:pPr>
              <w:spacing w:after="13" w:line="276" w:lineRule="auto"/>
              <w:ind w:right="9"/>
              <w:jc w:val="both"/>
              <w:rPr>
                <w:lang w:eastAsia="en-US"/>
              </w:rPr>
            </w:pPr>
            <w:r w:rsidRPr="00F81637">
              <w:rPr>
                <w:lang w:eastAsia="en-US"/>
              </w:rPr>
              <w:t>(первый  год)</w:t>
            </w:r>
          </w:p>
        </w:tc>
        <w:tc>
          <w:tcPr>
            <w:tcW w:w="2410"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afc"/>
              <w:shd w:val="clear" w:color="auto" w:fill="auto"/>
              <w:spacing w:line="276" w:lineRule="auto"/>
              <w:ind w:firstLine="0"/>
              <w:jc w:val="both"/>
              <w:rPr>
                <w:sz w:val="24"/>
                <w:szCs w:val="24"/>
              </w:rPr>
            </w:pPr>
            <w:r w:rsidRPr="00F81637">
              <w:rPr>
                <w:sz w:val="24"/>
                <w:szCs w:val="24"/>
              </w:rPr>
              <w:t>физкультурно-спортивное</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lang w:eastAsia="en-US"/>
              </w:rPr>
              <w:t>5-11</w:t>
            </w:r>
          </w:p>
        </w:tc>
        <w:tc>
          <w:tcPr>
            <w:tcW w:w="993"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lang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both"/>
              <w:rPr>
                <w:lang w:eastAsia="en-US"/>
              </w:rPr>
            </w:pPr>
            <w:r w:rsidRPr="00F81637">
              <w:rPr>
                <w:lang w:eastAsia="en-US"/>
              </w:rPr>
              <w:t>Рябченко Е.В.</w:t>
            </w:r>
          </w:p>
        </w:tc>
      </w:tr>
      <w:tr w:rsidR="007A083A" w:rsidRPr="00F81637" w:rsidTr="007A083A">
        <w:trPr>
          <w:trHeight w:val="263"/>
        </w:trPr>
        <w:tc>
          <w:tcPr>
            <w:tcW w:w="568"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af6"/>
              <w:numPr>
                <w:ilvl w:val="0"/>
                <w:numId w:val="20"/>
              </w:numPr>
              <w:spacing w:line="276" w:lineRule="auto"/>
              <w:jc w:val="both"/>
              <w:rPr>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line="276" w:lineRule="auto"/>
              <w:rPr>
                <w:lang w:eastAsia="en-US"/>
              </w:rPr>
            </w:pPr>
            <w:r w:rsidRPr="00F81637">
              <w:rPr>
                <w:lang w:eastAsia="en-US"/>
              </w:rPr>
              <w:t xml:space="preserve">ЮИД </w:t>
            </w:r>
          </w:p>
          <w:p w:rsidR="007A083A" w:rsidRPr="00F81637" w:rsidRDefault="007A083A" w:rsidP="007A083A">
            <w:pPr>
              <w:spacing w:after="13" w:line="276" w:lineRule="auto"/>
              <w:ind w:right="9"/>
              <w:jc w:val="both"/>
              <w:rPr>
                <w:lang w:eastAsia="en-US"/>
              </w:rPr>
            </w:pPr>
            <w:r w:rsidRPr="00F81637">
              <w:rPr>
                <w:lang w:eastAsia="en-US"/>
              </w:rPr>
              <w:t>(первый  год)</w:t>
            </w:r>
          </w:p>
        </w:tc>
        <w:tc>
          <w:tcPr>
            <w:tcW w:w="2410"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afc"/>
              <w:shd w:val="clear" w:color="auto" w:fill="auto"/>
              <w:spacing w:line="276" w:lineRule="auto"/>
              <w:ind w:firstLine="0"/>
              <w:jc w:val="both"/>
              <w:rPr>
                <w:sz w:val="24"/>
                <w:szCs w:val="24"/>
              </w:rPr>
            </w:pPr>
            <w:r w:rsidRPr="00F81637">
              <w:rPr>
                <w:sz w:val="24"/>
                <w:szCs w:val="24"/>
              </w:rPr>
              <w:t>социально-педагогическое</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lang w:eastAsia="en-US"/>
              </w:rPr>
              <w:t>5-11</w:t>
            </w:r>
          </w:p>
        </w:tc>
        <w:tc>
          <w:tcPr>
            <w:tcW w:w="993"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lang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both"/>
              <w:rPr>
                <w:lang w:eastAsia="en-US"/>
              </w:rPr>
            </w:pPr>
            <w:r w:rsidRPr="00F81637">
              <w:rPr>
                <w:lang w:eastAsia="en-US"/>
              </w:rPr>
              <w:t>Сиденко С.В.</w:t>
            </w:r>
          </w:p>
        </w:tc>
      </w:tr>
      <w:tr w:rsidR="007A083A" w:rsidRPr="00F81637" w:rsidTr="007A083A">
        <w:trPr>
          <w:trHeight w:val="128"/>
        </w:trPr>
        <w:tc>
          <w:tcPr>
            <w:tcW w:w="568"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af6"/>
              <w:numPr>
                <w:ilvl w:val="0"/>
                <w:numId w:val="20"/>
              </w:numPr>
              <w:spacing w:line="276" w:lineRule="auto"/>
              <w:jc w:val="both"/>
              <w:rPr>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line="276" w:lineRule="auto"/>
              <w:rPr>
                <w:lang w:eastAsia="en-US"/>
              </w:rPr>
            </w:pPr>
            <w:r w:rsidRPr="00F81637">
              <w:rPr>
                <w:lang w:eastAsia="en-US"/>
              </w:rPr>
              <w:t xml:space="preserve">Юный журналист </w:t>
            </w:r>
          </w:p>
          <w:p w:rsidR="007A083A" w:rsidRPr="00F81637" w:rsidRDefault="007A083A" w:rsidP="007A083A">
            <w:pPr>
              <w:spacing w:after="13" w:line="276" w:lineRule="auto"/>
              <w:ind w:right="9"/>
              <w:jc w:val="both"/>
              <w:rPr>
                <w:lang w:eastAsia="en-US"/>
              </w:rPr>
            </w:pPr>
            <w:r w:rsidRPr="00F81637">
              <w:rPr>
                <w:lang w:eastAsia="en-US"/>
              </w:rPr>
              <w:t>(первый  год)</w:t>
            </w:r>
          </w:p>
        </w:tc>
        <w:tc>
          <w:tcPr>
            <w:tcW w:w="2410"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afc"/>
              <w:shd w:val="clear" w:color="auto" w:fill="auto"/>
              <w:spacing w:line="276" w:lineRule="auto"/>
              <w:ind w:firstLine="0"/>
              <w:jc w:val="both"/>
              <w:rPr>
                <w:sz w:val="24"/>
                <w:szCs w:val="24"/>
              </w:rPr>
            </w:pPr>
            <w:r w:rsidRPr="00F81637">
              <w:rPr>
                <w:sz w:val="24"/>
                <w:szCs w:val="24"/>
              </w:rPr>
              <w:t>социально-педагогическое</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lang w:eastAsia="en-US"/>
              </w:rPr>
              <w:t>5-11</w:t>
            </w:r>
          </w:p>
        </w:tc>
        <w:tc>
          <w:tcPr>
            <w:tcW w:w="993"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lang w:eastAsia="en-US"/>
              </w:rPr>
              <w:t>2</w:t>
            </w:r>
          </w:p>
        </w:tc>
        <w:tc>
          <w:tcPr>
            <w:tcW w:w="2126"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both"/>
              <w:rPr>
                <w:lang w:eastAsia="en-US"/>
              </w:rPr>
            </w:pPr>
            <w:proofErr w:type="spellStart"/>
            <w:r w:rsidRPr="00F81637">
              <w:rPr>
                <w:lang w:eastAsia="en-US"/>
              </w:rPr>
              <w:t>Плужникова</w:t>
            </w:r>
            <w:proofErr w:type="spellEnd"/>
            <w:r w:rsidRPr="00F81637">
              <w:rPr>
                <w:lang w:eastAsia="en-US"/>
              </w:rPr>
              <w:t xml:space="preserve"> О.Ф.</w:t>
            </w:r>
          </w:p>
        </w:tc>
      </w:tr>
      <w:tr w:rsidR="007A083A" w:rsidRPr="00F81637" w:rsidTr="007A083A">
        <w:tc>
          <w:tcPr>
            <w:tcW w:w="568"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af6"/>
              <w:numPr>
                <w:ilvl w:val="0"/>
                <w:numId w:val="20"/>
              </w:numPr>
              <w:spacing w:line="276" w:lineRule="auto"/>
              <w:jc w:val="both"/>
              <w:rPr>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line="276" w:lineRule="auto"/>
              <w:rPr>
                <w:lang w:eastAsia="en-US"/>
              </w:rPr>
            </w:pPr>
            <w:r w:rsidRPr="00F81637">
              <w:rPr>
                <w:lang w:eastAsia="en-US"/>
              </w:rPr>
              <w:t xml:space="preserve">Вязание </w:t>
            </w:r>
          </w:p>
          <w:p w:rsidR="007A083A" w:rsidRPr="00F81637" w:rsidRDefault="007A083A" w:rsidP="007A083A">
            <w:pPr>
              <w:spacing w:after="13" w:line="276" w:lineRule="auto"/>
              <w:ind w:right="9"/>
              <w:jc w:val="both"/>
              <w:rPr>
                <w:lang w:eastAsia="en-US"/>
              </w:rPr>
            </w:pPr>
            <w:r w:rsidRPr="00F81637">
              <w:rPr>
                <w:lang w:eastAsia="en-US"/>
              </w:rPr>
              <w:t>(первый  год)</w:t>
            </w:r>
          </w:p>
        </w:tc>
        <w:tc>
          <w:tcPr>
            <w:tcW w:w="2410"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pStyle w:val="afc"/>
              <w:shd w:val="clear" w:color="auto" w:fill="auto"/>
              <w:spacing w:line="276" w:lineRule="auto"/>
              <w:ind w:firstLine="0"/>
              <w:jc w:val="both"/>
              <w:rPr>
                <w:sz w:val="24"/>
                <w:szCs w:val="24"/>
              </w:rPr>
            </w:pPr>
            <w:r w:rsidRPr="00F81637">
              <w:rPr>
                <w:sz w:val="24"/>
                <w:szCs w:val="24"/>
              </w:rPr>
              <w:t>художественно-эстетическое</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lang w:eastAsia="en-US"/>
              </w:rPr>
              <w:t>5-11</w:t>
            </w:r>
          </w:p>
        </w:tc>
        <w:tc>
          <w:tcPr>
            <w:tcW w:w="993"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lang w:eastAsia="en-US"/>
              </w:rPr>
              <w:t>2</w:t>
            </w:r>
          </w:p>
        </w:tc>
        <w:tc>
          <w:tcPr>
            <w:tcW w:w="2126"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both"/>
              <w:rPr>
                <w:lang w:eastAsia="en-US"/>
              </w:rPr>
            </w:pPr>
            <w:proofErr w:type="spellStart"/>
            <w:r w:rsidRPr="00F81637">
              <w:rPr>
                <w:lang w:eastAsia="en-US"/>
              </w:rPr>
              <w:t>Рудева</w:t>
            </w:r>
            <w:proofErr w:type="spellEnd"/>
            <w:r w:rsidRPr="00F81637">
              <w:rPr>
                <w:lang w:eastAsia="en-US"/>
              </w:rPr>
              <w:t xml:space="preserve"> С.Ю.</w:t>
            </w:r>
          </w:p>
        </w:tc>
      </w:tr>
      <w:tr w:rsidR="007A083A" w:rsidRPr="00F81637" w:rsidTr="007A083A">
        <w:tc>
          <w:tcPr>
            <w:tcW w:w="568"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af6"/>
              <w:numPr>
                <w:ilvl w:val="0"/>
                <w:numId w:val="20"/>
              </w:numPr>
              <w:spacing w:line="276" w:lineRule="auto"/>
              <w:jc w:val="both"/>
              <w:rPr>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widowControl w:val="0"/>
              <w:autoSpaceDE w:val="0"/>
              <w:autoSpaceDN w:val="0"/>
              <w:adjustRightInd w:val="0"/>
              <w:spacing w:line="276" w:lineRule="auto"/>
              <w:rPr>
                <w:lang w:eastAsia="en-US"/>
              </w:rPr>
            </w:pPr>
            <w:r w:rsidRPr="00F81637">
              <w:rPr>
                <w:lang w:eastAsia="en-US"/>
              </w:rPr>
              <w:t>ДПИ</w:t>
            </w:r>
          </w:p>
          <w:p w:rsidR="007A083A" w:rsidRPr="00F81637" w:rsidRDefault="007A083A" w:rsidP="007A083A">
            <w:pPr>
              <w:widowControl w:val="0"/>
              <w:autoSpaceDE w:val="0"/>
              <w:autoSpaceDN w:val="0"/>
              <w:adjustRightInd w:val="0"/>
              <w:spacing w:after="13" w:line="276" w:lineRule="auto"/>
              <w:ind w:right="9"/>
              <w:jc w:val="both"/>
              <w:rPr>
                <w:lang w:eastAsia="en-US"/>
              </w:rPr>
            </w:pPr>
            <w:r w:rsidRPr="00F81637">
              <w:rPr>
                <w:lang w:eastAsia="en-US"/>
              </w:rPr>
              <w:t>(первый  год)</w:t>
            </w:r>
          </w:p>
        </w:tc>
        <w:tc>
          <w:tcPr>
            <w:tcW w:w="2410"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both"/>
              <w:rPr>
                <w:lang w:eastAsia="en-US"/>
              </w:rPr>
            </w:pPr>
            <w:r w:rsidRPr="00F81637">
              <w:rPr>
                <w:lang w:eastAsia="en-US"/>
              </w:rPr>
              <w:t>художественно-эстетическое</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lang w:eastAsia="en-US"/>
              </w:rPr>
              <w:t>5-11</w:t>
            </w:r>
          </w:p>
        </w:tc>
        <w:tc>
          <w:tcPr>
            <w:tcW w:w="993"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lang w:eastAsia="en-US"/>
              </w:rPr>
              <w:t>2</w:t>
            </w:r>
          </w:p>
        </w:tc>
        <w:tc>
          <w:tcPr>
            <w:tcW w:w="2126"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both"/>
              <w:rPr>
                <w:lang w:eastAsia="en-US"/>
              </w:rPr>
            </w:pPr>
            <w:r w:rsidRPr="00F81637">
              <w:rPr>
                <w:lang w:eastAsia="en-US"/>
              </w:rPr>
              <w:t>Николаева И.Н.</w:t>
            </w:r>
          </w:p>
        </w:tc>
      </w:tr>
      <w:tr w:rsidR="007A083A" w:rsidRPr="00F81637" w:rsidTr="007A083A">
        <w:tc>
          <w:tcPr>
            <w:tcW w:w="568"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af6"/>
              <w:numPr>
                <w:ilvl w:val="0"/>
                <w:numId w:val="20"/>
              </w:numPr>
              <w:spacing w:line="276" w:lineRule="auto"/>
              <w:jc w:val="both"/>
              <w:rPr>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line="276" w:lineRule="auto"/>
              <w:rPr>
                <w:lang w:eastAsia="en-US"/>
              </w:rPr>
            </w:pPr>
            <w:r w:rsidRPr="00F81637">
              <w:rPr>
                <w:lang w:eastAsia="en-US"/>
              </w:rPr>
              <w:t xml:space="preserve">ИЗО-3 </w:t>
            </w:r>
          </w:p>
          <w:p w:rsidR="007A083A" w:rsidRPr="00F81637" w:rsidRDefault="007A083A" w:rsidP="007A083A">
            <w:pPr>
              <w:spacing w:after="13" w:line="276" w:lineRule="auto"/>
              <w:ind w:right="9"/>
              <w:jc w:val="both"/>
              <w:rPr>
                <w:lang w:eastAsia="en-US"/>
              </w:rPr>
            </w:pPr>
            <w:r w:rsidRPr="00F81637">
              <w:rPr>
                <w:lang w:eastAsia="en-US"/>
              </w:rPr>
              <w:t>(третий год)</w:t>
            </w:r>
          </w:p>
        </w:tc>
        <w:tc>
          <w:tcPr>
            <w:tcW w:w="2410"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both"/>
              <w:rPr>
                <w:lang w:eastAsia="en-US"/>
              </w:rPr>
            </w:pPr>
            <w:r w:rsidRPr="00F81637">
              <w:rPr>
                <w:lang w:eastAsia="en-US"/>
              </w:rPr>
              <w:t>художественно-эстетическое</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lang w:eastAsia="en-US"/>
              </w:rPr>
              <w:t>1-4</w:t>
            </w:r>
          </w:p>
        </w:tc>
        <w:tc>
          <w:tcPr>
            <w:tcW w:w="993"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lang w:eastAsia="en-US"/>
              </w:rPr>
              <w:t>2</w:t>
            </w:r>
          </w:p>
        </w:tc>
        <w:tc>
          <w:tcPr>
            <w:tcW w:w="2126"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both"/>
              <w:rPr>
                <w:lang w:eastAsia="en-US"/>
              </w:rPr>
            </w:pPr>
            <w:r w:rsidRPr="00F81637">
              <w:rPr>
                <w:lang w:eastAsia="en-US"/>
              </w:rPr>
              <w:t>Решетникова Г.А.</w:t>
            </w:r>
          </w:p>
        </w:tc>
      </w:tr>
      <w:tr w:rsidR="007A083A" w:rsidRPr="00F81637" w:rsidTr="007A083A">
        <w:tc>
          <w:tcPr>
            <w:tcW w:w="568"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af6"/>
              <w:numPr>
                <w:ilvl w:val="0"/>
                <w:numId w:val="20"/>
              </w:numPr>
              <w:spacing w:line="276" w:lineRule="auto"/>
              <w:jc w:val="both"/>
              <w:rPr>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line="276" w:lineRule="auto"/>
              <w:rPr>
                <w:lang w:eastAsia="en-US"/>
              </w:rPr>
            </w:pPr>
            <w:r w:rsidRPr="00F81637">
              <w:rPr>
                <w:lang w:eastAsia="en-US"/>
              </w:rPr>
              <w:t xml:space="preserve">Познаем мир </w:t>
            </w:r>
          </w:p>
          <w:p w:rsidR="007A083A" w:rsidRPr="00F81637" w:rsidRDefault="007A083A" w:rsidP="007A083A">
            <w:pPr>
              <w:spacing w:after="13" w:line="276" w:lineRule="auto"/>
              <w:ind w:right="9"/>
              <w:jc w:val="both"/>
              <w:rPr>
                <w:lang w:eastAsia="en-US"/>
              </w:rPr>
            </w:pPr>
            <w:r w:rsidRPr="00F81637">
              <w:rPr>
                <w:lang w:eastAsia="en-US"/>
              </w:rPr>
              <w:t>(первый  год)</w:t>
            </w:r>
          </w:p>
        </w:tc>
        <w:tc>
          <w:tcPr>
            <w:tcW w:w="2410"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both"/>
              <w:rPr>
                <w:lang w:eastAsia="en-US"/>
              </w:rPr>
            </w:pPr>
            <w:r w:rsidRPr="00F81637">
              <w:rPr>
                <w:lang w:eastAsia="en-US"/>
              </w:rPr>
              <w:t>художественно-эстетическое</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lang w:eastAsia="en-US"/>
              </w:rPr>
              <w:t>1-4</w:t>
            </w:r>
          </w:p>
        </w:tc>
        <w:tc>
          <w:tcPr>
            <w:tcW w:w="993"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lang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both"/>
              <w:rPr>
                <w:lang w:eastAsia="en-US"/>
              </w:rPr>
            </w:pPr>
            <w:r w:rsidRPr="00F81637">
              <w:rPr>
                <w:lang w:eastAsia="en-US"/>
              </w:rPr>
              <w:t>Решетникова Г.А.</w:t>
            </w:r>
          </w:p>
        </w:tc>
      </w:tr>
      <w:tr w:rsidR="007A083A" w:rsidRPr="00F81637" w:rsidTr="007A083A">
        <w:trPr>
          <w:trHeight w:val="284"/>
        </w:trPr>
        <w:tc>
          <w:tcPr>
            <w:tcW w:w="568"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af6"/>
              <w:numPr>
                <w:ilvl w:val="0"/>
                <w:numId w:val="20"/>
              </w:numPr>
              <w:spacing w:line="276" w:lineRule="auto"/>
              <w:jc w:val="both"/>
              <w:rPr>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widowControl w:val="0"/>
              <w:autoSpaceDE w:val="0"/>
              <w:autoSpaceDN w:val="0"/>
              <w:adjustRightInd w:val="0"/>
              <w:spacing w:line="276" w:lineRule="auto"/>
              <w:rPr>
                <w:lang w:eastAsia="en-US"/>
              </w:rPr>
            </w:pPr>
            <w:r w:rsidRPr="00F81637">
              <w:rPr>
                <w:lang w:eastAsia="en-US"/>
              </w:rPr>
              <w:t xml:space="preserve">ДПИ-3 </w:t>
            </w:r>
          </w:p>
          <w:p w:rsidR="007A083A" w:rsidRPr="00F81637" w:rsidRDefault="007A083A" w:rsidP="007A083A">
            <w:pPr>
              <w:widowControl w:val="0"/>
              <w:autoSpaceDE w:val="0"/>
              <w:autoSpaceDN w:val="0"/>
              <w:adjustRightInd w:val="0"/>
              <w:spacing w:after="13" w:line="276" w:lineRule="auto"/>
              <w:ind w:right="9"/>
              <w:jc w:val="both"/>
              <w:rPr>
                <w:lang w:eastAsia="en-US"/>
              </w:rPr>
            </w:pPr>
            <w:r w:rsidRPr="00F81637">
              <w:rPr>
                <w:lang w:eastAsia="en-US"/>
              </w:rPr>
              <w:t>(третий год)</w:t>
            </w:r>
          </w:p>
        </w:tc>
        <w:tc>
          <w:tcPr>
            <w:tcW w:w="2410"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both"/>
              <w:rPr>
                <w:lang w:eastAsia="en-US"/>
              </w:rPr>
            </w:pPr>
            <w:r w:rsidRPr="00F81637">
              <w:rPr>
                <w:lang w:eastAsia="en-US"/>
              </w:rPr>
              <w:t>художественно-эстетическое</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lang w:eastAsia="en-US"/>
              </w:rPr>
              <w:t>1-4</w:t>
            </w:r>
          </w:p>
        </w:tc>
        <w:tc>
          <w:tcPr>
            <w:tcW w:w="993"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lang w:eastAsia="en-US"/>
              </w:rPr>
              <w:t>2</w:t>
            </w:r>
          </w:p>
        </w:tc>
        <w:tc>
          <w:tcPr>
            <w:tcW w:w="2126"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both"/>
              <w:rPr>
                <w:lang w:eastAsia="en-US"/>
              </w:rPr>
            </w:pPr>
            <w:r w:rsidRPr="00F81637">
              <w:rPr>
                <w:lang w:eastAsia="en-US"/>
              </w:rPr>
              <w:t>Арцыбашева Е.В.</w:t>
            </w:r>
          </w:p>
        </w:tc>
      </w:tr>
      <w:tr w:rsidR="007A083A" w:rsidRPr="00F81637" w:rsidTr="007A083A">
        <w:tc>
          <w:tcPr>
            <w:tcW w:w="568" w:type="dxa"/>
            <w:tcBorders>
              <w:top w:val="single" w:sz="4" w:space="0" w:color="auto"/>
              <w:left w:val="single" w:sz="4" w:space="0" w:color="auto"/>
              <w:bottom w:val="single" w:sz="4" w:space="0" w:color="auto"/>
              <w:right w:val="single" w:sz="4" w:space="0" w:color="auto"/>
            </w:tcBorders>
          </w:tcPr>
          <w:p w:rsidR="007A083A" w:rsidRPr="00F81637" w:rsidRDefault="007A083A" w:rsidP="007A083A">
            <w:pPr>
              <w:pStyle w:val="af6"/>
              <w:numPr>
                <w:ilvl w:val="0"/>
                <w:numId w:val="20"/>
              </w:numPr>
              <w:spacing w:line="276" w:lineRule="auto"/>
              <w:jc w:val="both"/>
              <w:rPr>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widowControl w:val="0"/>
              <w:autoSpaceDE w:val="0"/>
              <w:autoSpaceDN w:val="0"/>
              <w:adjustRightInd w:val="0"/>
              <w:spacing w:line="276" w:lineRule="auto"/>
              <w:rPr>
                <w:lang w:eastAsia="en-US"/>
              </w:rPr>
            </w:pPr>
            <w:proofErr w:type="spellStart"/>
            <w:r w:rsidRPr="00F81637">
              <w:rPr>
                <w:lang w:eastAsia="en-US"/>
              </w:rPr>
              <w:t>Читалочка</w:t>
            </w:r>
            <w:proofErr w:type="spellEnd"/>
          </w:p>
          <w:p w:rsidR="007A083A" w:rsidRPr="00F81637" w:rsidRDefault="007A083A" w:rsidP="007A083A">
            <w:pPr>
              <w:widowControl w:val="0"/>
              <w:autoSpaceDE w:val="0"/>
              <w:autoSpaceDN w:val="0"/>
              <w:adjustRightInd w:val="0"/>
              <w:spacing w:after="13" w:line="276" w:lineRule="auto"/>
              <w:ind w:right="9"/>
              <w:jc w:val="both"/>
              <w:rPr>
                <w:lang w:eastAsia="en-US"/>
              </w:rPr>
            </w:pPr>
            <w:r w:rsidRPr="00F81637">
              <w:rPr>
                <w:lang w:eastAsia="en-US"/>
              </w:rPr>
              <w:t>(первый  год)</w:t>
            </w:r>
          </w:p>
        </w:tc>
        <w:tc>
          <w:tcPr>
            <w:tcW w:w="2410"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both"/>
              <w:rPr>
                <w:lang w:eastAsia="en-US"/>
              </w:rPr>
            </w:pPr>
            <w:r w:rsidRPr="00F81637">
              <w:rPr>
                <w:lang w:eastAsia="en-US"/>
              </w:rPr>
              <w:t>художественно-эстетическое</w:t>
            </w:r>
          </w:p>
        </w:tc>
        <w:tc>
          <w:tcPr>
            <w:tcW w:w="992"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lang w:eastAsia="en-US"/>
              </w:rPr>
              <w:t>1-4</w:t>
            </w:r>
          </w:p>
        </w:tc>
        <w:tc>
          <w:tcPr>
            <w:tcW w:w="993"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center"/>
              <w:rPr>
                <w:lang w:eastAsia="en-US"/>
              </w:rPr>
            </w:pPr>
            <w:r w:rsidRPr="00F81637">
              <w:rPr>
                <w:lang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7A083A" w:rsidRPr="00F81637" w:rsidRDefault="007A083A" w:rsidP="007A083A">
            <w:pPr>
              <w:spacing w:after="13" w:line="276" w:lineRule="auto"/>
              <w:ind w:right="9"/>
              <w:jc w:val="both"/>
              <w:rPr>
                <w:lang w:eastAsia="en-US"/>
              </w:rPr>
            </w:pPr>
            <w:r w:rsidRPr="00F81637">
              <w:rPr>
                <w:lang w:eastAsia="en-US"/>
              </w:rPr>
              <w:t>Арцыбашева Е.В.</w:t>
            </w:r>
          </w:p>
        </w:tc>
      </w:tr>
    </w:tbl>
    <w:p w:rsidR="007A083A" w:rsidRPr="00F81637" w:rsidRDefault="007A083A" w:rsidP="007A083A">
      <w:pPr>
        <w:pStyle w:val="afe"/>
        <w:shd w:val="clear" w:color="auto" w:fill="auto"/>
        <w:spacing w:line="276" w:lineRule="auto"/>
        <w:ind w:firstLine="709"/>
        <w:jc w:val="both"/>
        <w:rPr>
          <w:sz w:val="24"/>
          <w:szCs w:val="24"/>
        </w:rPr>
      </w:pPr>
    </w:p>
    <w:p w:rsidR="007A083A" w:rsidRPr="00F81637" w:rsidRDefault="007A083A" w:rsidP="007A083A">
      <w:pPr>
        <w:pStyle w:val="afe"/>
        <w:shd w:val="clear" w:color="auto" w:fill="auto"/>
        <w:spacing w:line="276" w:lineRule="auto"/>
        <w:ind w:firstLine="709"/>
        <w:jc w:val="both"/>
        <w:rPr>
          <w:sz w:val="24"/>
          <w:szCs w:val="24"/>
        </w:rPr>
      </w:pPr>
      <w:r w:rsidRPr="00F81637">
        <w:rPr>
          <w:sz w:val="24"/>
          <w:szCs w:val="24"/>
        </w:rPr>
        <w:t xml:space="preserve">Также учащиеся школы активно посещают кружки вне школы: ДЮСШ, ЦДТ, музыкальная школа, «МБУК </w:t>
      </w:r>
      <w:proofErr w:type="spellStart"/>
      <w:r w:rsidRPr="00F81637">
        <w:rPr>
          <w:sz w:val="24"/>
          <w:szCs w:val="24"/>
        </w:rPr>
        <w:t>Валуевский</w:t>
      </w:r>
      <w:proofErr w:type="spellEnd"/>
      <w:r w:rsidRPr="00F81637">
        <w:rPr>
          <w:sz w:val="24"/>
          <w:szCs w:val="24"/>
        </w:rPr>
        <w:t xml:space="preserve"> СДК». </w:t>
      </w:r>
    </w:p>
    <w:p w:rsidR="007A083A" w:rsidRPr="00F81637" w:rsidRDefault="007A083A" w:rsidP="007A083A">
      <w:pPr>
        <w:tabs>
          <w:tab w:val="left" w:pos="3525"/>
        </w:tabs>
        <w:jc w:val="center"/>
      </w:pPr>
    </w:p>
    <w:p w:rsidR="007A083A" w:rsidRPr="00F81637" w:rsidRDefault="007A083A" w:rsidP="007A083A">
      <w:pPr>
        <w:tabs>
          <w:tab w:val="left" w:pos="3525"/>
        </w:tabs>
        <w:jc w:val="center"/>
      </w:pPr>
      <w:r w:rsidRPr="00F81637">
        <w:t>Кружки МБУК «</w:t>
      </w:r>
      <w:proofErr w:type="spellStart"/>
      <w:r w:rsidRPr="00F81637">
        <w:t>Валуевский</w:t>
      </w:r>
      <w:proofErr w:type="spellEnd"/>
      <w:r w:rsidRPr="00F81637">
        <w:t xml:space="preserve"> СДК»</w:t>
      </w:r>
    </w:p>
    <w:tbl>
      <w:tblPr>
        <w:tblOverlap w:val="never"/>
        <w:tblW w:w="9885" w:type="dxa"/>
        <w:jc w:val="center"/>
        <w:tblLayout w:type="fixed"/>
        <w:tblCellMar>
          <w:left w:w="10" w:type="dxa"/>
          <w:right w:w="10" w:type="dxa"/>
        </w:tblCellMar>
        <w:tblLook w:val="04A0" w:firstRow="1" w:lastRow="0" w:firstColumn="1" w:lastColumn="0" w:noHBand="0" w:noVBand="1"/>
      </w:tblPr>
      <w:tblGrid>
        <w:gridCol w:w="3385"/>
        <w:gridCol w:w="2166"/>
        <w:gridCol w:w="2167"/>
        <w:gridCol w:w="2167"/>
      </w:tblGrid>
      <w:tr w:rsidR="007A083A" w:rsidRPr="00F81637" w:rsidTr="007A083A">
        <w:trPr>
          <w:trHeight w:hRule="exact" w:val="302"/>
          <w:jc w:val="center"/>
        </w:trPr>
        <w:tc>
          <w:tcPr>
            <w:tcW w:w="3383" w:type="dxa"/>
            <w:tcBorders>
              <w:top w:val="single" w:sz="4" w:space="0" w:color="auto"/>
              <w:left w:val="single" w:sz="4" w:space="0" w:color="auto"/>
              <w:bottom w:val="nil"/>
              <w:right w:val="nil"/>
            </w:tcBorders>
            <w:shd w:val="clear" w:color="auto" w:fill="FFFFFF"/>
            <w:vAlign w:val="bottom"/>
            <w:hideMark/>
          </w:tcPr>
          <w:p w:rsidR="007A083A" w:rsidRPr="00F81637" w:rsidRDefault="007A083A" w:rsidP="007A083A">
            <w:pPr>
              <w:pStyle w:val="afc"/>
              <w:shd w:val="clear" w:color="auto" w:fill="auto"/>
              <w:spacing w:line="276" w:lineRule="auto"/>
              <w:ind w:firstLine="0"/>
              <w:jc w:val="center"/>
              <w:rPr>
                <w:sz w:val="24"/>
                <w:szCs w:val="24"/>
              </w:rPr>
            </w:pPr>
            <w:r w:rsidRPr="00F81637">
              <w:rPr>
                <w:sz w:val="24"/>
                <w:szCs w:val="24"/>
              </w:rPr>
              <w:t>Названия кружка</w:t>
            </w:r>
          </w:p>
        </w:tc>
        <w:tc>
          <w:tcPr>
            <w:tcW w:w="2166" w:type="dxa"/>
            <w:tcBorders>
              <w:top w:val="single" w:sz="4" w:space="0" w:color="auto"/>
              <w:left w:val="single" w:sz="4" w:space="0" w:color="auto"/>
              <w:bottom w:val="nil"/>
              <w:right w:val="nil"/>
            </w:tcBorders>
            <w:shd w:val="clear" w:color="auto" w:fill="FFFFFF"/>
            <w:vAlign w:val="bottom"/>
            <w:hideMark/>
          </w:tcPr>
          <w:p w:rsidR="007A083A" w:rsidRPr="00F81637" w:rsidRDefault="007A083A" w:rsidP="007A083A">
            <w:pPr>
              <w:pStyle w:val="afc"/>
              <w:shd w:val="clear" w:color="auto" w:fill="auto"/>
              <w:spacing w:line="276" w:lineRule="auto"/>
              <w:ind w:firstLine="0"/>
              <w:jc w:val="center"/>
              <w:rPr>
                <w:sz w:val="24"/>
                <w:szCs w:val="24"/>
              </w:rPr>
            </w:pPr>
            <w:r w:rsidRPr="00F81637">
              <w:rPr>
                <w:sz w:val="24"/>
                <w:szCs w:val="24"/>
              </w:rPr>
              <w:t>Флористика</w:t>
            </w:r>
          </w:p>
        </w:tc>
        <w:tc>
          <w:tcPr>
            <w:tcW w:w="2167" w:type="dxa"/>
            <w:tcBorders>
              <w:top w:val="single" w:sz="4" w:space="0" w:color="auto"/>
              <w:left w:val="single" w:sz="4" w:space="0" w:color="auto"/>
              <w:bottom w:val="nil"/>
              <w:right w:val="nil"/>
            </w:tcBorders>
            <w:shd w:val="clear" w:color="auto" w:fill="FFFFFF"/>
            <w:vAlign w:val="bottom"/>
            <w:hideMark/>
          </w:tcPr>
          <w:p w:rsidR="007A083A" w:rsidRPr="00F81637" w:rsidRDefault="007A083A" w:rsidP="007A083A">
            <w:pPr>
              <w:pStyle w:val="afc"/>
              <w:shd w:val="clear" w:color="auto" w:fill="auto"/>
              <w:spacing w:line="276" w:lineRule="auto"/>
              <w:ind w:firstLine="0"/>
              <w:jc w:val="center"/>
              <w:rPr>
                <w:sz w:val="24"/>
                <w:szCs w:val="24"/>
              </w:rPr>
            </w:pPr>
            <w:r w:rsidRPr="00F81637">
              <w:rPr>
                <w:sz w:val="24"/>
                <w:szCs w:val="24"/>
              </w:rPr>
              <w:t>Танцевальный</w:t>
            </w:r>
          </w:p>
        </w:tc>
        <w:tc>
          <w:tcPr>
            <w:tcW w:w="2167" w:type="dxa"/>
            <w:tcBorders>
              <w:top w:val="single" w:sz="4" w:space="0" w:color="auto"/>
              <w:left w:val="single" w:sz="4" w:space="0" w:color="auto"/>
              <w:bottom w:val="nil"/>
              <w:right w:val="single" w:sz="4" w:space="0" w:color="auto"/>
            </w:tcBorders>
            <w:shd w:val="clear" w:color="auto" w:fill="FFFFFF"/>
            <w:vAlign w:val="bottom"/>
            <w:hideMark/>
          </w:tcPr>
          <w:p w:rsidR="007A083A" w:rsidRPr="00F81637" w:rsidRDefault="007A083A" w:rsidP="007A083A">
            <w:pPr>
              <w:pStyle w:val="afc"/>
              <w:shd w:val="clear" w:color="auto" w:fill="auto"/>
              <w:spacing w:line="276" w:lineRule="auto"/>
              <w:ind w:firstLine="0"/>
              <w:jc w:val="center"/>
              <w:rPr>
                <w:sz w:val="24"/>
                <w:szCs w:val="24"/>
              </w:rPr>
            </w:pPr>
            <w:r w:rsidRPr="00F81637">
              <w:rPr>
                <w:sz w:val="24"/>
                <w:szCs w:val="24"/>
              </w:rPr>
              <w:t>Живое слово</w:t>
            </w:r>
          </w:p>
        </w:tc>
      </w:tr>
      <w:tr w:rsidR="007A083A" w:rsidRPr="00F81637" w:rsidTr="007A083A">
        <w:trPr>
          <w:trHeight w:hRule="exact" w:val="307"/>
          <w:jc w:val="center"/>
        </w:trPr>
        <w:tc>
          <w:tcPr>
            <w:tcW w:w="3383" w:type="dxa"/>
            <w:tcBorders>
              <w:top w:val="single" w:sz="4" w:space="0" w:color="auto"/>
              <w:left w:val="single" w:sz="4" w:space="0" w:color="auto"/>
              <w:bottom w:val="single" w:sz="4" w:space="0" w:color="auto"/>
              <w:right w:val="nil"/>
            </w:tcBorders>
            <w:shd w:val="clear" w:color="auto" w:fill="FFFFFF"/>
            <w:vAlign w:val="bottom"/>
            <w:hideMark/>
          </w:tcPr>
          <w:p w:rsidR="007A083A" w:rsidRPr="00F81637" w:rsidRDefault="007A083A" w:rsidP="007A083A">
            <w:pPr>
              <w:pStyle w:val="afc"/>
              <w:shd w:val="clear" w:color="auto" w:fill="auto"/>
              <w:spacing w:line="276" w:lineRule="auto"/>
              <w:ind w:firstLine="0"/>
              <w:jc w:val="center"/>
              <w:rPr>
                <w:sz w:val="24"/>
                <w:szCs w:val="24"/>
              </w:rPr>
            </w:pPr>
            <w:r w:rsidRPr="00F81637">
              <w:rPr>
                <w:sz w:val="24"/>
                <w:szCs w:val="24"/>
              </w:rPr>
              <w:t>Количество детей</w:t>
            </w:r>
          </w:p>
        </w:tc>
        <w:tc>
          <w:tcPr>
            <w:tcW w:w="2166" w:type="dxa"/>
            <w:tcBorders>
              <w:top w:val="single" w:sz="4" w:space="0" w:color="auto"/>
              <w:left w:val="single" w:sz="4" w:space="0" w:color="auto"/>
              <w:bottom w:val="single" w:sz="4" w:space="0" w:color="auto"/>
              <w:right w:val="nil"/>
            </w:tcBorders>
            <w:shd w:val="clear" w:color="auto" w:fill="FFFFFF"/>
            <w:vAlign w:val="bottom"/>
            <w:hideMark/>
          </w:tcPr>
          <w:p w:rsidR="007A083A" w:rsidRPr="00F81637" w:rsidRDefault="007A083A" w:rsidP="007A083A">
            <w:pPr>
              <w:pStyle w:val="afc"/>
              <w:shd w:val="clear" w:color="auto" w:fill="auto"/>
              <w:spacing w:line="276" w:lineRule="auto"/>
              <w:ind w:firstLine="0"/>
              <w:jc w:val="center"/>
              <w:rPr>
                <w:sz w:val="24"/>
                <w:szCs w:val="24"/>
              </w:rPr>
            </w:pPr>
            <w:r w:rsidRPr="00F81637">
              <w:rPr>
                <w:sz w:val="24"/>
                <w:szCs w:val="24"/>
              </w:rPr>
              <w:t>15 чел.</w:t>
            </w:r>
          </w:p>
        </w:tc>
        <w:tc>
          <w:tcPr>
            <w:tcW w:w="2167" w:type="dxa"/>
            <w:tcBorders>
              <w:top w:val="single" w:sz="4" w:space="0" w:color="auto"/>
              <w:left w:val="single" w:sz="4" w:space="0" w:color="auto"/>
              <w:bottom w:val="single" w:sz="4" w:space="0" w:color="auto"/>
              <w:right w:val="nil"/>
            </w:tcBorders>
            <w:shd w:val="clear" w:color="auto" w:fill="FFFFFF"/>
            <w:vAlign w:val="bottom"/>
            <w:hideMark/>
          </w:tcPr>
          <w:p w:rsidR="007A083A" w:rsidRPr="00F81637" w:rsidRDefault="007A083A" w:rsidP="007A083A">
            <w:pPr>
              <w:pStyle w:val="afc"/>
              <w:shd w:val="clear" w:color="auto" w:fill="auto"/>
              <w:spacing w:line="276" w:lineRule="auto"/>
              <w:ind w:firstLine="0"/>
              <w:jc w:val="center"/>
              <w:rPr>
                <w:sz w:val="24"/>
                <w:szCs w:val="24"/>
              </w:rPr>
            </w:pPr>
            <w:r w:rsidRPr="00F81637">
              <w:rPr>
                <w:sz w:val="24"/>
                <w:szCs w:val="24"/>
              </w:rPr>
              <w:t>15 чел.</w:t>
            </w:r>
          </w:p>
        </w:tc>
        <w:tc>
          <w:tcPr>
            <w:tcW w:w="216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A083A" w:rsidRPr="00F81637" w:rsidRDefault="007A083A" w:rsidP="007A083A">
            <w:pPr>
              <w:pStyle w:val="afc"/>
              <w:shd w:val="clear" w:color="auto" w:fill="auto"/>
              <w:spacing w:line="276" w:lineRule="auto"/>
              <w:ind w:firstLine="0"/>
              <w:jc w:val="center"/>
              <w:rPr>
                <w:sz w:val="24"/>
                <w:szCs w:val="24"/>
              </w:rPr>
            </w:pPr>
            <w:r w:rsidRPr="00F81637">
              <w:rPr>
                <w:sz w:val="24"/>
                <w:szCs w:val="24"/>
              </w:rPr>
              <w:t>15 чел.</w:t>
            </w:r>
          </w:p>
        </w:tc>
      </w:tr>
    </w:tbl>
    <w:p w:rsidR="007A083A" w:rsidRPr="00F81637" w:rsidRDefault="007A083A" w:rsidP="007A083A">
      <w:pPr>
        <w:tabs>
          <w:tab w:val="left" w:pos="3525"/>
        </w:tabs>
        <w:jc w:val="center"/>
      </w:pPr>
    </w:p>
    <w:p w:rsidR="007A083A" w:rsidRPr="00F81637" w:rsidRDefault="007A083A" w:rsidP="007A083A">
      <w:pPr>
        <w:pStyle w:val="afe"/>
        <w:shd w:val="clear" w:color="auto" w:fill="auto"/>
        <w:spacing w:line="276" w:lineRule="auto"/>
        <w:jc w:val="center"/>
        <w:rPr>
          <w:sz w:val="24"/>
          <w:szCs w:val="24"/>
        </w:rPr>
      </w:pPr>
      <w:r w:rsidRPr="00F81637">
        <w:rPr>
          <w:sz w:val="24"/>
          <w:szCs w:val="24"/>
        </w:rPr>
        <w:t xml:space="preserve">Секции МБУ ДО </w:t>
      </w:r>
      <w:proofErr w:type="spellStart"/>
      <w:r w:rsidRPr="00F81637">
        <w:rPr>
          <w:sz w:val="24"/>
          <w:szCs w:val="24"/>
        </w:rPr>
        <w:t>Ремонтненская</w:t>
      </w:r>
      <w:proofErr w:type="spellEnd"/>
      <w:r w:rsidRPr="00F81637">
        <w:rPr>
          <w:sz w:val="24"/>
          <w:szCs w:val="24"/>
        </w:rPr>
        <w:t xml:space="preserve"> ДЮСШ</w:t>
      </w:r>
    </w:p>
    <w:tbl>
      <w:tblPr>
        <w:tblpPr w:leftFromText="180" w:rightFromText="180" w:bottomFromText="160" w:vertAnchor="text" w:horzAnchor="page" w:tblpX="1127" w:tblpY="1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534"/>
        <w:gridCol w:w="2268"/>
        <w:gridCol w:w="3969"/>
      </w:tblGrid>
      <w:tr w:rsidR="007A083A" w:rsidRPr="00F81637" w:rsidTr="007A083A">
        <w:trPr>
          <w:trHeight w:hRule="exact" w:val="302"/>
        </w:trPr>
        <w:tc>
          <w:tcPr>
            <w:tcW w:w="35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A083A" w:rsidRPr="00F81637" w:rsidRDefault="007A083A" w:rsidP="007A083A">
            <w:pPr>
              <w:pStyle w:val="afc"/>
              <w:shd w:val="clear" w:color="auto" w:fill="auto"/>
              <w:spacing w:line="276" w:lineRule="auto"/>
              <w:ind w:firstLine="0"/>
              <w:jc w:val="center"/>
              <w:rPr>
                <w:sz w:val="24"/>
                <w:szCs w:val="24"/>
              </w:rPr>
            </w:pPr>
            <w:r w:rsidRPr="00F81637">
              <w:rPr>
                <w:sz w:val="24"/>
                <w:szCs w:val="24"/>
              </w:rPr>
              <w:t>Названия секций</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A083A" w:rsidRPr="00F81637" w:rsidRDefault="007A083A" w:rsidP="007A083A">
            <w:pPr>
              <w:pStyle w:val="afc"/>
              <w:shd w:val="clear" w:color="auto" w:fill="auto"/>
              <w:spacing w:line="276" w:lineRule="auto"/>
              <w:ind w:firstLine="0"/>
              <w:jc w:val="center"/>
              <w:rPr>
                <w:sz w:val="24"/>
                <w:szCs w:val="24"/>
              </w:rPr>
            </w:pPr>
            <w:r w:rsidRPr="00F81637">
              <w:rPr>
                <w:sz w:val="24"/>
                <w:szCs w:val="24"/>
              </w:rPr>
              <w:t>Футбол 3 группы</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A083A" w:rsidRPr="00F81637" w:rsidRDefault="007A083A" w:rsidP="007A083A">
            <w:pPr>
              <w:pStyle w:val="afc"/>
              <w:shd w:val="clear" w:color="auto" w:fill="auto"/>
              <w:spacing w:line="276" w:lineRule="auto"/>
              <w:ind w:firstLine="0"/>
              <w:jc w:val="center"/>
              <w:rPr>
                <w:sz w:val="24"/>
                <w:szCs w:val="24"/>
              </w:rPr>
            </w:pPr>
            <w:r w:rsidRPr="00F81637">
              <w:rPr>
                <w:sz w:val="24"/>
                <w:szCs w:val="24"/>
              </w:rPr>
              <w:t>Волейбол</w:t>
            </w:r>
          </w:p>
        </w:tc>
      </w:tr>
      <w:tr w:rsidR="007A083A" w:rsidRPr="00F81637" w:rsidTr="007A083A">
        <w:trPr>
          <w:trHeight w:hRule="exact" w:val="307"/>
        </w:trPr>
        <w:tc>
          <w:tcPr>
            <w:tcW w:w="35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A083A" w:rsidRPr="00F81637" w:rsidRDefault="007A083A" w:rsidP="007A083A">
            <w:pPr>
              <w:pStyle w:val="afc"/>
              <w:shd w:val="clear" w:color="auto" w:fill="auto"/>
              <w:spacing w:line="276" w:lineRule="auto"/>
              <w:ind w:firstLine="0"/>
              <w:jc w:val="center"/>
              <w:rPr>
                <w:sz w:val="24"/>
                <w:szCs w:val="24"/>
              </w:rPr>
            </w:pPr>
            <w:r w:rsidRPr="00F81637">
              <w:rPr>
                <w:sz w:val="24"/>
                <w:szCs w:val="24"/>
              </w:rPr>
              <w:t>Количество детей</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A083A" w:rsidRPr="00F81637" w:rsidRDefault="007A083A" w:rsidP="007A083A">
            <w:pPr>
              <w:pStyle w:val="afc"/>
              <w:shd w:val="clear" w:color="auto" w:fill="auto"/>
              <w:spacing w:line="276" w:lineRule="auto"/>
              <w:ind w:firstLine="0"/>
              <w:jc w:val="center"/>
              <w:rPr>
                <w:sz w:val="24"/>
                <w:szCs w:val="24"/>
              </w:rPr>
            </w:pPr>
            <w:r w:rsidRPr="00F81637">
              <w:rPr>
                <w:sz w:val="24"/>
                <w:szCs w:val="24"/>
              </w:rPr>
              <w:t>45 чел.</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A083A" w:rsidRPr="00F81637" w:rsidRDefault="007A083A" w:rsidP="007A083A">
            <w:pPr>
              <w:pStyle w:val="afc"/>
              <w:shd w:val="clear" w:color="auto" w:fill="auto"/>
              <w:spacing w:line="276" w:lineRule="auto"/>
              <w:ind w:firstLine="0"/>
              <w:jc w:val="center"/>
              <w:rPr>
                <w:sz w:val="24"/>
                <w:szCs w:val="24"/>
              </w:rPr>
            </w:pPr>
            <w:r w:rsidRPr="00F81637">
              <w:rPr>
                <w:sz w:val="24"/>
                <w:szCs w:val="24"/>
              </w:rPr>
              <w:t>15 чел.</w:t>
            </w:r>
          </w:p>
        </w:tc>
      </w:tr>
    </w:tbl>
    <w:p w:rsidR="007A083A" w:rsidRPr="00F81637" w:rsidRDefault="007A083A" w:rsidP="007A083A">
      <w:pPr>
        <w:tabs>
          <w:tab w:val="left" w:pos="3525"/>
        </w:tabs>
        <w:jc w:val="center"/>
      </w:pPr>
    </w:p>
    <w:p w:rsidR="007A083A" w:rsidRPr="00F81637" w:rsidRDefault="007A083A" w:rsidP="007A083A">
      <w:pPr>
        <w:tabs>
          <w:tab w:val="left" w:pos="3525"/>
        </w:tabs>
        <w:jc w:val="center"/>
      </w:pPr>
    </w:p>
    <w:p w:rsidR="007A083A" w:rsidRPr="00F81637" w:rsidRDefault="007A083A" w:rsidP="007A083A">
      <w:pPr>
        <w:tabs>
          <w:tab w:val="left" w:pos="3525"/>
        </w:tabs>
        <w:jc w:val="center"/>
      </w:pPr>
      <w:r w:rsidRPr="00F81637">
        <w:t>Кружки МБУ ДО РШИ</w:t>
      </w:r>
    </w:p>
    <w:tbl>
      <w:tblPr>
        <w:tblOverlap w:val="never"/>
        <w:tblW w:w="10020" w:type="dxa"/>
        <w:jc w:val="center"/>
        <w:tblLayout w:type="fixed"/>
        <w:tblCellMar>
          <w:left w:w="10" w:type="dxa"/>
          <w:right w:w="10" w:type="dxa"/>
        </w:tblCellMar>
        <w:tblLook w:val="04A0" w:firstRow="1" w:lastRow="0" w:firstColumn="1" w:lastColumn="0" w:noHBand="0" w:noVBand="1"/>
      </w:tblPr>
      <w:tblGrid>
        <w:gridCol w:w="3686"/>
        <w:gridCol w:w="3213"/>
        <w:gridCol w:w="3121"/>
      </w:tblGrid>
      <w:tr w:rsidR="007A083A" w:rsidRPr="00F81637" w:rsidTr="007A083A">
        <w:trPr>
          <w:trHeight w:hRule="exact" w:val="302"/>
          <w:jc w:val="center"/>
        </w:trPr>
        <w:tc>
          <w:tcPr>
            <w:tcW w:w="3686" w:type="dxa"/>
            <w:tcBorders>
              <w:top w:val="single" w:sz="4" w:space="0" w:color="auto"/>
              <w:left w:val="single" w:sz="4" w:space="0" w:color="auto"/>
              <w:bottom w:val="nil"/>
              <w:right w:val="nil"/>
            </w:tcBorders>
            <w:shd w:val="clear" w:color="auto" w:fill="FFFFFF"/>
            <w:vAlign w:val="bottom"/>
            <w:hideMark/>
          </w:tcPr>
          <w:p w:rsidR="007A083A" w:rsidRPr="00F81637" w:rsidRDefault="007A083A" w:rsidP="007A083A">
            <w:pPr>
              <w:pStyle w:val="afc"/>
              <w:shd w:val="clear" w:color="auto" w:fill="auto"/>
              <w:spacing w:line="276" w:lineRule="auto"/>
              <w:ind w:firstLine="0"/>
              <w:jc w:val="center"/>
              <w:rPr>
                <w:sz w:val="24"/>
                <w:szCs w:val="24"/>
              </w:rPr>
            </w:pPr>
            <w:r w:rsidRPr="00F81637">
              <w:rPr>
                <w:sz w:val="24"/>
                <w:szCs w:val="24"/>
              </w:rPr>
              <w:t>Названия кружка</w:t>
            </w:r>
          </w:p>
        </w:tc>
        <w:tc>
          <w:tcPr>
            <w:tcW w:w="3212" w:type="dxa"/>
            <w:tcBorders>
              <w:top w:val="single" w:sz="4" w:space="0" w:color="auto"/>
              <w:left w:val="single" w:sz="4" w:space="0" w:color="auto"/>
              <w:bottom w:val="nil"/>
              <w:right w:val="nil"/>
            </w:tcBorders>
            <w:shd w:val="clear" w:color="auto" w:fill="FFFFFF"/>
            <w:vAlign w:val="bottom"/>
            <w:hideMark/>
          </w:tcPr>
          <w:p w:rsidR="007A083A" w:rsidRPr="00F81637" w:rsidRDefault="007A083A" w:rsidP="007A083A">
            <w:pPr>
              <w:pStyle w:val="afc"/>
              <w:shd w:val="clear" w:color="auto" w:fill="auto"/>
              <w:spacing w:line="276" w:lineRule="auto"/>
              <w:ind w:firstLine="0"/>
              <w:jc w:val="center"/>
              <w:rPr>
                <w:sz w:val="24"/>
                <w:szCs w:val="24"/>
              </w:rPr>
            </w:pPr>
            <w:r w:rsidRPr="00F81637">
              <w:rPr>
                <w:sz w:val="24"/>
                <w:szCs w:val="24"/>
              </w:rPr>
              <w:t>Фортепьяно</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A083A" w:rsidRPr="00F81637" w:rsidRDefault="007A083A" w:rsidP="007A083A">
            <w:pPr>
              <w:pStyle w:val="afc"/>
              <w:shd w:val="clear" w:color="auto" w:fill="auto"/>
              <w:spacing w:line="276" w:lineRule="auto"/>
              <w:ind w:firstLine="0"/>
              <w:jc w:val="center"/>
              <w:rPr>
                <w:sz w:val="24"/>
                <w:szCs w:val="24"/>
              </w:rPr>
            </w:pPr>
            <w:r w:rsidRPr="00F81637">
              <w:rPr>
                <w:sz w:val="24"/>
                <w:szCs w:val="24"/>
              </w:rPr>
              <w:t>Аккордеон</w:t>
            </w:r>
          </w:p>
        </w:tc>
      </w:tr>
      <w:tr w:rsidR="007A083A" w:rsidRPr="00F81637" w:rsidTr="007A083A">
        <w:trPr>
          <w:trHeight w:hRule="exact" w:val="307"/>
          <w:jc w:val="center"/>
        </w:trPr>
        <w:tc>
          <w:tcPr>
            <w:tcW w:w="3686" w:type="dxa"/>
            <w:tcBorders>
              <w:top w:val="single" w:sz="4" w:space="0" w:color="auto"/>
              <w:left w:val="single" w:sz="4" w:space="0" w:color="auto"/>
              <w:bottom w:val="single" w:sz="4" w:space="0" w:color="auto"/>
              <w:right w:val="nil"/>
            </w:tcBorders>
            <w:shd w:val="clear" w:color="auto" w:fill="FFFFFF"/>
            <w:vAlign w:val="bottom"/>
            <w:hideMark/>
          </w:tcPr>
          <w:p w:rsidR="007A083A" w:rsidRPr="00F81637" w:rsidRDefault="007A083A" w:rsidP="007A083A">
            <w:pPr>
              <w:pStyle w:val="afc"/>
              <w:shd w:val="clear" w:color="auto" w:fill="auto"/>
              <w:spacing w:line="276" w:lineRule="auto"/>
              <w:ind w:firstLine="0"/>
              <w:jc w:val="center"/>
              <w:rPr>
                <w:sz w:val="24"/>
                <w:szCs w:val="24"/>
              </w:rPr>
            </w:pPr>
            <w:r w:rsidRPr="00F81637">
              <w:rPr>
                <w:sz w:val="24"/>
                <w:szCs w:val="24"/>
              </w:rPr>
              <w:t>Количество детей</w:t>
            </w:r>
          </w:p>
        </w:tc>
        <w:tc>
          <w:tcPr>
            <w:tcW w:w="3212" w:type="dxa"/>
            <w:tcBorders>
              <w:top w:val="single" w:sz="4" w:space="0" w:color="auto"/>
              <w:left w:val="single" w:sz="4" w:space="0" w:color="auto"/>
              <w:bottom w:val="single" w:sz="4" w:space="0" w:color="auto"/>
              <w:right w:val="nil"/>
            </w:tcBorders>
            <w:shd w:val="clear" w:color="auto" w:fill="FFFFFF"/>
            <w:vAlign w:val="bottom"/>
            <w:hideMark/>
          </w:tcPr>
          <w:p w:rsidR="007A083A" w:rsidRPr="00F81637" w:rsidRDefault="007A083A" w:rsidP="007A083A">
            <w:pPr>
              <w:pStyle w:val="afc"/>
              <w:shd w:val="clear" w:color="auto" w:fill="auto"/>
              <w:spacing w:line="276" w:lineRule="auto"/>
              <w:ind w:firstLine="0"/>
              <w:jc w:val="center"/>
              <w:rPr>
                <w:sz w:val="24"/>
                <w:szCs w:val="24"/>
              </w:rPr>
            </w:pPr>
            <w:r w:rsidRPr="00F81637">
              <w:rPr>
                <w:sz w:val="24"/>
                <w:szCs w:val="24"/>
              </w:rPr>
              <w:t>8 чел.</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A083A" w:rsidRPr="00F81637" w:rsidRDefault="007A083A" w:rsidP="007A083A">
            <w:pPr>
              <w:pStyle w:val="afc"/>
              <w:shd w:val="clear" w:color="auto" w:fill="auto"/>
              <w:spacing w:line="276" w:lineRule="auto"/>
              <w:ind w:firstLine="0"/>
              <w:jc w:val="center"/>
              <w:rPr>
                <w:sz w:val="24"/>
                <w:szCs w:val="24"/>
              </w:rPr>
            </w:pPr>
            <w:r w:rsidRPr="00F81637">
              <w:rPr>
                <w:sz w:val="24"/>
                <w:szCs w:val="24"/>
              </w:rPr>
              <w:t>10 чел.</w:t>
            </w:r>
          </w:p>
        </w:tc>
      </w:tr>
    </w:tbl>
    <w:p w:rsidR="007A083A" w:rsidRPr="00F81637" w:rsidRDefault="007A083A" w:rsidP="007A083A">
      <w:pPr>
        <w:tabs>
          <w:tab w:val="left" w:pos="3525"/>
        </w:tabs>
        <w:jc w:val="center"/>
      </w:pPr>
    </w:p>
    <w:p w:rsidR="007A083A" w:rsidRPr="00F81637" w:rsidRDefault="007A083A" w:rsidP="007A083A">
      <w:pPr>
        <w:tabs>
          <w:tab w:val="left" w:pos="3525"/>
        </w:tabs>
        <w:jc w:val="center"/>
      </w:pPr>
      <w:r w:rsidRPr="00F81637">
        <w:t xml:space="preserve">Кружки МБУ ДО </w:t>
      </w:r>
      <w:proofErr w:type="spellStart"/>
      <w:r w:rsidRPr="00F81637">
        <w:t>Ремонтненский</w:t>
      </w:r>
      <w:proofErr w:type="spellEnd"/>
      <w:r w:rsidRPr="00F81637">
        <w:t xml:space="preserve"> ЦДТ</w:t>
      </w:r>
    </w:p>
    <w:p w:rsidR="007A083A" w:rsidRPr="00F81637" w:rsidRDefault="007A083A" w:rsidP="007A083A">
      <w:pPr>
        <w:tabs>
          <w:tab w:val="left" w:pos="3525"/>
        </w:tabs>
        <w:jc w:val="center"/>
      </w:pPr>
    </w:p>
    <w:tbl>
      <w:tblPr>
        <w:tblOverlap w:val="neve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617"/>
        <w:gridCol w:w="3258"/>
        <w:gridCol w:w="3190"/>
      </w:tblGrid>
      <w:tr w:rsidR="007A083A" w:rsidRPr="00F81637" w:rsidTr="007A083A">
        <w:trPr>
          <w:trHeight w:hRule="exact" w:val="302"/>
          <w:jc w:val="center"/>
        </w:trPr>
        <w:tc>
          <w:tcPr>
            <w:tcW w:w="36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A083A" w:rsidRPr="00F81637" w:rsidRDefault="007A083A" w:rsidP="007A083A">
            <w:pPr>
              <w:pStyle w:val="afc"/>
              <w:shd w:val="clear" w:color="auto" w:fill="auto"/>
              <w:spacing w:line="276" w:lineRule="auto"/>
              <w:ind w:firstLine="0"/>
              <w:jc w:val="center"/>
              <w:rPr>
                <w:sz w:val="24"/>
                <w:szCs w:val="24"/>
              </w:rPr>
            </w:pPr>
            <w:r w:rsidRPr="00F81637">
              <w:rPr>
                <w:sz w:val="24"/>
                <w:szCs w:val="24"/>
              </w:rPr>
              <w:t>Названия кружка</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A083A" w:rsidRPr="00F81637" w:rsidRDefault="007A083A" w:rsidP="007A083A">
            <w:pPr>
              <w:pStyle w:val="afc"/>
              <w:shd w:val="clear" w:color="auto" w:fill="auto"/>
              <w:spacing w:line="276" w:lineRule="auto"/>
              <w:ind w:firstLine="0"/>
              <w:jc w:val="center"/>
              <w:rPr>
                <w:sz w:val="24"/>
                <w:szCs w:val="24"/>
              </w:rPr>
            </w:pPr>
            <w:r w:rsidRPr="00F81637">
              <w:rPr>
                <w:sz w:val="24"/>
                <w:szCs w:val="24"/>
              </w:rPr>
              <w:t>Вожатское мастерство</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A083A" w:rsidRPr="00F81637" w:rsidRDefault="007A083A" w:rsidP="007A083A">
            <w:pPr>
              <w:pStyle w:val="afc"/>
              <w:shd w:val="clear" w:color="auto" w:fill="auto"/>
              <w:spacing w:line="276" w:lineRule="auto"/>
              <w:ind w:firstLine="0"/>
              <w:jc w:val="center"/>
              <w:rPr>
                <w:sz w:val="24"/>
                <w:szCs w:val="24"/>
              </w:rPr>
            </w:pPr>
            <w:r w:rsidRPr="00F81637">
              <w:rPr>
                <w:sz w:val="24"/>
                <w:szCs w:val="24"/>
              </w:rPr>
              <w:t>Школа социального успеха</w:t>
            </w:r>
          </w:p>
        </w:tc>
      </w:tr>
      <w:tr w:rsidR="007A083A" w:rsidRPr="00F81637" w:rsidTr="007A083A">
        <w:trPr>
          <w:trHeight w:hRule="exact" w:val="307"/>
          <w:jc w:val="center"/>
        </w:trPr>
        <w:tc>
          <w:tcPr>
            <w:tcW w:w="36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A083A" w:rsidRPr="00F81637" w:rsidRDefault="007A083A" w:rsidP="007A083A">
            <w:pPr>
              <w:pStyle w:val="afc"/>
              <w:shd w:val="clear" w:color="auto" w:fill="auto"/>
              <w:spacing w:line="276" w:lineRule="auto"/>
              <w:ind w:firstLine="0"/>
              <w:jc w:val="center"/>
              <w:rPr>
                <w:sz w:val="24"/>
                <w:szCs w:val="24"/>
              </w:rPr>
            </w:pPr>
            <w:r w:rsidRPr="00F81637">
              <w:rPr>
                <w:sz w:val="24"/>
                <w:szCs w:val="24"/>
              </w:rPr>
              <w:t>Количество детей</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A083A" w:rsidRPr="00F81637" w:rsidRDefault="007A083A" w:rsidP="007A083A">
            <w:pPr>
              <w:pStyle w:val="afc"/>
              <w:shd w:val="clear" w:color="auto" w:fill="auto"/>
              <w:spacing w:line="276" w:lineRule="auto"/>
              <w:ind w:firstLine="0"/>
              <w:jc w:val="center"/>
              <w:rPr>
                <w:sz w:val="24"/>
                <w:szCs w:val="24"/>
              </w:rPr>
            </w:pPr>
            <w:r w:rsidRPr="00F81637">
              <w:rPr>
                <w:sz w:val="24"/>
                <w:szCs w:val="24"/>
              </w:rPr>
              <w:t>2 чел.</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A083A" w:rsidRPr="00F81637" w:rsidRDefault="007A083A" w:rsidP="007A083A">
            <w:pPr>
              <w:pStyle w:val="afc"/>
              <w:shd w:val="clear" w:color="auto" w:fill="auto"/>
              <w:spacing w:line="276" w:lineRule="auto"/>
              <w:ind w:firstLine="0"/>
              <w:jc w:val="center"/>
              <w:rPr>
                <w:sz w:val="24"/>
                <w:szCs w:val="24"/>
              </w:rPr>
            </w:pPr>
            <w:r w:rsidRPr="00F81637">
              <w:rPr>
                <w:sz w:val="24"/>
                <w:szCs w:val="24"/>
              </w:rPr>
              <w:t>5 чел.</w:t>
            </w:r>
          </w:p>
        </w:tc>
      </w:tr>
    </w:tbl>
    <w:p w:rsidR="007A083A" w:rsidRPr="00F81637" w:rsidRDefault="007A083A" w:rsidP="007A083A">
      <w:pPr>
        <w:ind w:firstLine="709"/>
      </w:pPr>
      <w:r w:rsidRPr="00F81637">
        <w:t>Кружки творческой направленности   позволяют познакомить учащихся с традициями и обычаями народов России, изучить народные ремёсла, проявить  или получить  актёрские навыки, работать с природными материалами и т.д.</w:t>
      </w:r>
    </w:p>
    <w:p w:rsidR="007A083A" w:rsidRPr="00F81637" w:rsidRDefault="007A083A" w:rsidP="007A083A">
      <w:pPr>
        <w:ind w:firstLine="709"/>
      </w:pPr>
      <w:r w:rsidRPr="00F81637">
        <w:t xml:space="preserve">Руководители спортивных секций стараются сохранить и улучшить физическое здоровье учащихся, развивать в них спортивную выносливость, стойкость, поддержку, взаимовыручку и стремление добиваться хороших результатов в спортивных соревнованиях,  получать туристические навыки. </w:t>
      </w:r>
    </w:p>
    <w:p w:rsidR="007A083A" w:rsidRPr="00F81637" w:rsidRDefault="007A083A" w:rsidP="007A083A">
      <w:r w:rsidRPr="00F81637">
        <w:tab/>
        <w:t xml:space="preserve">Кружки социальной направленности позволяют работать над формированием навыков самостоятельности, умения работать в коллективе,  воспитанием уважительного отношения к окружающим, социализации личности. </w:t>
      </w:r>
    </w:p>
    <w:p w:rsidR="007A083A" w:rsidRPr="00F81637" w:rsidRDefault="007A083A" w:rsidP="007A083A"/>
    <w:p w:rsidR="007A083A" w:rsidRPr="00F81637" w:rsidRDefault="007A083A" w:rsidP="007A083A">
      <w:pPr>
        <w:ind w:firstLine="709"/>
        <w:rPr>
          <w:color w:val="000000"/>
        </w:rPr>
      </w:pPr>
      <w:r w:rsidRPr="00F81637">
        <w:t xml:space="preserve">Современная информационно-образовательная среда образовательной организации, сетевые форматы взаимоотношений людей создают широкие возможности для повышения мотивация учения, для творческой самореализации личности и ценностно-смыслового саморазвития. </w:t>
      </w:r>
    </w:p>
    <w:p w:rsidR="007A083A" w:rsidRPr="00F81637" w:rsidRDefault="007A083A" w:rsidP="007A083A">
      <w:pPr>
        <w:ind w:firstLine="709"/>
      </w:pPr>
      <w:r w:rsidRPr="00F81637">
        <w:t xml:space="preserve">Расширение воспитательных возможностей происходит за счет информационных ресурсов таких, как  сайт школы, где отражаются все события школьной жизни, в том числе и в системе воспитания. Информационное освещение воспитательной работы происходит также через социальные сети ВК, ОК, </w:t>
      </w:r>
      <w:r w:rsidRPr="00F81637">
        <w:rPr>
          <w:shd w:val="clear" w:color="auto" w:fill="FFFFFF"/>
        </w:rPr>
        <w:t xml:space="preserve">мессенджер </w:t>
      </w:r>
      <w:r w:rsidRPr="00F81637">
        <w:rPr>
          <w:lang w:val="en-US"/>
        </w:rPr>
        <w:t>Telegram</w:t>
      </w:r>
      <w:r w:rsidRPr="00F81637">
        <w:t xml:space="preserve">. Наряду с этим, передаётся информация о проектах, акциях и значимых событиях школьного календаря. Участие в дистанционных творческих конкурсах, ведение сайта классного руководителя,  онлайн тестирование - способствуют расширению воспитательных возможностей. В связи с тем, что Интернет несёт не только благо, в течение года проводятся беседы и классные часы «Безопасный Интернет», дискуссия с родителями «Интернет-зависимость», Всероссийский урок безопасности в сети Интернет». Для обеспечения безопасности, в школе введено ограничение доступа к вредоносным и непроверенным сайтам.   </w:t>
      </w:r>
    </w:p>
    <w:p w:rsidR="007A083A" w:rsidRPr="00F81637" w:rsidRDefault="007A083A" w:rsidP="007A083A">
      <w:pPr>
        <w:pStyle w:val="11"/>
        <w:shd w:val="clear" w:color="auto" w:fill="auto"/>
        <w:tabs>
          <w:tab w:val="left" w:pos="6590"/>
          <w:tab w:val="left" w:pos="8856"/>
          <w:tab w:val="left" w:pos="10061"/>
        </w:tabs>
        <w:spacing w:line="276" w:lineRule="auto"/>
        <w:ind w:firstLine="720"/>
        <w:jc w:val="both"/>
        <w:rPr>
          <w:sz w:val="24"/>
          <w:szCs w:val="24"/>
        </w:rPr>
      </w:pPr>
      <w:r w:rsidRPr="00F81637">
        <w:rPr>
          <w:bCs/>
          <w:sz w:val="24"/>
          <w:szCs w:val="24"/>
        </w:rPr>
        <w:t xml:space="preserve">Профессиональное самоопределение </w:t>
      </w:r>
      <w:r w:rsidRPr="00F81637">
        <w:rPr>
          <w:sz w:val="24"/>
          <w:szCs w:val="24"/>
        </w:rPr>
        <w:t xml:space="preserve">рассматривают как процесс формирования отношения личности к себе как к субъекту </w:t>
      </w:r>
      <w:r w:rsidRPr="00F81637">
        <w:rPr>
          <w:bCs/>
          <w:sz w:val="24"/>
          <w:szCs w:val="24"/>
        </w:rPr>
        <w:t xml:space="preserve">профессиональной </w:t>
      </w:r>
      <w:r w:rsidRPr="00F81637">
        <w:rPr>
          <w:sz w:val="24"/>
          <w:szCs w:val="24"/>
        </w:rPr>
        <w:t xml:space="preserve">деятельности, владеющему комплексом знаний, умений и навыков, качеств личности, обеспечивающих возможность </w:t>
      </w:r>
      <w:r w:rsidRPr="00F81637">
        <w:rPr>
          <w:bCs/>
          <w:sz w:val="24"/>
          <w:szCs w:val="24"/>
        </w:rPr>
        <w:t xml:space="preserve">профессионального </w:t>
      </w:r>
      <w:r w:rsidRPr="00F81637">
        <w:rPr>
          <w:sz w:val="24"/>
          <w:szCs w:val="24"/>
        </w:rPr>
        <w:t>роста.</w:t>
      </w:r>
    </w:p>
    <w:p w:rsidR="007A083A" w:rsidRPr="00F81637" w:rsidRDefault="007A083A" w:rsidP="007A083A">
      <w:pPr>
        <w:ind w:firstLine="709"/>
      </w:pPr>
      <w:r w:rsidRPr="00F81637">
        <w:t xml:space="preserve">С первых дней ребенка в школе педагоги способствуют формированию у детей умений и навыков самообслуживания. В рамках урочной и внеурочной деятельности развиваются навыки совместной (групповой) работы и умение работать самостоятельно. Добросовестное, ответственное и творческое отношение к разным видам деятельности развивается в процессе подготовки и проведения таких мероприятий как: День самоуправления, мероприятий, посвященных Дню учителя. В течение всего учебного года проходят трудовые и экологические десанты, акции по озеленению школьного двора. В целях содействия профессиональному самоопределению и осмысленного выбора профессии ведётся работа </w:t>
      </w:r>
      <w:proofErr w:type="spellStart"/>
      <w:r w:rsidRPr="00F81637">
        <w:t>профориентационная</w:t>
      </w:r>
      <w:proofErr w:type="spellEnd"/>
      <w:r w:rsidRPr="00F81637">
        <w:t xml:space="preserve"> работа, организуются встречи с представителями ВУЗов и </w:t>
      </w:r>
      <w:proofErr w:type="spellStart"/>
      <w:r w:rsidRPr="00F81637">
        <w:t>СУЗов</w:t>
      </w:r>
      <w:proofErr w:type="spellEnd"/>
      <w:r w:rsidRPr="00F81637">
        <w:t xml:space="preserve">, проводится информационно-просветительская работа с выпускниками.  </w:t>
      </w:r>
    </w:p>
    <w:p w:rsidR="007A083A" w:rsidRPr="00F81637" w:rsidRDefault="007A083A" w:rsidP="007A083A">
      <w:pPr>
        <w:tabs>
          <w:tab w:val="left" w:pos="0"/>
        </w:tabs>
        <w:ind w:firstLine="709"/>
      </w:pPr>
      <w:r w:rsidRPr="00F81637">
        <w:rPr>
          <w:shd w:val="clear" w:color="auto" w:fill="FFFFFF"/>
        </w:rPr>
        <w:t>Большая роль в организации и проведении внеурочной культурно-досуговой деятельности отводится школьному самоуправлению. Ученическое самоуправление - это режим протекания совместной и самостоятельной жизни, в которой каждый ученик может определить свое место и реализовать свои способности и </w:t>
      </w:r>
      <w:r w:rsidRPr="00F81637">
        <w:rPr>
          <w:spacing w:val="-7"/>
          <w:shd w:val="clear" w:color="auto" w:fill="FFFFFF"/>
        </w:rPr>
        <w:t>возможности. </w:t>
      </w:r>
      <w:r w:rsidRPr="00F81637">
        <w:rPr>
          <w:spacing w:val="-5"/>
          <w:shd w:val="clear" w:color="auto" w:fill="FFFFFF"/>
        </w:rPr>
        <w:t>Школьное самоуправление предусматривает вовлечение всех учащихся в управление школьными делами, создание работоспособных органов коллектива, наделенных постепенно </w:t>
      </w:r>
      <w:r w:rsidRPr="00F81637">
        <w:rPr>
          <w:spacing w:val="3"/>
          <w:shd w:val="clear" w:color="auto" w:fill="FFFFFF"/>
        </w:rPr>
        <w:t>расширяющимися правами и обязанностями, формирование у школьников отношений </w:t>
      </w:r>
      <w:r w:rsidRPr="00F81637">
        <w:rPr>
          <w:spacing w:val="-2"/>
          <w:shd w:val="clear" w:color="auto" w:fill="FFFFFF"/>
        </w:rPr>
        <w:t>товарищеской взаимозависимости и организаторских качеств; приобщение ученического </w:t>
      </w:r>
      <w:r w:rsidRPr="00F81637">
        <w:rPr>
          <w:spacing w:val="7"/>
          <w:shd w:val="clear" w:color="auto" w:fill="FFFFFF"/>
        </w:rPr>
        <w:t>коллектива и каждого школьника к организации своей жизни и деятельности, к </w:t>
      </w:r>
      <w:r w:rsidRPr="00F81637">
        <w:rPr>
          <w:spacing w:val="-6"/>
          <w:shd w:val="clear" w:color="auto" w:fill="FFFFFF"/>
        </w:rPr>
        <w:t>самовоспитанию. </w:t>
      </w:r>
      <w:r w:rsidRPr="00F81637">
        <w:rPr>
          <w:spacing w:val="-4"/>
          <w:shd w:val="clear" w:color="auto" w:fill="FFFFFF"/>
        </w:rPr>
        <w:t xml:space="preserve">Ученическое самоуправление требует обязательного взаимодействия детей и педагогов. </w:t>
      </w:r>
      <w:r w:rsidRPr="00F81637">
        <w:rPr>
          <w:shd w:val="clear" w:color="auto" w:fill="FFFFFF"/>
        </w:rPr>
        <w:t xml:space="preserve">В школе действует </w:t>
      </w:r>
      <w:r w:rsidRPr="00F81637">
        <w:t xml:space="preserve">ДО «Содружество» - 80 учащихся 5-11 классов. И именно из числа </w:t>
      </w:r>
      <w:r w:rsidRPr="00F81637">
        <w:rPr>
          <w:spacing w:val="-4"/>
          <w:shd w:val="clear" w:color="auto" w:fill="FFFFFF"/>
        </w:rPr>
        <w:t xml:space="preserve">лидеров нашей детской организации ежегодно формируется </w:t>
      </w:r>
      <w:r w:rsidRPr="00F81637">
        <w:rPr>
          <w:shd w:val="clear" w:color="auto" w:fill="FFFFFF"/>
        </w:rPr>
        <w:t xml:space="preserve"> ученический комитет  школы.</w:t>
      </w:r>
    </w:p>
    <w:p w:rsidR="007A083A" w:rsidRPr="00F81637" w:rsidRDefault="007A083A" w:rsidP="007A083A">
      <w:pPr>
        <w:pStyle w:val="af7"/>
        <w:spacing w:line="276" w:lineRule="auto"/>
        <w:jc w:val="both"/>
        <w:rPr>
          <w:rFonts w:ascii="Times New Roman" w:hAnsi="Times New Roman" w:cs="Times New Roman"/>
          <w:sz w:val="24"/>
          <w:szCs w:val="24"/>
          <w:shd w:val="clear" w:color="auto" w:fill="FFFFFF"/>
        </w:rPr>
      </w:pPr>
      <w:r w:rsidRPr="00F81637">
        <w:rPr>
          <w:rFonts w:ascii="Times New Roman" w:hAnsi="Times New Roman" w:cs="Times New Roman"/>
          <w:sz w:val="24"/>
          <w:szCs w:val="24"/>
        </w:rPr>
        <w:t xml:space="preserve">В 2022 году </w:t>
      </w:r>
      <w:r w:rsidRPr="00F81637">
        <w:rPr>
          <w:rFonts w:ascii="Times New Roman" w:hAnsi="Times New Roman" w:cs="Times New Roman"/>
          <w:sz w:val="24"/>
          <w:szCs w:val="24"/>
          <w:shd w:val="clear" w:color="auto" w:fill="FFFFFF"/>
        </w:rPr>
        <w:t>по инициативе Министерства просвещения Российской Федерации </w:t>
      </w:r>
      <w:r w:rsidRPr="00F81637">
        <w:rPr>
          <w:rFonts w:ascii="Times New Roman" w:hAnsi="Times New Roman" w:cs="Times New Roman"/>
          <w:sz w:val="24"/>
          <w:szCs w:val="24"/>
        </w:rPr>
        <w:t>в школах нашей страны создаются  «центры детских инициатив». В октябре 2022 года и у нас в школе был создан центр детских инициатив.</w:t>
      </w:r>
      <w:r w:rsidRPr="00F81637">
        <w:rPr>
          <w:rFonts w:ascii="Times New Roman" w:hAnsi="Times New Roman" w:cs="Times New Roman"/>
          <w:sz w:val="24"/>
          <w:szCs w:val="24"/>
          <w:shd w:val="clear" w:color="auto" w:fill="FFFFFF"/>
        </w:rPr>
        <w:t xml:space="preserve"> Он необходим для обеспечения деятельности ученического самоуправления, как центр притяжения детей, определяющих основные направления проведения досуга обучающимися, формирующих их интересы во </w:t>
      </w:r>
      <w:proofErr w:type="spellStart"/>
      <w:r w:rsidRPr="00F81637">
        <w:rPr>
          <w:rFonts w:ascii="Times New Roman" w:hAnsi="Times New Roman" w:cs="Times New Roman"/>
          <w:sz w:val="24"/>
          <w:szCs w:val="24"/>
          <w:shd w:val="clear" w:color="auto" w:fill="FFFFFF"/>
        </w:rPr>
        <w:t>внеучебное</w:t>
      </w:r>
      <w:proofErr w:type="spellEnd"/>
      <w:r w:rsidRPr="00F81637">
        <w:rPr>
          <w:rFonts w:ascii="Times New Roman" w:hAnsi="Times New Roman" w:cs="Times New Roman"/>
          <w:sz w:val="24"/>
          <w:szCs w:val="24"/>
          <w:shd w:val="clear" w:color="auto" w:fill="FFFFFF"/>
        </w:rPr>
        <w:t xml:space="preserve"> время. Цель центра детских инициатив в формировании условий всестороннего развития детей и подростков, команд по направлениям интересов детей, а также организации места встреч с детскими общественными объединениями, родительским, педагогическим, профессиональным сообществом для проведения совместных мероприятий, проектной деятельности, игр. </w:t>
      </w:r>
    </w:p>
    <w:p w:rsidR="007A083A" w:rsidRPr="00F81637" w:rsidRDefault="007A083A" w:rsidP="007A083A">
      <w:pPr>
        <w:pStyle w:val="ConsPlusNonformat"/>
        <w:spacing w:line="276" w:lineRule="auto"/>
        <w:ind w:firstLine="709"/>
        <w:jc w:val="both"/>
        <w:rPr>
          <w:rFonts w:ascii="Times New Roman" w:hAnsi="Times New Roman" w:cs="Times New Roman"/>
          <w:sz w:val="24"/>
          <w:szCs w:val="24"/>
        </w:rPr>
      </w:pPr>
      <w:r w:rsidRPr="00F81637">
        <w:rPr>
          <w:rFonts w:ascii="Times New Roman" w:eastAsia="Arial" w:hAnsi="Times New Roman" w:cs="Times New Roman"/>
          <w:sz w:val="24"/>
          <w:szCs w:val="24"/>
        </w:rPr>
        <w:t xml:space="preserve">В январе инициативная группа в составе учащихся и педагогов школы написала заявление </w:t>
      </w:r>
      <w:r w:rsidRPr="00F81637">
        <w:rPr>
          <w:rFonts w:ascii="Times New Roman" w:hAnsi="Times New Roman" w:cs="Times New Roman"/>
          <w:sz w:val="24"/>
          <w:szCs w:val="24"/>
        </w:rPr>
        <w:t xml:space="preserve">Председателю Совета регионального отделения Общероссийского общественно-государственного движения детей и молодежи Ростовской области Кудиновой Елене Владимировне </w:t>
      </w:r>
      <w:r w:rsidRPr="00F81637">
        <w:rPr>
          <w:rFonts w:ascii="Times New Roman" w:eastAsia="Arial" w:hAnsi="Times New Roman" w:cs="Times New Roman"/>
          <w:sz w:val="24"/>
          <w:szCs w:val="24"/>
        </w:rPr>
        <w:t xml:space="preserve">о создании на базе </w:t>
      </w:r>
      <w:proofErr w:type="gramStart"/>
      <w:r w:rsidRPr="00F81637">
        <w:rPr>
          <w:rFonts w:ascii="Times New Roman" w:eastAsia="Arial" w:hAnsi="Times New Roman" w:cs="Times New Roman"/>
          <w:sz w:val="24"/>
          <w:szCs w:val="24"/>
        </w:rPr>
        <w:t>школы  первичного</w:t>
      </w:r>
      <w:proofErr w:type="gramEnd"/>
      <w:r w:rsidRPr="00F81637">
        <w:rPr>
          <w:rFonts w:ascii="Times New Roman" w:eastAsia="Arial" w:hAnsi="Times New Roman" w:cs="Times New Roman"/>
          <w:sz w:val="24"/>
          <w:szCs w:val="24"/>
        </w:rPr>
        <w:t xml:space="preserve"> отделения Российского движения детей и молодёжи «Движение первых». 6 февраля в нашей школе состоялось торжественное открытие первичного отделения Российского движения детей и молодёжи «Движение первых».</w:t>
      </w:r>
    </w:p>
    <w:p w:rsidR="007A083A" w:rsidRPr="00F81637" w:rsidRDefault="007A083A" w:rsidP="007A083A">
      <w:pPr>
        <w:tabs>
          <w:tab w:val="left" w:pos="0"/>
        </w:tabs>
        <w:ind w:firstLine="709"/>
      </w:pPr>
      <w:r w:rsidRPr="00F81637">
        <w:t>С 1 сентября 2023 года учащиеся 1-4 классов нашей школы присоединились к программе развития социальной активности учащихся начальных классов «Орлята России». Цель данной программы: Формирование у ребёнка младшего школьного возраста социально-ценностных знаний, отношений и опыта позитивного преобразования социального мира на основе российских базовых национальных ценностей, накопленных предыдущими поколениями, воспитание культуры общения, развитие самостоятельности и ответственности, воспитание любви к своему Отечеству, его истории, культуре, природе.</w:t>
      </w:r>
    </w:p>
    <w:p w:rsidR="007A083A" w:rsidRPr="00F81637" w:rsidRDefault="007A083A" w:rsidP="007A083A">
      <w:pPr>
        <w:tabs>
          <w:tab w:val="left" w:pos="0"/>
        </w:tabs>
        <w:ind w:firstLine="709"/>
      </w:pPr>
      <w:r w:rsidRPr="00F81637">
        <w:t xml:space="preserve">Ребята успешно участвуют в различных треках программы, например, «Орленок - Лидер», «Орленок - Эрудит», «Орленок - Мастер», «Орленок - Эколог», «Орленок – Хранитель памяти», «Орленок - Спортсмен», «Орленок - Волонтер». </w:t>
      </w:r>
    </w:p>
    <w:p w:rsidR="007A083A" w:rsidRPr="00F81637" w:rsidRDefault="007A083A" w:rsidP="007A083A">
      <w:pPr>
        <w:tabs>
          <w:tab w:val="left" w:pos="0"/>
        </w:tabs>
      </w:pPr>
      <w:r w:rsidRPr="00F81637">
        <w:t xml:space="preserve">В ноябре 2021 года создан школьный спортивный клуб «Ника». В 2022 году в нашем районе впервые проводились соревнования ШСК и наш спортивный клуб стал победителем муниципального этапа Всероссийских спортивных игр школьных спортивных клубов (баскетбол, бадминтон, настольный теннис). </w:t>
      </w:r>
    </w:p>
    <w:p w:rsidR="007A083A" w:rsidRPr="00F81637" w:rsidRDefault="007A083A" w:rsidP="007A083A">
      <w:pPr>
        <w:tabs>
          <w:tab w:val="left" w:pos="0"/>
        </w:tabs>
        <w:ind w:firstLine="709"/>
      </w:pPr>
      <w:r w:rsidRPr="00F81637">
        <w:t xml:space="preserve">Кроме этого, в школе постоянно действуют: </w:t>
      </w:r>
    </w:p>
    <w:p w:rsidR="007A083A" w:rsidRPr="00F81637" w:rsidRDefault="007A083A" w:rsidP="007A083A">
      <w:pPr>
        <w:pStyle w:val="af6"/>
        <w:numPr>
          <w:ilvl w:val="0"/>
          <w:numId w:val="21"/>
        </w:numPr>
        <w:tabs>
          <w:tab w:val="left" w:pos="0"/>
        </w:tabs>
        <w:spacing w:line="276" w:lineRule="auto"/>
        <w:jc w:val="both"/>
      </w:pPr>
      <w:r w:rsidRPr="00F81637">
        <w:t>ПО РДШ – 61 учащийся;</w:t>
      </w:r>
    </w:p>
    <w:p w:rsidR="007A083A" w:rsidRPr="00F81637" w:rsidRDefault="007A083A" w:rsidP="007A083A">
      <w:pPr>
        <w:pStyle w:val="af6"/>
        <w:numPr>
          <w:ilvl w:val="0"/>
          <w:numId w:val="21"/>
        </w:numPr>
        <w:tabs>
          <w:tab w:val="left" w:pos="0"/>
        </w:tabs>
        <w:spacing w:line="276" w:lineRule="auto"/>
        <w:jc w:val="both"/>
      </w:pPr>
      <w:r w:rsidRPr="00F81637">
        <w:t xml:space="preserve">Волонтерский отряд «Надежда» - 15 учащихся старших классов; </w:t>
      </w:r>
    </w:p>
    <w:p w:rsidR="007A083A" w:rsidRPr="00F81637" w:rsidRDefault="007A083A" w:rsidP="007A083A">
      <w:pPr>
        <w:pStyle w:val="af6"/>
        <w:numPr>
          <w:ilvl w:val="0"/>
          <w:numId w:val="21"/>
        </w:numPr>
        <w:tabs>
          <w:tab w:val="left" w:pos="0"/>
        </w:tabs>
        <w:spacing w:line="276" w:lineRule="auto"/>
        <w:jc w:val="both"/>
      </w:pPr>
      <w:r w:rsidRPr="00F81637">
        <w:t xml:space="preserve">Юнармейский отряд – 15 учащихся; </w:t>
      </w:r>
    </w:p>
    <w:p w:rsidR="007A083A" w:rsidRPr="00F81637" w:rsidRDefault="007A083A" w:rsidP="007A083A">
      <w:pPr>
        <w:pStyle w:val="af6"/>
        <w:numPr>
          <w:ilvl w:val="0"/>
          <w:numId w:val="21"/>
        </w:numPr>
        <w:tabs>
          <w:tab w:val="left" w:pos="0"/>
        </w:tabs>
        <w:spacing w:line="276" w:lineRule="auto"/>
        <w:jc w:val="both"/>
      </w:pPr>
      <w:r w:rsidRPr="00F81637">
        <w:t xml:space="preserve">Дружина юных пожарных – 15 учащихся; </w:t>
      </w:r>
    </w:p>
    <w:p w:rsidR="007A083A" w:rsidRPr="00F81637" w:rsidRDefault="007A083A" w:rsidP="007A083A">
      <w:pPr>
        <w:pStyle w:val="af6"/>
        <w:numPr>
          <w:ilvl w:val="0"/>
          <w:numId w:val="21"/>
        </w:numPr>
        <w:tabs>
          <w:tab w:val="left" w:pos="0"/>
        </w:tabs>
        <w:spacing w:line="276" w:lineRule="auto"/>
        <w:jc w:val="both"/>
      </w:pPr>
      <w:r w:rsidRPr="00F81637">
        <w:t>Отряд ЮИД «БОНД». – 15 учащихся.</w:t>
      </w:r>
    </w:p>
    <w:p w:rsidR="007A083A" w:rsidRPr="00F81637" w:rsidRDefault="007A083A" w:rsidP="007A083A">
      <w:pPr>
        <w:ind w:firstLine="709"/>
      </w:pPr>
      <w:r w:rsidRPr="00F81637">
        <w:t>Ребята отряда «ЮИД», «ДЮП» ведут активную работу по профилактике соблюдения ПДД и ППБ, готовят  выступления агитбригады, проводят конкурсы рисунков, плакатов, участвуют в конкурсах муниципального уровня, руководители кружков сотрудничают с представителями данных ведомств на муниципальном уровне.</w:t>
      </w:r>
    </w:p>
    <w:p w:rsidR="007A083A" w:rsidRPr="00F81637" w:rsidRDefault="007A083A" w:rsidP="007A083A">
      <w:pPr>
        <w:tabs>
          <w:tab w:val="left" w:pos="0"/>
        </w:tabs>
      </w:pPr>
      <w:r w:rsidRPr="00F81637">
        <w:t>Во время каникул совместно с СДК, ПБ для учащихся школы проводятся различные мероприятия, спортивные соревнования.</w:t>
      </w:r>
    </w:p>
    <w:p w:rsidR="007A083A" w:rsidRPr="00F81637" w:rsidRDefault="007A083A" w:rsidP="007A083A">
      <w:r w:rsidRPr="00F81637">
        <w:t xml:space="preserve">В целях безопасного и организованного проведения летнего отдыха, оздоровления и занятости детей и подростков в МБОУ </w:t>
      </w:r>
      <w:proofErr w:type="spellStart"/>
      <w:r w:rsidRPr="00F81637">
        <w:t>Валуевская</w:t>
      </w:r>
      <w:proofErr w:type="spellEnd"/>
      <w:r w:rsidRPr="00F81637">
        <w:t xml:space="preserve"> СШ  был открыт лагерь с 05.06.2024 по 26.06.2024г. для 30  детей из малоимущих и многодетных семей. В лагере созданы условия для укрепления здоровья детей, развития гигиенической, физической культуры, и интеллектуальных способностей.</w:t>
      </w:r>
    </w:p>
    <w:p w:rsidR="007A083A" w:rsidRPr="00F81637" w:rsidRDefault="007A083A" w:rsidP="007A083A">
      <w:pPr>
        <w:shd w:val="clear" w:color="auto" w:fill="FFFFFF"/>
        <w:rPr>
          <w:color w:val="000000"/>
        </w:rPr>
      </w:pPr>
      <w:r w:rsidRPr="00F81637">
        <w:t xml:space="preserve">Главная задача духовно-нравственного воспитания – это наполнить работу учащихся интересной, разнообразной творческой деятельностью, развивающей индивидуальные качества личности.     Главный результат данной задачи заключается в развитии нравственной ответственности личности, готовности к самореализации, саморазвитию и нравственному совершенствованию, включение обучающихся в художественную деятельность реализации своих ценностных приоритетов в искусстве, духовно-практической деятельности (творчество, социальное служение, общение, помощь людям, благотворительность, добровольчество, </w:t>
      </w:r>
      <w:proofErr w:type="spellStart"/>
      <w:r w:rsidRPr="00F81637">
        <w:t>волонтерство</w:t>
      </w:r>
      <w:proofErr w:type="spellEnd"/>
      <w:r w:rsidRPr="00F81637">
        <w:t>).</w:t>
      </w:r>
    </w:p>
    <w:p w:rsidR="007A083A" w:rsidRPr="00F81637" w:rsidRDefault="007A083A" w:rsidP="007A083A">
      <w:pPr>
        <w:shd w:val="clear" w:color="auto" w:fill="FFFFFF"/>
      </w:pPr>
      <w:r w:rsidRPr="00F81637">
        <w:t xml:space="preserve">Работа по духовно-нравственному воспитанию проводилась в соответствии с общешкольным планом внеклассной работы,  планами классных руководителей, опираясь на ведущие направления, были проведены мероприятия, выбраны разнообразные формы и приемы работы. </w:t>
      </w:r>
      <w:r w:rsidRPr="00F81637">
        <w:rPr>
          <w:rFonts w:eastAsia="Calibri"/>
        </w:rPr>
        <w:t>В рамках  данного  направления  проведены  мероприятия:</w:t>
      </w:r>
      <w:r w:rsidRPr="00F81637">
        <w:t xml:space="preserve"> цикл бесед о вредных привычках, организация просмотра видеороликов, акция «Красная лента» и др. В школе организовано шефство над ветеранами педагогического труда, тружениками тыла и просто пожилыми людьми. Обучающиеся поздравляют подшефных с праздниками, приглашают на школьные мероприятия, а также оказывают посильную помощь. </w:t>
      </w:r>
    </w:p>
    <w:p w:rsidR="007A083A" w:rsidRPr="00F81637" w:rsidRDefault="007A083A" w:rsidP="007A083A">
      <w:pPr>
        <w:pStyle w:val="11"/>
        <w:shd w:val="clear" w:color="auto" w:fill="auto"/>
        <w:spacing w:line="276" w:lineRule="auto"/>
        <w:ind w:firstLine="720"/>
        <w:jc w:val="both"/>
        <w:rPr>
          <w:sz w:val="24"/>
          <w:szCs w:val="24"/>
        </w:rPr>
      </w:pPr>
      <w:r w:rsidRPr="00F81637">
        <w:rPr>
          <w:sz w:val="24"/>
          <w:szCs w:val="24"/>
        </w:rPr>
        <w:t xml:space="preserve">В современных условиях патриотическое воспитание обучающихся призвано решать задачи, связанные с возможностью стабильного развития общества и сохранения национальной идентичности. Патриотическое воспитание и формирование российской идентичности, наряду с другими направлениями отражено в программе воспитания и социализации обучающихся. Основными задачами патриотического воспитания являются организация системы мероприятий, формирующих уважение к традициям и культуре русского народа и народов, населяющих </w:t>
      </w:r>
      <w:proofErr w:type="spellStart"/>
      <w:r w:rsidRPr="00F81637">
        <w:rPr>
          <w:sz w:val="24"/>
          <w:szCs w:val="24"/>
        </w:rPr>
        <w:t>Ремонтненский</w:t>
      </w:r>
      <w:proofErr w:type="spellEnd"/>
      <w:r w:rsidRPr="00F81637">
        <w:rPr>
          <w:sz w:val="24"/>
          <w:szCs w:val="24"/>
        </w:rPr>
        <w:t xml:space="preserve"> район, к людям другой национальности и вероисповедания, развитие школьных музеев и поисковой деятельности, развитие системы военно-патриотического воспитания, участие в мероприятиях, организованных МЧС, </w:t>
      </w:r>
      <w:proofErr w:type="spellStart"/>
      <w:r w:rsidRPr="00F81637">
        <w:rPr>
          <w:sz w:val="24"/>
          <w:szCs w:val="24"/>
        </w:rPr>
        <w:t>Юнармией</w:t>
      </w:r>
      <w:proofErr w:type="spellEnd"/>
      <w:r w:rsidRPr="00F81637">
        <w:rPr>
          <w:sz w:val="24"/>
          <w:szCs w:val="24"/>
        </w:rPr>
        <w:t>, Российским движением школьников и др.</w:t>
      </w:r>
    </w:p>
    <w:p w:rsidR="007A083A" w:rsidRPr="00F81637" w:rsidRDefault="007A083A" w:rsidP="007A083A">
      <w:pPr>
        <w:tabs>
          <w:tab w:val="left" w:pos="9072"/>
        </w:tabs>
        <w:ind w:firstLine="709"/>
      </w:pPr>
      <w:r w:rsidRPr="00F81637">
        <w:t xml:space="preserve">Важным направлением деятельности по патриотическому воспитанию, формированию гражданской позиции обучающихся является деятельность детского объединения на базе школьного краеведческого музея (руководитель Рябухин С.А.). В реализации  данного направления проводится  следующая работа: </w:t>
      </w:r>
    </w:p>
    <w:p w:rsidR="007A083A" w:rsidRPr="00F81637" w:rsidRDefault="007A083A" w:rsidP="007A083A">
      <w:pPr>
        <w:pStyle w:val="af6"/>
        <w:numPr>
          <w:ilvl w:val="0"/>
          <w:numId w:val="22"/>
        </w:numPr>
        <w:spacing w:line="276" w:lineRule="auto"/>
        <w:ind w:right="425"/>
        <w:jc w:val="both"/>
      </w:pPr>
      <w:r w:rsidRPr="00F81637">
        <w:t>поисковая работа и работа с музейным фондом;</w:t>
      </w:r>
    </w:p>
    <w:p w:rsidR="007A083A" w:rsidRPr="00F81637" w:rsidRDefault="007A083A" w:rsidP="007A083A">
      <w:pPr>
        <w:pStyle w:val="af6"/>
        <w:numPr>
          <w:ilvl w:val="0"/>
          <w:numId w:val="22"/>
        </w:numPr>
        <w:spacing w:line="276" w:lineRule="auto"/>
        <w:ind w:right="425"/>
        <w:jc w:val="both"/>
      </w:pPr>
      <w:r w:rsidRPr="00F81637">
        <w:t>работа с активом музея;</w:t>
      </w:r>
    </w:p>
    <w:p w:rsidR="007A083A" w:rsidRPr="00F81637" w:rsidRDefault="007A083A" w:rsidP="007A083A">
      <w:pPr>
        <w:pStyle w:val="af6"/>
        <w:numPr>
          <w:ilvl w:val="0"/>
          <w:numId w:val="22"/>
        </w:numPr>
        <w:spacing w:line="276" w:lineRule="auto"/>
        <w:ind w:right="425"/>
        <w:jc w:val="both"/>
      </w:pPr>
      <w:r w:rsidRPr="00F81637">
        <w:t>научно – исследовательская работа;</w:t>
      </w:r>
    </w:p>
    <w:p w:rsidR="007A083A" w:rsidRPr="00F81637" w:rsidRDefault="007A083A" w:rsidP="007A083A">
      <w:pPr>
        <w:pStyle w:val="af6"/>
        <w:numPr>
          <w:ilvl w:val="0"/>
          <w:numId w:val="22"/>
        </w:numPr>
        <w:spacing w:line="276" w:lineRule="auto"/>
        <w:ind w:right="425"/>
        <w:jc w:val="both"/>
      </w:pPr>
      <w:r w:rsidRPr="00F81637">
        <w:t>экскурсионно-просветительская.</w:t>
      </w:r>
    </w:p>
    <w:p w:rsidR="007A083A" w:rsidRPr="00F81637" w:rsidRDefault="007A083A" w:rsidP="007A083A">
      <w:pPr>
        <w:pStyle w:val="11"/>
        <w:shd w:val="clear" w:color="auto" w:fill="auto"/>
        <w:spacing w:line="276" w:lineRule="auto"/>
        <w:ind w:firstLine="0"/>
        <w:jc w:val="both"/>
        <w:rPr>
          <w:sz w:val="24"/>
          <w:szCs w:val="24"/>
        </w:rPr>
      </w:pPr>
      <w:r w:rsidRPr="00F81637">
        <w:rPr>
          <w:sz w:val="24"/>
          <w:szCs w:val="24"/>
        </w:rPr>
        <w:t>Здоровье подрастающего поколения - важный показатель качества общества и государства, отражающий не только настоящую ситуацию, но и формирующий будущее. Обеспечение высокого качества воспитания неразрывно связано и зависит от уровня здоровья его участников. Концепция государственной политики в области охраны здоровья детей в Российской Федерации определяет: «Здоровье ребёнка - есть его индивидуальное физическое, психическое, умственное, культурное, духовное, нравственное и социальное развитие, не ограниченное экзогенными или/и эндогенными (генетическими) условиями и факторами».</w:t>
      </w:r>
    </w:p>
    <w:p w:rsidR="007A083A" w:rsidRPr="00F81637" w:rsidRDefault="007A083A" w:rsidP="007A083A">
      <w:pPr>
        <w:tabs>
          <w:tab w:val="left" w:pos="0"/>
        </w:tabs>
      </w:pPr>
      <w:r w:rsidRPr="00F81637">
        <w:t xml:space="preserve">В школе накоплен интересный опыт проведения различных массовых </w:t>
      </w:r>
      <w:proofErr w:type="spellStart"/>
      <w:proofErr w:type="gramStart"/>
      <w:r w:rsidRPr="00F81637">
        <w:t>физкультурно</w:t>
      </w:r>
      <w:proofErr w:type="spellEnd"/>
      <w:r w:rsidRPr="00F81637">
        <w:t>  –</w:t>
      </w:r>
      <w:proofErr w:type="gramEnd"/>
      <w:r w:rsidRPr="00F81637">
        <w:t xml:space="preserve"> оздоровительных мероприятий с учащимися. Традиционно  в  школе  проводится  сдача норм ГТО. Учащиеся нашей школы с удовольствием принимают участие в спортивных соревнованиях. Наши учащиеся занимают призовые места на муниципальном и зональном уровне.</w:t>
      </w:r>
    </w:p>
    <w:p w:rsidR="007A083A" w:rsidRPr="00F81637" w:rsidRDefault="007A083A" w:rsidP="007A083A">
      <w:pPr>
        <w:shd w:val="clear" w:color="auto" w:fill="FFFFFF"/>
        <w:rPr>
          <w:color w:val="000000"/>
        </w:rPr>
      </w:pPr>
      <w:r w:rsidRPr="00F81637">
        <w:t xml:space="preserve">Укрепление связей с родительской общественностью – важное  звено в  воспитательной работе  школы.   Традиционными остаются  такие  формы  взаимодействия с родительской  общественностью, как:   общешкольные и классные родительские собрания, индивидуальные беседы, совместные внеклассные мероприятия. Важным аспектом  в   психолого-педагогическом  просвещении  родителей  остаются педагогические лектории, которые   проходят по  плану с привлечением школьного   психолога и  др. специалистов. Были  проведены  родительские лектории  по  темам: «Особенности адаптации первоклассников  к школе», «Особенности перехода детей  среднее звено образовательного учреждения», «Возрастные  особенности  младшего  школьника. Правила жизни  ребенка», «Детский и подростковый суицид»,  и др.  </w:t>
      </w:r>
    </w:p>
    <w:p w:rsidR="007A083A" w:rsidRPr="00F81637" w:rsidRDefault="007A083A" w:rsidP="007A083A">
      <w:pPr>
        <w:shd w:val="clear" w:color="auto" w:fill="FFFFFF"/>
      </w:pPr>
      <w:r w:rsidRPr="00F81637">
        <w:t xml:space="preserve">Администрация привлекает родителей к управлению делами школой через Управляющий совет, совет Отцов, родительский комитет школы, классные родительские комитеты и собрания. Управляющий совет школы и заседания общешкольных родительских комитетов проводятся согласно плану </w:t>
      </w:r>
      <w:proofErr w:type="spellStart"/>
      <w:proofErr w:type="gramStart"/>
      <w:r w:rsidRPr="00F81637">
        <w:t>школы.К</w:t>
      </w:r>
      <w:proofErr w:type="spellEnd"/>
      <w:proofErr w:type="gramEnd"/>
      <w:r w:rsidRPr="00F81637">
        <w:t xml:space="preserve"> достижениям в реализации Стратегии развития воспитания в РФ до 2025 года в школе относится повышение активности родителей в участии в мероприятиях различного уровня, увеличение количества детей,  занятых дополнительным образованием, доступность для всех категорий детей возможностей для удовлетворения их индивидуальных потребностей, способностей и интересов в разных видах деятельности.</w:t>
      </w:r>
    </w:p>
    <w:p w:rsidR="007A083A" w:rsidRPr="00F81637" w:rsidRDefault="007A083A" w:rsidP="007A083A">
      <w:r w:rsidRPr="00F81637">
        <w:t>Приоритетными направлениями работы школы на следующий год являются:</w:t>
      </w:r>
    </w:p>
    <w:p w:rsidR="007A083A" w:rsidRPr="00F81637" w:rsidRDefault="007A083A" w:rsidP="007A083A">
      <w:pPr>
        <w:numPr>
          <w:ilvl w:val="0"/>
          <w:numId w:val="3"/>
        </w:numPr>
        <w:tabs>
          <w:tab w:val="num" w:pos="426"/>
        </w:tabs>
        <w:spacing w:line="276" w:lineRule="auto"/>
        <w:ind w:left="0" w:firstLine="0"/>
        <w:jc w:val="both"/>
      </w:pPr>
      <w:r w:rsidRPr="00F81637">
        <w:t>Личностно-ориентированный подход в образовании и воспитании.</w:t>
      </w:r>
    </w:p>
    <w:p w:rsidR="007A083A" w:rsidRPr="00F81637" w:rsidRDefault="007A083A" w:rsidP="007A083A">
      <w:pPr>
        <w:numPr>
          <w:ilvl w:val="0"/>
          <w:numId w:val="3"/>
        </w:numPr>
        <w:tabs>
          <w:tab w:val="num" w:pos="426"/>
        </w:tabs>
        <w:spacing w:line="276" w:lineRule="auto"/>
        <w:ind w:left="0" w:firstLine="0"/>
        <w:jc w:val="both"/>
      </w:pPr>
      <w:r w:rsidRPr="00F81637">
        <w:t>Формирование здорового образа жизни.</w:t>
      </w:r>
    </w:p>
    <w:p w:rsidR="007A083A" w:rsidRPr="00F81637" w:rsidRDefault="007A083A" w:rsidP="007A083A">
      <w:pPr>
        <w:numPr>
          <w:ilvl w:val="0"/>
          <w:numId w:val="3"/>
        </w:numPr>
        <w:tabs>
          <w:tab w:val="num" w:pos="426"/>
        </w:tabs>
        <w:spacing w:line="276" w:lineRule="auto"/>
        <w:ind w:left="0" w:firstLine="0"/>
        <w:jc w:val="both"/>
      </w:pPr>
      <w:r w:rsidRPr="00F81637">
        <w:t>Использование инновационных технологий.</w:t>
      </w:r>
    </w:p>
    <w:p w:rsidR="007A083A" w:rsidRPr="00F81637" w:rsidRDefault="007A083A" w:rsidP="007A083A">
      <w:pPr>
        <w:numPr>
          <w:ilvl w:val="0"/>
          <w:numId w:val="3"/>
        </w:numPr>
        <w:tabs>
          <w:tab w:val="num" w:pos="426"/>
        </w:tabs>
        <w:spacing w:line="276" w:lineRule="auto"/>
        <w:ind w:left="0" w:firstLine="0"/>
        <w:jc w:val="both"/>
      </w:pPr>
      <w:proofErr w:type="spellStart"/>
      <w:r w:rsidRPr="00F81637">
        <w:t>Гуманизация</w:t>
      </w:r>
      <w:proofErr w:type="spellEnd"/>
      <w:r w:rsidRPr="00F81637">
        <w:t xml:space="preserve"> воспитания.</w:t>
      </w:r>
    </w:p>
    <w:p w:rsidR="007A083A" w:rsidRPr="00F81637" w:rsidRDefault="007A083A" w:rsidP="007A083A">
      <w:pPr>
        <w:numPr>
          <w:ilvl w:val="0"/>
          <w:numId w:val="3"/>
        </w:numPr>
        <w:tabs>
          <w:tab w:val="num" w:pos="426"/>
        </w:tabs>
        <w:spacing w:line="276" w:lineRule="auto"/>
        <w:ind w:left="0" w:firstLine="0"/>
        <w:jc w:val="both"/>
      </w:pPr>
      <w:r w:rsidRPr="00F81637">
        <w:t>Налаживание контактов с родителями, активация участия их в воспитательном процессе.</w:t>
      </w:r>
    </w:p>
    <w:p w:rsidR="007A083A" w:rsidRPr="00F81637" w:rsidRDefault="007A083A" w:rsidP="007A083A">
      <w:pPr>
        <w:numPr>
          <w:ilvl w:val="0"/>
          <w:numId w:val="3"/>
        </w:numPr>
        <w:tabs>
          <w:tab w:val="num" w:pos="426"/>
        </w:tabs>
        <w:spacing w:line="276" w:lineRule="auto"/>
        <w:ind w:left="0" w:firstLine="0"/>
        <w:jc w:val="both"/>
      </w:pPr>
      <w:r w:rsidRPr="00F81637">
        <w:t>Совершенствование работы органов ученического самоуправления.</w:t>
      </w:r>
    </w:p>
    <w:p w:rsidR="007A083A" w:rsidRPr="00F81637" w:rsidRDefault="007A083A" w:rsidP="007A083A">
      <w:pPr>
        <w:numPr>
          <w:ilvl w:val="0"/>
          <w:numId w:val="3"/>
        </w:numPr>
        <w:tabs>
          <w:tab w:val="num" w:pos="426"/>
        </w:tabs>
        <w:spacing w:line="276" w:lineRule="auto"/>
        <w:ind w:left="0" w:firstLine="0"/>
        <w:jc w:val="both"/>
      </w:pPr>
      <w:r w:rsidRPr="00F81637">
        <w:t>Активизация деятельности РДДМ.</w:t>
      </w:r>
    </w:p>
    <w:p w:rsidR="007A083A" w:rsidRPr="00F81637" w:rsidRDefault="007A083A" w:rsidP="007A083A"/>
    <w:p w:rsidR="007A083A" w:rsidRPr="00F81637" w:rsidRDefault="007A083A" w:rsidP="00CD334F">
      <w:pPr>
        <w:autoSpaceDE w:val="0"/>
        <w:autoSpaceDN w:val="0"/>
        <w:adjustRightInd w:val="0"/>
        <w:jc w:val="center"/>
        <w:rPr>
          <w:b/>
          <w:bCs/>
        </w:rPr>
      </w:pPr>
    </w:p>
    <w:sectPr w:rsidR="007A083A" w:rsidRPr="00F81637" w:rsidSect="001A387B">
      <w:pgSz w:w="16838" w:h="11906" w:orient="landscape"/>
      <w:pgMar w:top="567"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6D6" w:rsidRDefault="005C46D6">
      <w:r>
        <w:separator/>
      </w:r>
    </w:p>
  </w:endnote>
  <w:endnote w:type="continuationSeparator" w:id="0">
    <w:p w:rsidR="005C46D6" w:rsidRDefault="005C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6D6" w:rsidRDefault="005C46D6">
      <w:r>
        <w:separator/>
      </w:r>
    </w:p>
  </w:footnote>
  <w:footnote w:type="continuationSeparator" w:id="0">
    <w:p w:rsidR="005C46D6" w:rsidRDefault="005C46D6">
      <w:r>
        <w:continuationSeparator/>
      </w:r>
    </w:p>
  </w:footnote>
  <w:footnote w:id="1">
    <w:p w:rsidR="005C46D6" w:rsidRDefault="005C46D6">
      <w:pPr>
        <w:pStyle w:val="a6"/>
      </w:pPr>
    </w:p>
  </w:footnote>
  <w:footnote w:id="2">
    <w:p w:rsidR="005C46D6" w:rsidRDefault="005C46D6">
      <w:pPr>
        <w:pStyle w:val="a6"/>
      </w:pPr>
      <w:r w:rsidRPr="00CE7CA9">
        <w:rPr>
          <w:rStyle w:val="a8"/>
        </w:rPr>
        <w:footnoteRef/>
      </w:r>
      <w:r>
        <w:t xml:space="preserve"> заполняется по усмотрению администрации школы при многонациональном составе уч-ся</w:t>
      </w:r>
    </w:p>
  </w:footnote>
  <w:footnote w:id="3">
    <w:p w:rsidR="005C46D6" w:rsidRDefault="005C46D6">
      <w:pPr>
        <w:pStyle w:val="a6"/>
      </w:pPr>
      <w:r w:rsidRPr="00CE7CA9">
        <w:rPr>
          <w:rStyle w:val="a8"/>
        </w:rPr>
        <w:footnoteRef/>
      </w:r>
      <w:r>
        <w:t xml:space="preserve"> в докладе указываются только действующие в ОУ общественные органы самоуправления</w:t>
      </w:r>
    </w:p>
  </w:footnote>
  <w:footnote w:id="4">
    <w:p w:rsidR="005C46D6" w:rsidRDefault="005C46D6">
      <w:pPr>
        <w:pStyle w:val="a6"/>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D6890"/>
    <w:multiLevelType w:val="multilevel"/>
    <w:tmpl w:val="51DA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83488"/>
    <w:multiLevelType w:val="hybridMultilevel"/>
    <w:tmpl w:val="5F501D6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6852E8C"/>
    <w:multiLevelType w:val="hybridMultilevel"/>
    <w:tmpl w:val="D33C47B2"/>
    <w:lvl w:ilvl="0" w:tplc="D0D2A6E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721775B"/>
    <w:multiLevelType w:val="hybridMultilevel"/>
    <w:tmpl w:val="133E753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DF46248"/>
    <w:multiLevelType w:val="hybridMultilevel"/>
    <w:tmpl w:val="683C4B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E5D6745"/>
    <w:multiLevelType w:val="hybridMultilevel"/>
    <w:tmpl w:val="A7FA9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CE428C"/>
    <w:multiLevelType w:val="hybridMultilevel"/>
    <w:tmpl w:val="D32CE43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6EE0A25"/>
    <w:multiLevelType w:val="hybridMultilevel"/>
    <w:tmpl w:val="271E379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8512E0F"/>
    <w:multiLevelType w:val="hybridMultilevel"/>
    <w:tmpl w:val="3D4CFA18"/>
    <w:lvl w:ilvl="0" w:tplc="0419000D">
      <w:start w:val="1"/>
      <w:numFmt w:val="bullet"/>
      <w:lvlText w:val=""/>
      <w:lvlJc w:val="left"/>
      <w:pPr>
        <w:ind w:left="945" w:hanging="360"/>
      </w:pPr>
      <w:rPr>
        <w:rFonts w:ascii="Wingdings" w:hAnsi="Wingdings" w:hint="default"/>
      </w:rPr>
    </w:lvl>
    <w:lvl w:ilvl="1" w:tplc="04190003">
      <w:start w:val="1"/>
      <w:numFmt w:val="bullet"/>
      <w:lvlText w:val="o"/>
      <w:lvlJc w:val="left"/>
      <w:pPr>
        <w:ind w:left="1665" w:hanging="360"/>
      </w:pPr>
      <w:rPr>
        <w:rFonts w:ascii="Courier New" w:hAnsi="Courier New" w:cs="Times New Roman" w:hint="default"/>
      </w:rPr>
    </w:lvl>
    <w:lvl w:ilvl="2" w:tplc="04190005">
      <w:start w:val="1"/>
      <w:numFmt w:val="bullet"/>
      <w:lvlText w:val=""/>
      <w:lvlJc w:val="left"/>
      <w:pPr>
        <w:ind w:left="2385" w:hanging="360"/>
      </w:pPr>
      <w:rPr>
        <w:rFonts w:ascii="Wingdings" w:hAnsi="Wingdings" w:hint="default"/>
      </w:rPr>
    </w:lvl>
    <w:lvl w:ilvl="3" w:tplc="04190001">
      <w:start w:val="1"/>
      <w:numFmt w:val="bullet"/>
      <w:lvlText w:val=""/>
      <w:lvlJc w:val="left"/>
      <w:pPr>
        <w:ind w:left="3105" w:hanging="360"/>
      </w:pPr>
      <w:rPr>
        <w:rFonts w:ascii="Symbol" w:hAnsi="Symbol" w:hint="default"/>
      </w:rPr>
    </w:lvl>
    <w:lvl w:ilvl="4" w:tplc="04190003">
      <w:start w:val="1"/>
      <w:numFmt w:val="bullet"/>
      <w:lvlText w:val="o"/>
      <w:lvlJc w:val="left"/>
      <w:pPr>
        <w:ind w:left="3825" w:hanging="360"/>
      </w:pPr>
      <w:rPr>
        <w:rFonts w:ascii="Courier New" w:hAnsi="Courier New" w:cs="Times New Roman" w:hint="default"/>
      </w:rPr>
    </w:lvl>
    <w:lvl w:ilvl="5" w:tplc="04190005">
      <w:start w:val="1"/>
      <w:numFmt w:val="bullet"/>
      <w:lvlText w:val=""/>
      <w:lvlJc w:val="left"/>
      <w:pPr>
        <w:ind w:left="4545" w:hanging="360"/>
      </w:pPr>
      <w:rPr>
        <w:rFonts w:ascii="Wingdings" w:hAnsi="Wingdings" w:hint="default"/>
      </w:rPr>
    </w:lvl>
    <w:lvl w:ilvl="6" w:tplc="04190001">
      <w:start w:val="1"/>
      <w:numFmt w:val="bullet"/>
      <w:lvlText w:val=""/>
      <w:lvlJc w:val="left"/>
      <w:pPr>
        <w:ind w:left="5265" w:hanging="360"/>
      </w:pPr>
      <w:rPr>
        <w:rFonts w:ascii="Symbol" w:hAnsi="Symbol" w:hint="default"/>
      </w:rPr>
    </w:lvl>
    <w:lvl w:ilvl="7" w:tplc="04190003">
      <w:start w:val="1"/>
      <w:numFmt w:val="bullet"/>
      <w:lvlText w:val="o"/>
      <w:lvlJc w:val="left"/>
      <w:pPr>
        <w:ind w:left="5985" w:hanging="360"/>
      </w:pPr>
      <w:rPr>
        <w:rFonts w:ascii="Courier New" w:hAnsi="Courier New" w:cs="Times New Roman" w:hint="default"/>
      </w:rPr>
    </w:lvl>
    <w:lvl w:ilvl="8" w:tplc="04190005">
      <w:start w:val="1"/>
      <w:numFmt w:val="bullet"/>
      <w:lvlText w:val=""/>
      <w:lvlJc w:val="left"/>
      <w:pPr>
        <w:ind w:left="6705" w:hanging="360"/>
      </w:pPr>
      <w:rPr>
        <w:rFonts w:ascii="Wingdings" w:hAnsi="Wingdings" w:hint="default"/>
      </w:rPr>
    </w:lvl>
  </w:abstractNum>
  <w:abstractNum w:abstractNumId="9" w15:restartNumberingAfterBreak="0">
    <w:nsid w:val="39844249"/>
    <w:multiLevelType w:val="hybridMultilevel"/>
    <w:tmpl w:val="7946F25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0C224CE"/>
    <w:multiLevelType w:val="hybridMultilevel"/>
    <w:tmpl w:val="7D7437DA"/>
    <w:lvl w:ilvl="0" w:tplc="7D28E1A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54383D77"/>
    <w:multiLevelType w:val="hybridMultilevel"/>
    <w:tmpl w:val="669CE1CE"/>
    <w:lvl w:ilvl="0" w:tplc="6D8E7A60">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5BEE14FD"/>
    <w:multiLevelType w:val="hybridMultilevel"/>
    <w:tmpl w:val="8444A87A"/>
    <w:lvl w:ilvl="0" w:tplc="F18AC2B8">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D45785B"/>
    <w:multiLevelType w:val="multilevel"/>
    <w:tmpl w:val="2C8E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6C70F4"/>
    <w:multiLevelType w:val="hybridMultilevel"/>
    <w:tmpl w:val="478A094E"/>
    <w:lvl w:ilvl="0" w:tplc="6D8E7A60">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65791520"/>
    <w:multiLevelType w:val="hybridMultilevel"/>
    <w:tmpl w:val="2980A26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65F40ACB"/>
    <w:multiLevelType w:val="hybridMultilevel"/>
    <w:tmpl w:val="86587262"/>
    <w:lvl w:ilvl="0" w:tplc="0419000B">
      <w:start w:val="1"/>
      <w:numFmt w:val="bullet"/>
      <w:lvlText w:val=""/>
      <w:lvlJc w:val="left"/>
      <w:pPr>
        <w:tabs>
          <w:tab w:val="num" w:pos="360"/>
        </w:tabs>
        <w:ind w:left="360" w:hanging="360"/>
      </w:pPr>
      <w:rPr>
        <w:rFonts w:ascii="Wingdings" w:hAnsi="Wingdings" w:hint="default"/>
      </w:rPr>
    </w:lvl>
    <w:lvl w:ilvl="1" w:tplc="04190001">
      <w:start w:val="1"/>
      <w:numFmt w:val="bullet"/>
      <w:lvlText w:val=""/>
      <w:lvlJc w:val="left"/>
      <w:pPr>
        <w:tabs>
          <w:tab w:val="num" w:pos="0"/>
        </w:tabs>
        <w:ind w:left="0" w:hanging="360"/>
      </w:pPr>
      <w:rPr>
        <w:rFonts w:ascii="Symbol" w:hAnsi="Symbol" w:hint="default"/>
      </w:r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7" w15:restartNumberingAfterBreak="0">
    <w:nsid w:val="6A1E5765"/>
    <w:multiLevelType w:val="multilevel"/>
    <w:tmpl w:val="2110A4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B060829"/>
    <w:multiLevelType w:val="hybridMultilevel"/>
    <w:tmpl w:val="9856A6D6"/>
    <w:lvl w:ilvl="0" w:tplc="2E48C9B4">
      <w:start w:val="2"/>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6FC6583E"/>
    <w:multiLevelType w:val="hybridMultilevel"/>
    <w:tmpl w:val="7BA2614C"/>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737C3594"/>
    <w:multiLevelType w:val="hybridMultilevel"/>
    <w:tmpl w:val="7528157C"/>
    <w:lvl w:ilvl="0" w:tplc="6D8E7A60">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0"/>
  </w:num>
  <w:num w:numId="6">
    <w:abstractNumId w:val="5"/>
  </w:num>
  <w:num w:numId="7">
    <w:abstractNumId w:val="8"/>
  </w:num>
  <w:num w:numId="8">
    <w:abstractNumId w:val="6"/>
  </w:num>
  <w:num w:numId="9">
    <w:abstractNumId w:val="15"/>
  </w:num>
  <w:num w:numId="10">
    <w:abstractNumId w:val="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0"/>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D1C0D"/>
    <w:rsid w:val="00002A80"/>
    <w:rsid w:val="000217AA"/>
    <w:rsid w:val="000228BF"/>
    <w:rsid w:val="000237CF"/>
    <w:rsid w:val="0003156F"/>
    <w:rsid w:val="000430A7"/>
    <w:rsid w:val="00057C25"/>
    <w:rsid w:val="0007430A"/>
    <w:rsid w:val="00074EC1"/>
    <w:rsid w:val="00090C71"/>
    <w:rsid w:val="000910BF"/>
    <w:rsid w:val="00092EF0"/>
    <w:rsid w:val="000931E6"/>
    <w:rsid w:val="000956AD"/>
    <w:rsid w:val="00097F58"/>
    <w:rsid w:val="000B0022"/>
    <w:rsid w:val="000C0954"/>
    <w:rsid w:val="000C247E"/>
    <w:rsid w:val="000C3C44"/>
    <w:rsid w:val="000C6782"/>
    <w:rsid w:val="000D00C8"/>
    <w:rsid w:val="000D1828"/>
    <w:rsid w:val="000D6390"/>
    <w:rsid w:val="000E0691"/>
    <w:rsid w:val="000E07A2"/>
    <w:rsid w:val="000F0032"/>
    <w:rsid w:val="000F3CA1"/>
    <w:rsid w:val="000F464A"/>
    <w:rsid w:val="001014BA"/>
    <w:rsid w:val="00104CE2"/>
    <w:rsid w:val="0010700F"/>
    <w:rsid w:val="001147DF"/>
    <w:rsid w:val="00120C0F"/>
    <w:rsid w:val="0012613D"/>
    <w:rsid w:val="00126DE5"/>
    <w:rsid w:val="0013261C"/>
    <w:rsid w:val="00132D30"/>
    <w:rsid w:val="00135CC2"/>
    <w:rsid w:val="0013601D"/>
    <w:rsid w:val="001366DA"/>
    <w:rsid w:val="00147879"/>
    <w:rsid w:val="00150412"/>
    <w:rsid w:val="00157764"/>
    <w:rsid w:val="0017580F"/>
    <w:rsid w:val="00191264"/>
    <w:rsid w:val="001922D0"/>
    <w:rsid w:val="001946BD"/>
    <w:rsid w:val="001965CA"/>
    <w:rsid w:val="00197090"/>
    <w:rsid w:val="001A387B"/>
    <w:rsid w:val="001A4FED"/>
    <w:rsid w:val="001A5FCB"/>
    <w:rsid w:val="001B564C"/>
    <w:rsid w:val="001B728B"/>
    <w:rsid w:val="001C0C7D"/>
    <w:rsid w:val="001C1C65"/>
    <w:rsid w:val="001C2862"/>
    <w:rsid w:val="001C4A25"/>
    <w:rsid w:val="001D3009"/>
    <w:rsid w:val="001E3E57"/>
    <w:rsid w:val="001E4ABA"/>
    <w:rsid w:val="001F0071"/>
    <w:rsid w:val="00201923"/>
    <w:rsid w:val="002077A4"/>
    <w:rsid w:val="002141FC"/>
    <w:rsid w:val="00216146"/>
    <w:rsid w:val="00222B31"/>
    <w:rsid w:val="00224A4B"/>
    <w:rsid w:val="00224C8A"/>
    <w:rsid w:val="00225EFE"/>
    <w:rsid w:val="00232691"/>
    <w:rsid w:val="002327D1"/>
    <w:rsid w:val="002353E2"/>
    <w:rsid w:val="00235D6A"/>
    <w:rsid w:val="00236D66"/>
    <w:rsid w:val="00240C3D"/>
    <w:rsid w:val="00240D4B"/>
    <w:rsid w:val="00244CE7"/>
    <w:rsid w:val="00245203"/>
    <w:rsid w:val="00250BD1"/>
    <w:rsid w:val="0025607C"/>
    <w:rsid w:val="00271EFE"/>
    <w:rsid w:val="00273F23"/>
    <w:rsid w:val="00275A34"/>
    <w:rsid w:val="00280231"/>
    <w:rsid w:val="002813A4"/>
    <w:rsid w:val="00284001"/>
    <w:rsid w:val="00284F39"/>
    <w:rsid w:val="0029001A"/>
    <w:rsid w:val="0029187D"/>
    <w:rsid w:val="00292055"/>
    <w:rsid w:val="002924CA"/>
    <w:rsid w:val="002A2F38"/>
    <w:rsid w:val="002A348D"/>
    <w:rsid w:val="002B10DB"/>
    <w:rsid w:val="002B3E0D"/>
    <w:rsid w:val="002B64D4"/>
    <w:rsid w:val="002C0624"/>
    <w:rsid w:val="002C1290"/>
    <w:rsid w:val="002C1670"/>
    <w:rsid w:val="002C609B"/>
    <w:rsid w:val="002C6D81"/>
    <w:rsid w:val="002D099A"/>
    <w:rsid w:val="002D3F96"/>
    <w:rsid w:val="002D6E35"/>
    <w:rsid w:val="002F3E58"/>
    <w:rsid w:val="002F3FEF"/>
    <w:rsid w:val="003005DB"/>
    <w:rsid w:val="00310599"/>
    <w:rsid w:val="00321FD6"/>
    <w:rsid w:val="003221FA"/>
    <w:rsid w:val="0032297A"/>
    <w:rsid w:val="00330BCC"/>
    <w:rsid w:val="00330D5C"/>
    <w:rsid w:val="00336C51"/>
    <w:rsid w:val="00337F4E"/>
    <w:rsid w:val="003463B5"/>
    <w:rsid w:val="00353F11"/>
    <w:rsid w:val="00354260"/>
    <w:rsid w:val="00355580"/>
    <w:rsid w:val="00355F4B"/>
    <w:rsid w:val="00357B50"/>
    <w:rsid w:val="00360741"/>
    <w:rsid w:val="00365B7D"/>
    <w:rsid w:val="00371080"/>
    <w:rsid w:val="00372B2A"/>
    <w:rsid w:val="0037717E"/>
    <w:rsid w:val="003847B5"/>
    <w:rsid w:val="00387850"/>
    <w:rsid w:val="003A1EB2"/>
    <w:rsid w:val="003A44CD"/>
    <w:rsid w:val="003A6CC4"/>
    <w:rsid w:val="003C07D5"/>
    <w:rsid w:val="003C404E"/>
    <w:rsid w:val="003E00AC"/>
    <w:rsid w:val="003E012D"/>
    <w:rsid w:val="003E535A"/>
    <w:rsid w:val="003E68A9"/>
    <w:rsid w:val="003F1126"/>
    <w:rsid w:val="003F2D85"/>
    <w:rsid w:val="003F2FF8"/>
    <w:rsid w:val="003F3007"/>
    <w:rsid w:val="003F331A"/>
    <w:rsid w:val="0041146B"/>
    <w:rsid w:val="00414511"/>
    <w:rsid w:val="004167CB"/>
    <w:rsid w:val="00417418"/>
    <w:rsid w:val="00417F05"/>
    <w:rsid w:val="004202A7"/>
    <w:rsid w:val="00423B66"/>
    <w:rsid w:val="0043123F"/>
    <w:rsid w:val="00431453"/>
    <w:rsid w:val="00431BFE"/>
    <w:rsid w:val="004359F3"/>
    <w:rsid w:val="00447E0B"/>
    <w:rsid w:val="004558BE"/>
    <w:rsid w:val="00455FFA"/>
    <w:rsid w:val="00460A22"/>
    <w:rsid w:val="00460F32"/>
    <w:rsid w:val="004700BC"/>
    <w:rsid w:val="0047163B"/>
    <w:rsid w:val="00471DBE"/>
    <w:rsid w:val="00474339"/>
    <w:rsid w:val="00477B9D"/>
    <w:rsid w:val="00481BF8"/>
    <w:rsid w:val="00483B4B"/>
    <w:rsid w:val="004840F4"/>
    <w:rsid w:val="00485F2D"/>
    <w:rsid w:val="0049158A"/>
    <w:rsid w:val="0049322F"/>
    <w:rsid w:val="004956FF"/>
    <w:rsid w:val="00497B2B"/>
    <w:rsid w:val="00497B6F"/>
    <w:rsid w:val="004A1D38"/>
    <w:rsid w:val="004A3148"/>
    <w:rsid w:val="004A59CC"/>
    <w:rsid w:val="004B6E40"/>
    <w:rsid w:val="004C06B7"/>
    <w:rsid w:val="004C1885"/>
    <w:rsid w:val="004C3B00"/>
    <w:rsid w:val="004C6215"/>
    <w:rsid w:val="004D557E"/>
    <w:rsid w:val="004E0046"/>
    <w:rsid w:val="004E2EFC"/>
    <w:rsid w:val="004E4ABB"/>
    <w:rsid w:val="004E6B8A"/>
    <w:rsid w:val="004F2A16"/>
    <w:rsid w:val="0050055C"/>
    <w:rsid w:val="00510285"/>
    <w:rsid w:val="005170FC"/>
    <w:rsid w:val="00517A2D"/>
    <w:rsid w:val="00520D43"/>
    <w:rsid w:val="00523ADC"/>
    <w:rsid w:val="00532C1D"/>
    <w:rsid w:val="00543EFD"/>
    <w:rsid w:val="00550B47"/>
    <w:rsid w:val="00553725"/>
    <w:rsid w:val="005549A7"/>
    <w:rsid w:val="00563A57"/>
    <w:rsid w:val="00564380"/>
    <w:rsid w:val="00565537"/>
    <w:rsid w:val="0057077C"/>
    <w:rsid w:val="00574B8B"/>
    <w:rsid w:val="00580821"/>
    <w:rsid w:val="00586DD3"/>
    <w:rsid w:val="00590D37"/>
    <w:rsid w:val="00597EB9"/>
    <w:rsid w:val="005A3770"/>
    <w:rsid w:val="005A389A"/>
    <w:rsid w:val="005A4DA4"/>
    <w:rsid w:val="005C0358"/>
    <w:rsid w:val="005C4308"/>
    <w:rsid w:val="005C46D6"/>
    <w:rsid w:val="005C75FE"/>
    <w:rsid w:val="005D11AF"/>
    <w:rsid w:val="005D3067"/>
    <w:rsid w:val="005D3E27"/>
    <w:rsid w:val="005D6C62"/>
    <w:rsid w:val="005E061C"/>
    <w:rsid w:val="005E6FAC"/>
    <w:rsid w:val="00610DE0"/>
    <w:rsid w:val="00611356"/>
    <w:rsid w:val="00621730"/>
    <w:rsid w:val="00621AE2"/>
    <w:rsid w:val="006221BA"/>
    <w:rsid w:val="006258A3"/>
    <w:rsid w:val="00627EC2"/>
    <w:rsid w:val="006352AE"/>
    <w:rsid w:val="00647220"/>
    <w:rsid w:val="00650680"/>
    <w:rsid w:val="00653331"/>
    <w:rsid w:val="00656D2C"/>
    <w:rsid w:val="006623CC"/>
    <w:rsid w:val="006706BC"/>
    <w:rsid w:val="00676A74"/>
    <w:rsid w:val="006817EE"/>
    <w:rsid w:val="00682CD2"/>
    <w:rsid w:val="0069013A"/>
    <w:rsid w:val="00693DA1"/>
    <w:rsid w:val="00695C87"/>
    <w:rsid w:val="006B182C"/>
    <w:rsid w:val="006B1BDA"/>
    <w:rsid w:val="006B2561"/>
    <w:rsid w:val="006B4842"/>
    <w:rsid w:val="006B4E0D"/>
    <w:rsid w:val="006B5DC8"/>
    <w:rsid w:val="006C0FDD"/>
    <w:rsid w:val="006C627D"/>
    <w:rsid w:val="006E4F3A"/>
    <w:rsid w:val="006F29E8"/>
    <w:rsid w:val="006F321E"/>
    <w:rsid w:val="00702051"/>
    <w:rsid w:val="00704BA6"/>
    <w:rsid w:val="00711F89"/>
    <w:rsid w:val="00720FD8"/>
    <w:rsid w:val="007224F1"/>
    <w:rsid w:val="007242EB"/>
    <w:rsid w:val="00725978"/>
    <w:rsid w:val="00726189"/>
    <w:rsid w:val="00726D55"/>
    <w:rsid w:val="007316A6"/>
    <w:rsid w:val="00735AEE"/>
    <w:rsid w:val="007363EA"/>
    <w:rsid w:val="007421C6"/>
    <w:rsid w:val="00745D0D"/>
    <w:rsid w:val="0076182A"/>
    <w:rsid w:val="00765241"/>
    <w:rsid w:val="00765FA5"/>
    <w:rsid w:val="007721B6"/>
    <w:rsid w:val="00772F12"/>
    <w:rsid w:val="00780F2F"/>
    <w:rsid w:val="007812A0"/>
    <w:rsid w:val="007934C5"/>
    <w:rsid w:val="00794B23"/>
    <w:rsid w:val="007A03B2"/>
    <w:rsid w:val="007A083A"/>
    <w:rsid w:val="007A0B76"/>
    <w:rsid w:val="007C45B0"/>
    <w:rsid w:val="007C5513"/>
    <w:rsid w:val="007C5552"/>
    <w:rsid w:val="007C56C3"/>
    <w:rsid w:val="007C58A4"/>
    <w:rsid w:val="007D026B"/>
    <w:rsid w:val="007D304C"/>
    <w:rsid w:val="007D696F"/>
    <w:rsid w:val="007F0890"/>
    <w:rsid w:val="007F28CC"/>
    <w:rsid w:val="007F3307"/>
    <w:rsid w:val="007F6021"/>
    <w:rsid w:val="007F7E94"/>
    <w:rsid w:val="008107B0"/>
    <w:rsid w:val="00817DDA"/>
    <w:rsid w:val="0082014F"/>
    <w:rsid w:val="00834A1F"/>
    <w:rsid w:val="00835D35"/>
    <w:rsid w:val="00837C25"/>
    <w:rsid w:val="00841192"/>
    <w:rsid w:val="00854897"/>
    <w:rsid w:val="00860309"/>
    <w:rsid w:val="008675EB"/>
    <w:rsid w:val="00867D69"/>
    <w:rsid w:val="008778EE"/>
    <w:rsid w:val="00880AF1"/>
    <w:rsid w:val="00880D64"/>
    <w:rsid w:val="008866C0"/>
    <w:rsid w:val="0088744B"/>
    <w:rsid w:val="00887ACC"/>
    <w:rsid w:val="00891EB5"/>
    <w:rsid w:val="008925B2"/>
    <w:rsid w:val="00894534"/>
    <w:rsid w:val="008A4498"/>
    <w:rsid w:val="008B52FC"/>
    <w:rsid w:val="008C18D7"/>
    <w:rsid w:val="008C7728"/>
    <w:rsid w:val="008D1C7C"/>
    <w:rsid w:val="008D1D38"/>
    <w:rsid w:val="008D2ECD"/>
    <w:rsid w:val="008D595A"/>
    <w:rsid w:val="008D5BA4"/>
    <w:rsid w:val="008D762B"/>
    <w:rsid w:val="008E690B"/>
    <w:rsid w:val="0090425D"/>
    <w:rsid w:val="00907DD6"/>
    <w:rsid w:val="00924197"/>
    <w:rsid w:val="00932F19"/>
    <w:rsid w:val="009353B0"/>
    <w:rsid w:val="0094176E"/>
    <w:rsid w:val="009425CD"/>
    <w:rsid w:val="00943D75"/>
    <w:rsid w:val="009510DF"/>
    <w:rsid w:val="00952627"/>
    <w:rsid w:val="00963A70"/>
    <w:rsid w:val="00966DC5"/>
    <w:rsid w:val="00973388"/>
    <w:rsid w:val="00980591"/>
    <w:rsid w:val="00980688"/>
    <w:rsid w:val="00980E77"/>
    <w:rsid w:val="009827BB"/>
    <w:rsid w:val="00985424"/>
    <w:rsid w:val="0098611F"/>
    <w:rsid w:val="0098634C"/>
    <w:rsid w:val="0098646C"/>
    <w:rsid w:val="00987C24"/>
    <w:rsid w:val="00992074"/>
    <w:rsid w:val="00992D84"/>
    <w:rsid w:val="00995522"/>
    <w:rsid w:val="009A0469"/>
    <w:rsid w:val="009A0C78"/>
    <w:rsid w:val="009A7581"/>
    <w:rsid w:val="009B131C"/>
    <w:rsid w:val="009B1ED1"/>
    <w:rsid w:val="009B5A5A"/>
    <w:rsid w:val="009C0F2E"/>
    <w:rsid w:val="009C19B3"/>
    <w:rsid w:val="009C6DD5"/>
    <w:rsid w:val="009D085B"/>
    <w:rsid w:val="009D1519"/>
    <w:rsid w:val="009D1C0D"/>
    <w:rsid w:val="009E0490"/>
    <w:rsid w:val="009E42DA"/>
    <w:rsid w:val="009F0DB4"/>
    <w:rsid w:val="009F1519"/>
    <w:rsid w:val="009F498D"/>
    <w:rsid w:val="00A014E5"/>
    <w:rsid w:val="00A03306"/>
    <w:rsid w:val="00A13269"/>
    <w:rsid w:val="00A1454C"/>
    <w:rsid w:val="00A23988"/>
    <w:rsid w:val="00A2412C"/>
    <w:rsid w:val="00A26271"/>
    <w:rsid w:val="00A269D8"/>
    <w:rsid w:val="00A310E8"/>
    <w:rsid w:val="00A321E7"/>
    <w:rsid w:val="00A32BB6"/>
    <w:rsid w:val="00A358B0"/>
    <w:rsid w:val="00A3726F"/>
    <w:rsid w:val="00A455D1"/>
    <w:rsid w:val="00A500E5"/>
    <w:rsid w:val="00A5487A"/>
    <w:rsid w:val="00A54F23"/>
    <w:rsid w:val="00A57033"/>
    <w:rsid w:val="00A67E22"/>
    <w:rsid w:val="00A773A9"/>
    <w:rsid w:val="00A8366D"/>
    <w:rsid w:val="00A87CD4"/>
    <w:rsid w:val="00A92A10"/>
    <w:rsid w:val="00AA1486"/>
    <w:rsid w:val="00AA172A"/>
    <w:rsid w:val="00AA5CFC"/>
    <w:rsid w:val="00AA7F9F"/>
    <w:rsid w:val="00AB1AE8"/>
    <w:rsid w:val="00AC7F6E"/>
    <w:rsid w:val="00AD3DAA"/>
    <w:rsid w:val="00AD42B8"/>
    <w:rsid w:val="00AF0A79"/>
    <w:rsid w:val="00AF1641"/>
    <w:rsid w:val="00AF2EFA"/>
    <w:rsid w:val="00AF3728"/>
    <w:rsid w:val="00B01875"/>
    <w:rsid w:val="00B17CFE"/>
    <w:rsid w:val="00B20E04"/>
    <w:rsid w:val="00B273AC"/>
    <w:rsid w:val="00B30B45"/>
    <w:rsid w:val="00B32F3A"/>
    <w:rsid w:val="00B3616C"/>
    <w:rsid w:val="00B3681D"/>
    <w:rsid w:val="00B3748F"/>
    <w:rsid w:val="00B42DD7"/>
    <w:rsid w:val="00B449D3"/>
    <w:rsid w:val="00B52D9A"/>
    <w:rsid w:val="00B55F6D"/>
    <w:rsid w:val="00B56510"/>
    <w:rsid w:val="00B620FD"/>
    <w:rsid w:val="00B634C8"/>
    <w:rsid w:val="00B719A6"/>
    <w:rsid w:val="00B72443"/>
    <w:rsid w:val="00B72ACE"/>
    <w:rsid w:val="00B72E12"/>
    <w:rsid w:val="00B76463"/>
    <w:rsid w:val="00B8331A"/>
    <w:rsid w:val="00B84CB4"/>
    <w:rsid w:val="00B93A10"/>
    <w:rsid w:val="00B95452"/>
    <w:rsid w:val="00BA268C"/>
    <w:rsid w:val="00BA51D6"/>
    <w:rsid w:val="00BA648C"/>
    <w:rsid w:val="00BA69DB"/>
    <w:rsid w:val="00BB6305"/>
    <w:rsid w:val="00BC4E1C"/>
    <w:rsid w:val="00BC5DFE"/>
    <w:rsid w:val="00BD1394"/>
    <w:rsid w:val="00BD3185"/>
    <w:rsid w:val="00BD6B47"/>
    <w:rsid w:val="00BE2379"/>
    <w:rsid w:val="00BE2416"/>
    <w:rsid w:val="00BE3F0A"/>
    <w:rsid w:val="00BE42C1"/>
    <w:rsid w:val="00BE452A"/>
    <w:rsid w:val="00BE4B4E"/>
    <w:rsid w:val="00BE5D64"/>
    <w:rsid w:val="00BF0087"/>
    <w:rsid w:val="00BF2B3D"/>
    <w:rsid w:val="00BF6B5F"/>
    <w:rsid w:val="00C12654"/>
    <w:rsid w:val="00C130F2"/>
    <w:rsid w:val="00C13264"/>
    <w:rsid w:val="00C14902"/>
    <w:rsid w:val="00C1593A"/>
    <w:rsid w:val="00C22D25"/>
    <w:rsid w:val="00C23FFE"/>
    <w:rsid w:val="00C26082"/>
    <w:rsid w:val="00C34EAE"/>
    <w:rsid w:val="00C36377"/>
    <w:rsid w:val="00C40CF3"/>
    <w:rsid w:val="00C46474"/>
    <w:rsid w:val="00C47FDC"/>
    <w:rsid w:val="00C528F9"/>
    <w:rsid w:val="00C531D8"/>
    <w:rsid w:val="00C61814"/>
    <w:rsid w:val="00C64172"/>
    <w:rsid w:val="00C648EE"/>
    <w:rsid w:val="00C703A5"/>
    <w:rsid w:val="00C70B49"/>
    <w:rsid w:val="00C72AF4"/>
    <w:rsid w:val="00C76114"/>
    <w:rsid w:val="00C83F2A"/>
    <w:rsid w:val="00C96EC3"/>
    <w:rsid w:val="00CB1BF1"/>
    <w:rsid w:val="00CC4AC5"/>
    <w:rsid w:val="00CC518D"/>
    <w:rsid w:val="00CC733E"/>
    <w:rsid w:val="00CD10C4"/>
    <w:rsid w:val="00CD1865"/>
    <w:rsid w:val="00CD334F"/>
    <w:rsid w:val="00CD3F32"/>
    <w:rsid w:val="00CD5138"/>
    <w:rsid w:val="00CD5218"/>
    <w:rsid w:val="00CE586B"/>
    <w:rsid w:val="00CE6CB9"/>
    <w:rsid w:val="00CE7CA9"/>
    <w:rsid w:val="00CF3004"/>
    <w:rsid w:val="00CF32DC"/>
    <w:rsid w:val="00CF6510"/>
    <w:rsid w:val="00CF6570"/>
    <w:rsid w:val="00D02F41"/>
    <w:rsid w:val="00D0739B"/>
    <w:rsid w:val="00D13A89"/>
    <w:rsid w:val="00D1409E"/>
    <w:rsid w:val="00D1491E"/>
    <w:rsid w:val="00D2248C"/>
    <w:rsid w:val="00D24F95"/>
    <w:rsid w:val="00D271A4"/>
    <w:rsid w:val="00D27A2D"/>
    <w:rsid w:val="00D4293D"/>
    <w:rsid w:val="00D53207"/>
    <w:rsid w:val="00D568DB"/>
    <w:rsid w:val="00D611E8"/>
    <w:rsid w:val="00D61DC8"/>
    <w:rsid w:val="00D626AE"/>
    <w:rsid w:val="00D63B9F"/>
    <w:rsid w:val="00D74729"/>
    <w:rsid w:val="00D749BD"/>
    <w:rsid w:val="00D829D2"/>
    <w:rsid w:val="00D850AC"/>
    <w:rsid w:val="00D87B1C"/>
    <w:rsid w:val="00D922F7"/>
    <w:rsid w:val="00D94FB4"/>
    <w:rsid w:val="00DA3E72"/>
    <w:rsid w:val="00DB4A66"/>
    <w:rsid w:val="00DB721E"/>
    <w:rsid w:val="00DC0C0F"/>
    <w:rsid w:val="00DC18AF"/>
    <w:rsid w:val="00DC1AE6"/>
    <w:rsid w:val="00DC6680"/>
    <w:rsid w:val="00DD0297"/>
    <w:rsid w:val="00DD02EF"/>
    <w:rsid w:val="00DE0198"/>
    <w:rsid w:val="00DE28C2"/>
    <w:rsid w:val="00DF2871"/>
    <w:rsid w:val="00DF348B"/>
    <w:rsid w:val="00DF46C0"/>
    <w:rsid w:val="00E06D81"/>
    <w:rsid w:val="00E13167"/>
    <w:rsid w:val="00E141AD"/>
    <w:rsid w:val="00E22287"/>
    <w:rsid w:val="00E226BD"/>
    <w:rsid w:val="00E27202"/>
    <w:rsid w:val="00E32B3B"/>
    <w:rsid w:val="00E410C5"/>
    <w:rsid w:val="00E4401E"/>
    <w:rsid w:val="00E44E2C"/>
    <w:rsid w:val="00E4693C"/>
    <w:rsid w:val="00E54529"/>
    <w:rsid w:val="00E55BE6"/>
    <w:rsid w:val="00E63169"/>
    <w:rsid w:val="00E70A9B"/>
    <w:rsid w:val="00E70AE3"/>
    <w:rsid w:val="00E834DE"/>
    <w:rsid w:val="00E86C65"/>
    <w:rsid w:val="00E90731"/>
    <w:rsid w:val="00E95FA4"/>
    <w:rsid w:val="00EA284D"/>
    <w:rsid w:val="00EA3D5C"/>
    <w:rsid w:val="00EB1EFA"/>
    <w:rsid w:val="00EB6A03"/>
    <w:rsid w:val="00EC27B6"/>
    <w:rsid w:val="00EF264A"/>
    <w:rsid w:val="00EF2CB2"/>
    <w:rsid w:val="00EF32FA"/>
    <w:rsid w:val="00EF5A1B"/>
    <w:rsid w:val="00EF5D3C"/>
    <w:rsid w:val="00F06703"/>
    <w:rsid w:val="00F0770C"/>
    <w:rsid w:val="00F12E2E"/>
    <w:rsid w:val="00F13546"/>
    <w:rsid w:val="00F13A23"/>
    <w:rsid w:val="00F14BBA"/>
    <w:rsid w:val="00F173D6"/>
    <w:rsid w:val="00F33B6E"/>
    <w:rsid w:val="00F41105"/>
    <w:rsid w:val="00F44F27"/>
    <w:rsid w:val="00F47001"/>
    <w:rsid w:val="00F47A16"/>
    <w:rsid w:val="00F612FB"/>
    <w:rsid w:val="00F62186"/>
    <w:rsid w:val="00F669C1"/>
    <w:rsid w:val="00F67AC4"/>
    <w:rsid w:val="00F81637"/>
    <w:rsid w:val="00F91337"/>
    <w:rsid w:val="00F92584"/>
    <w:rsid w:val="00FA5D0A"/>
    <w:rsid w:val="00FA65E3"/>
    <w:rsid w:val="00FB3DE0"/>
    <w:rsid w:val="00FB43E2"/>
    <w:rsid w:val="00FB4B23"/>
    <w:rsid w:val="00FB6312"/>
    <w:rsid w:val="00FB641B"/>
    <w:rsid w:val="00FB746C"/>
    <w:rsid w:val="00FC1B45"/>
    <w:rsid w:val="00FC505A"/>
    <w:rsid w:val="00FD01DE"/>
    <w:rsid w:val="00FE0748"/>
    <w:rsid w:val="00FE1137"/>
    <w:rsid w:val="00FF0E49"/>
    <w:rsid w:val="00FF3C47"/>
    <w:rsid w:val="00FF51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0732638"/>
  <w15:docId w15:val="{F69C9088-2F6E-4624-8F2F-E386D10A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C0D"/>
    <w:rPr>
      <w:sz w:val="24"/>
      <w:szCs w:val="24"/>
    </w:rPr>
  </w:style>
  <w:style w:type="paragraph" w:styleId="2">
    <w:name w:val="heading 2"/>
    <w:basedOn w:val="a"/>
    <w:next w:val="a"/>
    <w:link w:val="20"/>
    <w:unhideWhenUsed/>
    <w:qFormat/>
    <w:rsid w:val="0010700F"/>
    <w:pPr>
      <w:keepNext/>
      <w:spacing w:before="240" w:after="60" w:line="276" w:lineRule="auto"/>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Н основной"/>
    <w:basedOn w:val="a"/>
    <w:uiPriority w:val="99"/>
    <w:rsid w:val="009D1C0D"/>
    <w:pPr>
      <w:spacing w:line="360" w:lineRule="auto"/>
      <w:ind w:firstLine="709"/>
      <w:jc w:val="both"/>
    </w:pPr>
    <w:rPr>
      <w:sz w:val="28"/>
    </w:rPr>
  </w:style>
  <w:style w:type="table" w:styleId="a4">
    <w:name w:val="Table Grid"/>
    <w:basedOn w:val="a1"/>
    <w:uiPriority w:val="39"/>
    <w:rsid w:val="009D1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нак"/>
    <w:basedOn w:val="a"/>
    <w:uiPriority w:val="99"/>
    <w:rsid w:val="009D1C0D"/>
    <w:pPr>
      <w:spacing w:after="160" w:line="240" w:lineRule="exact"/>
    </w:pPr>
    <w:rPr>
      <w:rFonts w:ascii="Verdana" w:hAnsi="Verdana" w:cs="Verdana"/>
      <w:sz w:val="20"/>
      <w:szCs w:val="20"/>
      <w:lang w:val="en-US" w:eastAsia="en-US"/>
    </w:rPr>
  </w:style>
  <w:style w:type="paragraph" w:styleId="a6">
    <w:name w:val="footnote text"/>
    <w:basedOn w:val="a"/>
    <w:link w:val="a7"/>
    <w:uiPriority w:val="99"/>
    <w:semiHidden/>
    <w:rsid w:val="003F2D85"/>
    <w:rPr>
      <w:sz w:val="20"/>
      <w:szCs w:val="20"/>
    </w:rPr>
  </w:style>
  <w:style w:type="character" w:styleId="a8">
    <w:name w:val="footnote reference"/>
    <w:basedOn w:val="a0"/>
    <w:semiHidden/>
    <w:rsid w:val="003F2D85"/>
    <w:rPr>
      <w:vertAlign w:val="superscript"/>
    </w:rPr>
  </w:style>
  <w:style w:type="character" w:styleId="a9">
    <w:name w:val="FollowedHyperlink"/>
    <w:basedOn w:val="a0"/>
    <w:uiPriority w:val="99"/>
    <w:rsid w:val="00980688"/>
    <w:rPr>
      <w:color w:val="800080"/>
      <w:u w:val="single"/>
    </w:rPr>
  </w:style>
  <w:style w:type="paragraph" w:styleId="aa">
    <w:name w:val="header"/>
    <w:basedOn w:val="a"/>
    <w:link w:val="ab"/>
    <w:uiPriority w:val="99"/>
    <w:rsid w:val="00CF6510"/>
    <w:pPr>
      <w:tabs>
        <w:tab w:val="center" w:pos="4677"/>
        <w:tab w:val="right" w:pos="9355"/>
      </w:tabs>
    </w:pPr>
  </w:style>
  <w:style w:type="character" w:styleId="ac">
    <w:name w:val="page number"/>
    <w:basedOn w:val="a0"/>
    <w:rsid w:val="00CF6510"/>
  </w:style>
  <w:style w:type="paragraph" w:styleId="ad">
    <w:name w:val="Balloon Text"/>
    <w:basedOn w:val="a"/>
    <w:link w:val="ae"/>
    <w:uiPriority w:val="99"/>
    <w:semiHidden/>
    <w:rsid w:val="002327D1"/>
    <w:rPr>
      <w:rFonts w:ascii="Tahoma" w:hAnsi="Tahoma" w:cs="Tahoma"/>
      <w:sz w:val="16"/>
      <w:szCs w:val="16"/>
    </w:rPr>
  </w:style>
  <w:style w:type="character" w:styleId="af">
    <w:name w:val="endnote reference"/>
    <w:basedOn w:val="a0"/>
    <w:semiHidden/>
    <w:rsid w:val="00CE7CA9"/>
    <w:rPr>
      <w:vertAlign w:val="superscript"/>
    </w:rPr>
  </w:style>
  <w:style w:type="character" w:styleId="af0">
    <w:name w:val="Hyperlink"/>
    <w:basedOn w:val="a0"/>
    <w:uiPriority w:val="99"/>
    <w:rsid w:val="00EC27B6"/>
    <w:rPr>
      <w:color w:val="0000FF"/>
      <w:u w:val="single"/>
    </w:rPr>
  </w:style>
  <w:style w:type="paragraph" w:styleId="af1">
    <w:name w:val="Body Text Indent"/>
    <w:basedOn w:val="a"/>
    <w:link w:val="af2"/>
    <w:uiPriority w:val="99"/>
    <w:rsid w:val="002D3F96"/>
    <w:pPr>
      <w:spacing w:after="120"/>
      <w:ind w:left="283"/>
    </w:pPr>
    <w:rPr>
      <w:sz w:val="20"/>
      <w:szCs w:val="20"/>
    </w:rPr>
  </w:style>
  <w:style w:type="paragraph" w:customStyle="1" w:styleId="31">
    <w:name w:val="Основной текст 31"/>
    <w:basedOn w:val="a"/>
    <w:uiPriority w:val="99"/>
    <w:rsid w:val="00D922F7"/>
    <w:rPr>
      <w:szCs w:val="20"/>
    </w:rPr>
  </w:style>
  <w:style w:type="paragraph" w:styleId="af3">
    <w:name w:val="Body Text"/>
    <w:basedOn w:val="a"/>
    <w:link w:val="af4"/>
    <w:uiPriority w:val="1"/>
    <w:qFormat/>
    <w:rsid w:val="00497B6F"/>
    <w:pPr>
      <w:jc w:val="both"/>
    </w:pPr>
    <w:rPr>
      <w:rFonts w:ascii="Courier New" w:hAnsi="Courier New"/>
      <w:szCs w:val="20"/>
    </w:rPr>
  </w:style>
  <w:style w:type="character" w:customStyle="1" w:styleId="af4">
    <w:name w:val="Основной текст Знак"/>
    <w:basedOn w:val="a0"/>
    <w:link w:val="af3"/>
    <w:uiPriority w:val="1"/>
    <w:rsid w:val="00497B6F"/>
    <w:rPr>
      <w:rFonts w:ascii="Courier New" w:hAnsi="Courier New"/>
      <w:sz w:val="24"/>
    </w:rPr>
  </w:style>
  <w:style w:type="paragraph" w:styleId="af5">
    <w:name w:val="Normal (Web)"/>
    <w:basedOn w:val="a"/>
    <w:uiPriority w:val="99"/>
    <w:rsid w:val="00497B6F"/>
    <w:pPr>
      <w:spacing w:before="100" w:beforeAutospacing="1" w:after="100" w:afterAutospacing="1"/>
    </w:pPr>
  </w:style>
  <w:style w:type="paragraph" w:styleId="3">
    <w:name w:val="Body Text Indent 3"/>
    <w:basedOn w:val="a"/>
    <w:link w:val="30"/>
    <w:uiPriority w:val="99"/>
    <w:rsid w:val="00E4693C"/>
    <w:pPr>
      <w:spacing w:after="120"/>
      <w:ind w:left="283"/>
    </w:pPr>
    <w:rPr>
      <w:sz w:val="16"/>
      <w:szCs w:val="16"/>
    </w:rPr>
  </w:style>
  <w:style w:type="character" w:customStyle="1" w:styleId="30">
    <w:name w:val="Основной текст с отступом 3 Знак"/>
    <w:basedOn w:val="a0"/>
    <w:link w:val="3"/>
    <w:uiPriority w:val="99"/>
    <w:rsid w:val="00E4693C"/>
    <w:rPr>
      <w:sz w:val="16"/>
      <w:szCs w:val="16"/>
    </w:rPr>
  </w:style>
  <w:style w:type="paragraph" w:styleId="af6">
    <w:name w:val="List Paragraph"/>
    <w:basedOn w:val="a"/>
    <w:uiPriority w:val="34"/>
    <w:qFormat/>
    <w:rsid w:val="003F2FF8"/>
    <w:pPr>
      <w:ind w:left="720"/>
      <w:contextualSpacing/>
    </w:pPr>
  </w:style>
  <w:style w:type="character" w:customStyle="1" w:styleId="af2">
    <w:name w:val="Основной текст с отступом Знак"/>
    <w:basedOn w:val="a0"/>
    <w:link w:val="af1"/>
    <w:uiPriority w:val="99"/>
    <w:rsid w:val="00BA51D6"/>
  </w:style>
  <w:style w:type="paragraph" w:styleId="af7">
    <w:name w:val="No Spacing"/>
    <w:link w:val="af8"/>
    <w:uiPriority w:val="99"/>
    <w:qFormat/>
    <w:rsid w:val="00BA51D6"/>
    <w:rPr>
      <w:rFonts w:asciiTheme="minorHAnsi" w:eastAsiaTheme="minorEastAsia" w:hAnsiTheme="minorHAnsi" w:cstheme="minorBidi"/>
      <w:sz w:val="22"/>
      <w:szCs w:val="22"/>
      <w:lang w:eastAsia="en-US"/>
    </w:rPr>
  </w:style>
  <w:style w:type="character" w:customStyle="1" w:styleId="af8">
    <w:name w:val="Без интервала Знак"/>
    <w:basedOn w:val="a0"/>
    <w:link w:val="af7"/>
    <w:uiPriority w:val="99"/>
    <w:rsid w:val="00BA51D6"/>
    <w:rPr>
      <w:rFonts w:asciiTheme="minorHAnsi" w:eastAsiaTheme="minorEastAsia" w:hAnsiTheme="minorHAnsi" w:cstheme="minorBidi"/>
      <w:sz w:val="22"/>
      <w:szCs w:val="22"/>
      <w:lang w:eastAsia="en-US"/>
    </w:rPr>
  </w:style>
  <w:style w:type="character" w:customStyle="1" w:styleId="ae">
    <w:name w:val="Текст выноски Знак"/>
    <w:basedOn w:val="a0"/>
    <w:link w:val="ad"/>
    <w:uiPriority w:val="99"/>
    <w:semiHidden/>
    <w:rsid w:val="00BA51D6"/>
    <w:rPr>
      <w:rFonts w:ascii="Tahoma" w:hAnsi="Tahoma" w:cs="Tahoma"/>
      <w:sz w:val="16"/>
      <w:szCs w:val="16"/>
    </w:rPr>
  </w:style>
  <w:style w:type="paragraph" w:styleId="21">
    <w:name w:val="Body Text Indent 2"/>
    <w:basedOn w:val="a"/>
    <w:link w:val="22"/>
    <w:uiPriority w:val="99"/>
    <w:unhideWhenUsed/>
    <w:rsid w:val="00BA51D6"/>
    <w:pPr>
      <w:spacing w:after="120" w:line="480" w:lineRule="auto"/>
      <w:ind w:left="283"/>
    </w:pPr>
    <w:rPr>
      <w:rFonts w:asciiTheme="minorHAnsi" w:eastAsiaTheme="minorHAnsi" w:hAnsiTheme="minorHAnsi" w:cstheme="minorBidi"/>
      <w:sz w:val="22"/>
      <w:szCs w:val="22"/>
      <w:lang w:eastAsia="en-US"/>
    </w:rPr>
  </w:style>
  <w:style w:type="character" w:customStyle="1" w:styleId="22">
    <w:name w:val="Основной текст с отступом 2 Знак"/>
    <w:basedOn w:val="a0"/>
    <w:link w:val="21"/>
    <w:uiPriority w:val="99"/>
    <w:rsid w:val="00BA51D6"/>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BA51D6"/>
    <w:rPr>
      <w:sz w:val="24"/>
      <w:szCs w:val="24"/>
    </w:rPr>
  </w:style>
  <w:style w:type="paragraph" w:customStyle="1" w:styleId="1">
    <w:name w:val="Стиль1"/>
    <w:basedOn w:val="a"/>
    <w:uiPriority w:val="99"/>
    <w:qFormat/>
    <w:rsid w:val="00BA51D6"/>
    <w:pPr>
      <w:spacing w:after="200"/>
      <w:contextualSpacing/>
      <w:jc w:val="both"/>
    </w:pPr>
    <w:rPr>
      <w:rFonts w:eastAsia="Calibri"/>
      <w:szCs w:val="22"/>
      <w:lang w:eastAsia="en-US"/>
    </w:rPr>
  </w:style>
  <w:style w:type="paragraph" w:customStyle="1" w:styleId="TableParagraph">
    <w:name w:val="Table Paragraph"/>
    <w:basedOn w:val="a"/>
    <w:uiPriority w:val="1"/>
    <w:qFormat/>
    <w:rsid w:val="00BA51D6"/>
    <w:pPr>
      <w:widowControl w:val="0"/>
      <w:autoSpaceDE w:val="0"/>
      <w:autoSpaceDN w:val="0"/>
      <w:adjustRightInd w:val="0"/>
    </w:pPr>
    <w:rPr>
      <w:rFonts w:eastAsiaTheme="minorEastAsia"/>
    </w:rPr>
  </w:style>
  <w:style w:type="character" w:customStyle="1" w:styleId="af9">
    <w:name w:val="Основной текст_"/>
    <w:basedOn w:val="a0"/>
    <w:link w:val="23"/>
    <w:rsid w:val="000931E6"/>
    <w:rPr>
      <w:rFonts w:cs="Calibri"/>
      <w:b/>
      <w:bCs/>
      <w:spacing w:val="-2"/>
      <w:shd w:val="clear" w:color="auto" w:fill="FFFFFF"/>
    </w:rPr>
  </w:style>
  <w:style w:type="character" w:customStyle="1" w:styleId="0pt">
    <w:name w:val="Основной текст + Не полужирный;Интервал 0 pt"/>
    <w:basedOn w:val="af9"/>
    <w:rsid w:val="000931E6"/>
    <w:rPr>
      <w:rFonts w:cs="Calibri"/>
      <w:b/>
      <w:bCs/>
      <w:color w:val="000000"/>
      <w:spacing w:val="2"/>
      <w:w w:val="100"/>
      <w:position w:val="0"/>
      <w:shd w:val="clear" w:color="auto" w:fill="FFFFFF"/>
      <w:lang w:val="ru-RU"/>
    </w:rPr>
  </w:style>
  <w:style w:type="character" w:customStyle="1" w:styleId="TrebuchetMS9pt0pt">
    <w:name w:val="Основной текст + Trebuchet MS;9 pt;Курсив;Интервал 0 pt"/>
    <w:basedOn w:val="af9"/>
    <w:rsid w:val="000931E6"/>
    <w:rPr>
      <w:rFonts w:ascii="Trebuchet MS" w:eastAsia="Trebuchet MS" w:hAnsi="Trebuchet MS" w:cs="Trebuchet MS"/>
      <w:b/>
      <w:bCs/>
      <w:i/>
      <w:iCs/>
      <w:color w:val="000000"/>
      <w:spacing w:val="0"/>
      <w:w w:val="100"/>
      <w:position w:val="0"/>
      <w:sz w:val="18"/>
      <w:szCs w:val="18"/>
      <w:shd w:val="clear" w:color="auto" w:fill="FFFFFF"/>
    </w:rPr>
  </w:style>
  <w:style w:type="paragraph" w:customStyle="1" w:styleId="23">
    <w:name w:val="Основной текст2"/>
    <w:basedOn w:val="a"/>
    <w:link w:val="af9"/>
    <w:rsid w:val="000931E6"/>
    <w:pPr>
      <w:widowControl w:val="0"/>
      <w:shd w:val="clear" w:color="auto" w:fill="FFFFFF"/>
      <w:spacing w:line="504" w:lineRule="exact"/>
      <w:jc w:val="center"/>
    </w:pPr>
    <w:rPr>
      <w:rFonts w:cs="Calibri"/>
      <w:b/>
      <w:bCs/>
      <w:spacing w:val="-2"/>
      <w:sz w:val="20"/>
      <w:szCs w:val="20"/>
    </w:rPr>
  </w:style>
  <w:style w:type="paragraph" w:customStyle="1" w:styleId="c0">
    <w:name w:val="c0"/>
    <w:basedOn w:val="a"/>
    <w:uiPriority w:val="99"/>
    <w:rsid w:val="00924197"/>
    <w:pPr>
      <w:spacing w:before="90" w:after="90"/>
    </w:pPr>
  </w:style>
  <w:style w:type="character" w:styleId="afa">
    <w:name w:val="Strong"/>
    <w:basedOn w:val="a0"/>
    <w:uiPriority w:val="22"/>
    <w:qFormat/>
    <w:rsid w:val="00924197"/>
    <w:rPr>
      <w:b/>
      <w:bCs/>
    </w:rPr>
  </w:style>
  <w:style w:type="paragraph" w:customStyle="1" w:styleId="Default">
    <w:name w:val="Default"/>
    <w:uiPriority w:val="99"/>
    <w:rsid w:val="003E00AC"/>
    <w:pPr>
      <w:autoSpaceDE w:val="0"/>
      <w:autoSpaceDN w:val="0"/>
      <w:adjustRightInd w:val="0"/>
    </w:pPr>
    <w:rPr>
      <w:color w:val="000000"/>
      <w:sz w:val="24"/>
      <w:szCs w:val="24"/>
    </w:rPr>
  </w:style>
  <w:style w:type="character" w:customStyle="1" w:styleId="20">
    <w:name w:val="Заголовок 2 Знак"/>
    <w:basedOn w:val="a0"/>
    <w:link w:val="2"/>
    <w:rsid w:val="0010700F"/>
    <w:rPr>
      <w:rFonts w:ascii="Cambria" w:hAnsi="Cambria"/>
      <w:b/>
      <w:bCs/>
      <w:i/>
      <w:iCs/>
      <w:sz w:val="28"/>
      <w:szCs w:val="28"/>
    </w:rPr>
  </w:style>
  <w:style w:type="paragraph" w:customStyle="1" w:styleId="default0">
    <w:name w:val="default"/>
    <w:basedOn w:val="a"/>
    <w:uiPriority w:val="99"/>
    <w:rsid w:val="0010700F"/>
    <w:pPr>
      <w:spacing w:before="100" w:beforeAutospacing="1" w:after="100" w:afterAutospacing="1"/>
    </w:pPr>
  </w:style>
  <w:style w:type="character" w:customStyle="1" w:styleId="c11">
    <w:name w:val="c11"/>
    <w:rsid w:val="0010700F"/>
  </w:style>
  <w:style w:type="character" w:customStyle="1" w:styleId="c9">
    <w:name w:val="c9"/>
    <w:rsid w:val="0010700F"/>
  </w:style>
  <w:style w:type="character" w:customStyle="1" w:styleId="c5">
    <w:name w:val="c5"/>
    <w:rsid w:val="0010700F"/>
  </w:style>
  <w:style w:type="character" w:customStyle="1" w:styleId="c1">
    <w:name w:val="c1"/>
    <w:rsid w:val="0010700F"/>
  </w:style>
  <w:style w:type="paragraph" w:customStyle="1" w:styleId="10">
    <w:name w:val="Абзац списка1"/>
    <w:basedOn w:val="a"/>
    <w:uiPriority w:val="99"/>
    <w:semiHidden/>
    <w:rsid w:val="00F92584"/>
    <w:pPr>
      <w:spacing w:after="200" w:line="276" w:lineRule="auto"/>
      <w:ind w:left="720"/>
    </w:pPr>
    <w:rPr>
      <w:rFonts w:ascii="Calibri" w:hAnsi="Calibri"/>
      <w:sz w:val="22"/>
      <w:szCs w:val="22"/>
    </w:rPr>
  </w:style>
  <w:style w:type="character" w:customStyle="1" w:styleId="afb">
    <w:name w:val="Другое_"/>
    <w:basedOn w:val="a0"/>
    <w:link w:val="afc"/>
    <w:locked/>
    <w:rsid w:val="00AB1AE8"/>
    <w:rPr>
      <w:shd w:val="clear" w:color="auto" w:fill="FFFFFF"/>
    </w:rPr>
  </w:style>
  <w:style w:type="paragraph" w:customStyle="1" w:styleId="afc">
    <w:name w:val="Другое"/>
    <w:basedOn w:val="a"/>
    <w:link w:val="afb"/>
    <w:rsid w:val="00AB1AE8"/>
    <w:pPr>
      <w:widowControl w:val="0"/>
      <w:shd w:val="clear" w:color="auto" w:fill="FFFFFF"/>
      <w:ind w:firstLine="400"/>
    </w:pPr>
    <w:rPr>
      <w:sz w:val="20"/>
      <w:szCs w:val="20"/>
    </w:rPr>
  </w:style>
  <w:style w:type="character" w:customStyle="1" w:styleId="afd">
    <w:name w:val="Подпись к таблице_"/>
    <w:basedOn w:val="a0"/>
    <w:link w:val="afe"/>
    <w:locked/>
    <w:rsid w:val="00AB1AE8"/>
    <w:rPr>
      <w:shd w:val="clear" w:color="auto" w:fill="FFFFFF"/>
    </w:rPr>
  </w:style>
  <w:style w:type="paragraph" w:customStyle="1" w:styleId="afe">
    <w:name w:val="Подпись к таблице"/>
    <w:basedOn w:val="a"/>
    <w:link w:val="afd"/>
    <w:rsid w:val="00AB1AE8"/>
    <w:pPr>
      <w:widowControl w:val="0"/>
      <w:shd w:val="clear" w:color="auto" w:fill="FFFFFF"/>
    </w:pPr>
    <w:rPr>
      <w:sz w:val="20"/>
      <w:szCs w:val="20"/>
    </w:rPr>
  </w:style>
  <w:style w:type="paragraph" w:customStyle="1" w:styleId="ConsPlusNonformat">
    <w:name w:val="ConsPlusNonformat"/>
    <w:uiPriority w:val="99"/>
    <w:rsid w:val="00AB1AE8"/>
    <w:pPr>
      <w:widowControl w:val="0"/>
      <w:autoSpaceDE w:val="0"/>
      <w:autoSpaceDN w:val="0"/>
    </w:pPr>
    <w:rPr>
      <w:rFonts w:ascii="Courier New" w:hAnsi="Courier New" w:cs="Courier New"/>
      <w:szCs w:val="22"/>
    </w:rPr>
  </w:style>
  <w:style w:type="paragraph" w:customStyle="1" w:styleId="11">
    <w:name w:val="Основной текст1"/>
    <w:basedOn w:val="a"/>
    <w:uiPriority w:val="99"/>
    <w:rsid w:val="00AB1AE8"/>
    <w:pPr>
      <w:widowControl w:val="0"/>
      <w:shd w:val="clear" w:color="auto" w:fill="FFFFFF"/>
      <w:spacing w:line="256" w:lineRule="auto"/>
      <w:ind w:firstLine="400"/>
    </w:pPr>
    <w:rPr>
      <w:sz w:val="26"/>
      <w:szCs w:val="26"/>
    </w:rPr>
  </w:style>
  <w:style w:type="character" w:customStyle="1" w:styleId="fontstyle01">
    <w:name w:val="fontstyle01"/>
    <w:rsid w:val="00AB1AE8"/>
    <w:rPr>
      <w:rFonts w:ascii="Times New Roman" w:hAnsi="Times New Roman" w:cs="Times New Roman" w:hint="default"/>
      <w:b w:val="0"/>
      <w:bCs w:val="0"/>
      <w:i w:val="0"/>
      <w:iCs w:val="0"/>
      <w:color w:val="000000"/>
      <w:sz w:val="28"/>
      <w:szCs w:val="28"/>
    </w:rPr>
  </w:style>
  <w:style w:type="table" w:customStyle="1" w:styleId="TableGrid">
    <w:name w:val="TableGrid"/>
    <w:rsid w:val="00AB1AE8"/>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a7">
    <w:name w:val="Текст сноски Знак"/>
    <w:basedOn w:val="a0"/>
    <w:link w:val="a6"/>
    <w:uiPriority w:val="99"/>
    <w:semiHidden/>
    <w:rsid w:val="007A083A"/>
  </w:style>
  <w:style w:type="character" w:customStyle="1" w:styleId="aff">
    <w:name w:val="Основной текст + Не полужирный"/>
    <w:aliases w:val="Интервал 0 pt"/>
    <w:basedOn w:val="af9"/>
    <w:rsid w:val="007A083A"/>
    <w:rPr>
      <w:rFonts w:ascii="Trebuchet MS" w:eastAsia="Trebuchet MS" w:hAnsi="Trebuchet MS" w:cs="Trebuchet MS"/>
      <w:b/>
      <w:bCs/>
      <w:i/>
      <w:iCs/>
      <w:color w:val="000000"/>
      <w:spacing w:val="0"/>
      <w:w w:val="100"/>
      <w:position w:val="0"/>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84840">
      <w:bodyDiv w:val="1"/>
      <w:marLeft w:val="0"/>
      <w:marRight w:val="0"/>
      <w:marTop w:val="0"/>
      <w:marBottom w:val="0"/>
      <w:divBdr>
        <w:top w:val="none" w:sz="0" w:space="0" w:color="auto"/>
        <w:left w:val="none" w:sz="0" w:space="0" w:color="auto"/>
        <w:bottom w:val="none" w:sz="0" w:space="0" w:color="auto"/>
        <w:right w:val="none" w:sz="0" w:space="0" w:color="auto"/>
      </w:divBdr>
    </w:div>
    <w:div w:id="105274650">
      <w:bodyDiv w:val="1"/>
      <w:marLeft w:val="0"/>
      <w:marRight w:val="0"/>
      <w:marTop w:val="0"/>
      <w:marBottom w:val="0"/>
      <w:divBdr>
        <w:top w:val="none" w:sz="0" w:space="0" w:color="auto"/>
        <w:left w:val="none" w:sz="0" w:space="0" w:color="auto"/>
        <w:bottom w:val="none" w:sz="0" w:space="0" w:color="auto"/>
        <w:right w:val="none" w:sz="0" w:space="0" w:color="auto"/>
      </w:divBdr>
    </w:div>
    <w:div w:id="431360415">
      <w:bodyDiv w:val="1"/>
      <w:marLeft w:val="0"/>
      <w:marRight w:val="0"/>
      <w:marTop w:val="0"/>
      <w:marBottom w:val="0"/>
      <w:divBdr>
        <w:top w:val="none" w:sz="0" w:space="0" w:color="auto"/>
        <w:left w:val="none" w:sz="0" w:space="0" w:color="auto"/>
        <w:bottom w:val="none" w:sz="0" w:space="0" w:color="auto"/>
        <w:right w:val="none" w:sz="0" w:space="0" w:color="auto"/>
      </w:divBdr>
    </w:div>
    <w:div w:id="444156030">
      <w:bodyDiv w:val="1"/>
      <w:marLeft w:val="0"/>
      <w:marRight w:val="0"/>
      <w:marTop w:val="0"/>
      <w:marBottom w:val="0"/>
      <w:divBdr>
        <w:top w:val="none" w:sz="0" w:space="0" w:color="auto"/>
        <w:left w:val="none" w:sz="0" w:space="0" w:color="auto"/>
        <w:bottom w:val="none" w:sz="0" w:space="0" w:color="auto"/>
        <w:right w:val="none" w:sz="0" w:space="0" w:color="auto"/>
      </w:divBdr>
    </w:div>
    <w:div w:id="672224767">
      <w:bodyDiv w:val="1"/>
      <w:marLeft w:val="0"/>
      <w:marRight w:val="0"/>
      <w:marTop w:val="0"/>
      <w:marBottom w:val="0"/>
      <w:divBdr>
        <w:top w:val="none" w:sz="0" w:space="0" w:color="auto"/>
        <w:left w:val="none" w:sz="0" w:space="0" w:color="auto"/>
        <w:bottom w:val="none" w:sz="0" w:space="0" w:color="auto"/>
        <w:right w:val="none" w:sz="0" w:space="0" w:color="auto"/>
      </w:divBdr>
    </w:div>
    <w:div w:id="793789817">
      <w:bodyDiv w:val="1"/>
      <w:marLeft w:val="0"/>
      <w:marRight w:val="0"/>
      <w:marTop w:val="0"/>
      <w:marBottom w:val="0"/>
      <w:divBdr>
        <w:top w:val="none" w:sz="0" w:space="0" w:color="auto"/>
        <w:left w:val="none" w:sz="0" w:space="0" w:color="auto"/>
        <w:bottom w:val="none" w:sz="0" w:space="0" w:color="auto"/>
        <w:right w:val="none" w:sz="0" w:space="0" w:color="auto"/>
      </w:divBdr>
    </w:div>
    <w:div w:id="899637421">
      <w:bodyDiv w:val="1"/>
      <w:marLeft w:val="0"/>
      <w:marRight w:val="0"/>
      <w:marTop w:val="0"/>
      <w:marBottom w:val="0"/>
      <w:divBdr>
        <w:top w:val="none" w:sz="0" w:space="0" w:color="auto"/>
        <w:left w:val="none" w:sz="0" w:space="0" w:color="auto"/>
        <w:bottom w:val="none" w:sz="0" w:space="0" w:color="auto"/>
        <w:right w:val="none" w:sz="0" w:space="0" w:color="auto"/>
      </w:divBdr>
    </w:div>
    <w:div w:id="981814995">
      <w:bodyDiv w:val="1"/>
      <w:marLeft w:val="0"/>
      <w:marRight w:val="0"/>
      <w:marTop w:val="0"/>
      <w:marBottom w:val="0"/>
      <w:divBdr>
        <w:top w:val="none" w:sz="0" w:space="0" w:color="auto"/>
        <w:left w:val="none" w:sz="0" w:space="0" w:color="auto"/>
        <w:bottom w:val="none" w:sz="0" w:space="0" w:color="auto"/>
        <w:right w:val="none" w:sz="0" w:space="0" w:color="auto"/>
      </w:divBdr>
    </w:div>
    <w:div w:id="1643190303">
      <w:bodyDiv w:val="1"/>
      <w:marLeft w:val="0"/>
      <w:marRight w:val="0"/>
      <w:marTop w:val="0"/>
      <w:marBottom w:val="0"/>
      <w:divBdr>
        <w:top w:val="none" w:sz="0" w:space="0" w:color="auto"/>
        <w:left w:val="none" w:sz="0" w:space="0" w:color="auto"/>
        <w:bottom w:val="none" w:sz="0" w:space="0" w:color="auto"/>
        <w:right w:val="none" w:sz="0" w:space="0" w:color="auto"/>
      </w:divBdr>
    </w:div>
    <w:div w:id="191169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D6439-543D-4AB0-8D88-F1E3D1F28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1365</TotalTime>
  <Pages>39</Pages>
  <Words>12632</Words>
  <Characters>72006</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ДОН КК</Company>
  <LinksUpToDate>false</LinksUpToDate>
  <CharactersWithSpaces>84470</CharactersWithSpaces>
  <SharedDoc>false</SharedDoc>
  <HLinks>
    <vt:vector size="12" baseType="variant">
      <vt:variant>
        <vt:i4>2031669</vt:i4>
      </vt:variant>
      <vt:variant>
        <vt:i4>3</vt:i4>
      </vt:variant>
      <vt:variant>
        <vt:i4>0</vt:i4>
      </vt:variant>
      <vt:variant>
        <vt:i4>5</vt:i4>
      </vt:variant>
      <vt:variant>
        <vt:lpwstr>mailto:school53@kubannet.ru</vt:lpwstr>
      </vt:variant>
      <vt:variant>
        <vt:lpwstr/>
      </vt:variant>
      <vt:variant>
        <vt:i4>2031669</vt:i4>
      </vt:variant>
      <vt:variant>
        <vt:i4>0</vt:i4>
      </vt:variant>
      <vt:variant>
        <vt:i4>0</vt:i4>
      </vt:variant>
      <vt:variant>
        <vt:i4>5</vt:i4>
      </vt:variant>
      <vt:variant>
        <vt:lpwstr>mailto:school53@kubannet.ru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Байрачный</dc:creator>
  <cp:lastModifiedBy>Home</cp:lastModifiedBy>
  <cp:revision>105</cp:revision>
  <cp:lastPrinted>2024-09-11T12:15:00Z</cp:lastPrinted>
  <dcterms:created xsi:type="dcterms:W3CDTF">2018-09-19T11:21:00Z</dcterms:created>
  <dcterms:modified xsi:type="dcterms:W3CDTF">2024-11-14T18:10:00Z</dcterms:modified>
</cp:coreProperties>
</file>