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9F" w:rsidRPr="00F3049F" w:rsidRDefault="00F3049F" w:rsidP="00F30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3049F" w:rsidRPr="00F3049F" w:rsidRDefault="00F3049F" w:rsidP="00F30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</w:p>
    <w:p w:rsidR="00F3049F" w:rsidRDefault="00F3049F" w:rsidP="00F3049F">
      <w:pPr>
        <w:shd w:val="clear" w:color="auto" w:fill="FFFFFF"/>
        <w:spacing w:after="0" w:line="525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П.И. Арцыбашев</w:t>
      </w:r>
    </w:p>
    <w:p w:rsidR="00F3049F" w:rsidRPr="00F3049F" w:rsidRDefault="00F3049F" w:rsidP="00F3049F">
      <w:pPr>
        <w:shd w:val="clear" w:color="auto" w:fill="FFFFFF"/>
        <w:spacing w:after="0" w:line="525" w:lineRule="atLeast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49F" w:rsidRDefault="00130CE7" w:rsidP="00130CE7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педагога-психолога</w:t>
      </w:r>
      <w:r w:rsidR="00F304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МБОУ </w:t>
      </w:r>
      <w:proofErr w:type="spellStart"/>
      <w:r w:rsidR="00F304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Валуевской</w:t>
      </w:r>
      <w:proofErr w:type="spellEnd"/>
      <w:r w:rsidR="00F304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СШ</w:t>
      </w:r>
    </w:p>
    <w:p w:rsidR="00130CE7" w:rsidRDefault="00130CE7" w:rsidP="00130CE7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детьми с ОВЗ 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130CE7" w:rsidRDefault="00130CE7" w:rsidP="00130CE7">
      <w:p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30CE7" w:rsidRDefault="00130CE7" w:rsidP="00130CE7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Организационно-методическая работа</w:t>
      </w:r>
    </w:p>
    <w:p w:rsidR="00130CE7" w:rsidRDefault="00130CE7" w:rsidP="00130CE7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0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60"/>
        <w:gridCol w:w="5658"/>
        <w:gridCol w:w="2106"/>
        <w:gridCol w:w="4978"/>
        <w:gridCol w:w="1908"/>
      </w:tblGrid>
      <w:tr w:rsidR="00130CE7" w:rsidTr="00130CE7">
        <w:trPr>
          <w:trHeight w:val="36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CE7" w:rsidTr="00130CE7">
        <w:trPr>
          <w:trHeight w:val="69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детей с ограниченными возможностями здоровья.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База данных учащихся с ОВЗ, нуждающихся в сопровождении специалистами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130CE7">
        <w:trPr>
          <w:trHeight w:val="132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Реализация психологического сопровождения в ОО детей с ОВЗ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  <w:tr w:rsidR="00130CE7" w:rsidTr="00130CE7">
        <w:trPr>
          <w:trHeight w:val="102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Разработка рекомендаций для педагогов и родителей (исходя из актуальных проблем сопровождения и по результатам диагностики обучающихся с ОВЗ)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130CE7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  <w:tr w:rsidR="00130CE7" w:rsidTr="00130CE7">
        <w:trPr>
          <w:trHeight w:val="22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май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чет и анализ деятельности 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130CE7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  <w:tr w:rsidR="00130CE7" w:rsidTr="00130CE7">
        <w:trPr>
          <w:trHeight w:val="105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Создание и переработка развивающих и коррекционных программ для детей с ОВЗ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Оптимизация деятельности педагога-психолога и логопеда, организация психологического сопровождения в ОО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130CE7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  <w:tr w:rsidR="00130CE7" w:rsidTr="00130CE7">
        <w:trPr>
          <w:trHeight w:val="736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Выступления на педагогических советах школы (по работе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с ОВЗ)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Получение педагогами сведений о ходе психологической работы с учащимися с ОВЗ по различным направлениям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  <w:tr w:rsidR="00130CE7" w:rsidTr="00130CE7">
        <w:trPr>
          <w:trHeight w:val="22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Участие в работе РМО социальных педагогов, логопедов и педагогов-психологов района, участие в семинарах, конференциях, открытых родительских собраниях на тему организации работы с учащимися с ОВЗ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130CE7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  <w:tr w:rsidR="00130CE7" w:rsidTr="00130CE7">
        <w:trPr>
          <w:trHeight w:val="268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Участие в работе психолого-педагогического консилиума, оформление необходимой документации (списки, банк данных, диагностика, планирование, протоколы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…)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с особыми образовательными потребностями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130CE7" w:rsidRDefault="00130CE7" w:rsidP="00130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CE7" w:rsidRDefault="00130CE7" w:rsidP="0013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p w:rsidR="00130CE7" w:rsidRDefault="00130CE7" w:rsidP="0013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4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60"/>
        <w:gridCol w:w="5188"/>
        <w:gridCol w:w="1847"/>
        <w:gridCol w:w="1420"/>
        <w:gridCol w:w="4492"/>
        <w:gridCol w:w="17"/>
        <w:gridCol w:w="1730"/>
      </w:tblGrid>
      <w:tr w:rsidR="00130CE7" w:rsidTr="00F00AD1">
        <w:trPr>
          <w:trHeight w:val="359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Субъект деятельности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результат. 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CE7" w:rsidTr="00F00AD1">
        <w:trPr>
          <w:trHeight w:val="13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личных дел детей с ОВЗ, протоколов обследования детей — инвалидов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ОВЗ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учащихся, нуждающихся в индивидуальном психолого-педагогическом сопровождении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130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1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Наблюдения за учащимися на уроках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1,  3, 4,  5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группы Риска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1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130CE7" w:rsidRDefault="00130CE7" w:rsidP="00F00AD1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Определение  направлений работы</w:t>
            </w:r>
          </w:p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45F8" w:rsidRDefault="008E45F8" w:rsidP="008E4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130CE7" w:rsidRDefault="008E45F8" w:rsidP="008E4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стартового уровня возможностей учащихся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1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адаптации первоклассников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школьному обучению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первых классов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группы риска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возникновению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130CE7" w:rsidTr="00F00AD1">
        <w:trPr>
          <w:trHeight w:val="603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Прослеживан</w:t>
            </w:r>
            <w:r w:rsidR="008E45F8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ие хода адаптации учащихся 5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класса: тест школьной тревожности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Филлипс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Лускановой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Демо-рубинштейн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), оценка классного коллектива.</w:t>
            </w:r>
          </w:p>
          <w:p w:rsidR="00130CE7" w:rsidRDefault="00130CE7" w:rsidP="00F00AD1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8E45F8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130CE7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детей. Выработка рекомендаций родителям и классным руководителям.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555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вновь прибывших учащихся к обучению в ОУ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8E45F8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130CE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группы риска по возникновению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629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интересов и склонностей учащихся 9 классов.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комплект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«Профиль»; «Тип мышления»; «Эрудит»; Опросник профессиональных склонностей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8E4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45F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8E45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профессионального самоопределения учащихся</w:t>
            </w:r>
          </w:p>
        </w:tc>
        <w:tc>
          <w:tcPr>
            <w:tcW w:w="1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148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психологической готовности старшеклассников к сдаче экзаменов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8E45F8" w:rsidP="008E4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130C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учеников при подготовке к экзаменам.</w:t>
            </w:r>
          </w:p>
        </w:tc>
        <w:tc>
          <w:tcPr>
            <w:tcW w:w="1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130CE7" w:rsidRDefault="00130CE7" w:rsidP="0013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Коррекционно-развивающая работа</w:t>
      </w:r>
    </w:p>
    <w:p w:rsidR="00130CE7" w:rsidRDefault="00130CE7" w:rsidP="0013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65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61"/>
        <w:gridCol w:w="5121"/>
        <w:gridCol w:w="1840"/>
        <w:gridCol w:w="1410"/>
        <w:gridCol w:w="4427"/>
        <w:gridCol w:w="1906"/>
      </w:tblGrid>
      <w:tr w:rsidR="00130CE7" w:rsidTr="00F00AD1">
        <w:trPr>
          <w:trHeight w:val="364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CE7" w:rsidTr="00F00AD1">
        <w:trPr>
          <w:trHeight w:val="281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Индтвтдуальные</w:t>
            </w:r>
            <w:proofErr w:type="spellEnd"/>
            <w:r w:rsidR="00130CE7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коррекционно-развивающие занятия с детьми с низким уровнем адаптации к школе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86A" w:rsidRDefault="0025486A" w:rsidP="0025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130CE7" w:rsidRDefault="0025486A" w:rsidP="0025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 с ОВЗ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847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25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Групповые и индивидуальные занятия с </w:t>
            </w:r>
            <w:r w:rsidR="0025486A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учащимися 5-го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класс</w:t>
            </w:r>
            <w:r w:rsidR="0025486A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показавших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высокий уровень тревожности и низкий уровень самочувствия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30C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463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25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0CE7">
              <w:rPr>
                <w:rFonts w:ascii="Times New Roman" w:hAnsi="Times New Roman" w:cs="Times New Roman"/>
                <w:sz w:val="24"/>
                <w:szCs w:val="24"/>
              </w:rPr>
              <w:t>лассы начального звена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Формирование коммуникативных навыков и интеллектуальных умений в коррекционных классах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25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479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Занятия по программе «Мой выбор»</w:t>
            </w:r>
          </w:p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25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130C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Развитие временной перспективы у старшеклассников, мотивация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lastRenderedPageBreak/>
              <w:t xml:space="preserve">личностного развития,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130CE7" w:rsidTr="00F00AD1">
        <w:trPr>
          <w:trHeight w:val="648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 Групповые занятия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по подготовке к ГИА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30C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Повышение стрессоустойчивости и уверенности в себе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411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Коррекционно-развивающие занятия с учащимися выявленной группы риска, учащимися, стоящими на различных видах учета, с детьми с суицидальным поведением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130CE7">
              <w:rPr>
                <w:rFonts w:ascii="Times New Roman" w:hAnsi="Times New Roman" w:cs="Times New Roman"/>
                <w:sz w:val="24"/>
                <w:szCs w:val="24"/>
              </w:rPr>
              <w:t xml:space="preserve"> классы, обучающиеся с ОВЗ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Создание условий для успешной социально-психологической 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25486A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F3049F" w:rsidRDefault="00F3049F" w:rsidP="0013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E7" w:rsidRDefault="00130CE7" w:rsidP="0013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Профилактическая работа</w:t>
      </w:r>
    </w:p>
    <w:p w:rsidR="00130CE7" w:rsidRDefault="00130CE7" w:rsidP="0013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28"/>
        <w:gridCol w:w="5185"/>
        <w:gridCol w:w="1843"/>
        <w:gridCol w:w="1417"/>
        <w:gridCol w:w="4253"/>
        <w:gridCol w:w="1984"/>
      </w:tblGrid>
      <w:tr w:rsidR="00130CE7" w:rsidTr="00F00AD1">
        <w:trPr>
          <w:trHeight w:val="430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Субъект 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30CE7" w:rsidTr="00F00AD1">
        <w:trPr>
          <w:trHeight w:val="496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Pr="0025486A" w:rsidRDefault="0025486A" w:rsidP="0025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1-го</w:t>
            </w:r>
            <w:r w:rsidR="00130CE7" w:rsidRPr="002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5-</w:t>
            </w:r>
            <w:r w:rsidRPr="002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30CE7" w:rsidRPr="002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2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F00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Учащиеся 1-го, 4-го</w:t>
            </w:r>
            <w:r w:rsidR="00130CE7">
              <w:rPr>
                <w:rFonts w:ascii="Times New Roman" w:hAnsi="Times New Roman" w:cs="Times New Roman"/>
              </w:rPr>
              <w:t xml:space="preserve"> классов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Выявление  неуспевающих детей с ОВЗ, индивидуальная помощь детям.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130CE7" w:rsidTr="00F00AD1">
        <w:trPr>
          <w:trHeight w:val="135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Pr="0025486A" w:rsidRDefault="00130CE7" w:rsidP="00F00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Тренинговая</w:t>
            </w:r>
            <w:proofErr w:type="spellEnd"/>
            <w:r w:rsidRPr="002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для детей младшего подросткового возраста, оказавшихся в трудной жизненной ситуации  «Мы справимся!»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запросу)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eastAsia="Times New Roman" w:hAnsi="Times New Roman" w:cs="Times New Roman"/>
                <w:color w:val="2527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Сохранение и укрепление психологического здоровья младших подростков посредством развития у них стрессоустойчивости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eastAsia="Times New Roman" w:hAnsi="Times New Roman" w:cs="Times New Roman"/>
                <w:color w:val="2527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Психолог</w:t>
            </w:r>
          </w:p>
        </w:tc>
      </w:tr>
      <w:tr w:rsidR="00130CE7" w:rsidTr="00F00AD1">
        <w:trPr>
          <w:trHeight w:val="634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Pr="0025486A" w:rsidRDefault="00130CE7" w:rsidP="00F00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профилактике асоциального поведения с  основами правовых знаний «Не отнимай у себя завтра или я стратег своей жизни»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2548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30C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130CE7">
              <w:rPr>
                <w:rFonts w:ascii="Times New Roman" w:hAnsi="Times New Roman" w:cs="Times New Roman"/>
              </w:rPr>
              <w:t xml:space="preserve">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Профилактика правонарушений среди несовершеннолетних.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2548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130CE7" w:rsidTr="00F00AD1">
        <w:trPr>
          <w:trHeight w:val="570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Pr="0025486A" w:rsidRDefault="00130CE7" w:rsidP="00F00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профилактической направленности по снижению агрессии и формированию толерантного отношения в детско-подростковой среде </w:t>
            </w:r>
          </w:p>
          <w:p w:rsidR="00130CE7" w:rsidRPr="0025486A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«Умеем общаться без агрессии»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F00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  <w:r w:rsidR="00130CE7">
              <w:rPr>
                <w:rFonts w:ascii="Times New Roman" w:hAnsi="Times New Roman" w:cs="Times New Roman"/>
              </w:rPr>
              <w:t xml:space="preserve">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before="15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Снижение уровня агрессии у подростков путем обучения навыкам  конструктивного общения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F00AD1">
            <w:pPr>
              <w:spacing w:before="15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130CE7" w:rsidTr="00F00AD1">
        <w:trPr>
          <w:trHeight w:val="820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Pr="0025486A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Советах профилактики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F00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130CE7">
              <w:rPr>
                <w:rFonts w:ascii="Times New Roman" w:hAnsi="Times New Roman" w:cs="Times New Roman"/>
              </w:rPr>
              <w:t xml:space="preserve">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2548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</w:tbl>
    <w:p w:rsidR="00130CE7" w:rsidRDefault="00130CE7" w:rsidP="0013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E7" w:rsidRDefault="00130CE7" w:rsidP="0013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E7" w:rsidRDefault="00130CE7" w:rsidP="0013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Консультативная и просветительская работа</w:t>
      </w:r>
    </w:p>
    <w:p w:rsidR="00130CE7" w:rsidRDefault="00130CE7" w:rsidP="0013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0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60"/>
        <w:gridCol w:w="5049"/>
        <w:gridCol w:w="1841"/>
        <w:gridCol w:w="1410"/>
        <w:gridCol w:w="4443"/>
        <w:gridCol w:w="1907"/>
      </w:tblGrid>
      <w:tr w:rsidR="00130CE7" w:rsidTr="00F00AD1">
        <w:trPr>
          <w:trHeight w:val="364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CE7" w:rsidTr="00F00AD1">
        <w:trPr>
          <w:trHeight w:val="529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«Семья и ее роль в развитии и воспитании ребенка с ОВЗ»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25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1 классе</w:t>
            </w:r>
            <w:r w:rsidR="00130CE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Осведомленность родителей о методах и способах поддержания детей в период адаптации.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25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430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25486A">
              <w:rPr>
                <w:rFonts w:ascii="Times New Roman" w:hAnsi="Times New Roman" w:cs="Times New Roman"/>
                <w:sz w:val="24"/>
                <w:szCs w:val="24"/>
              </w:rPr>
              <w:t>ительские собрания в 5-м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“Ваш ребенок пятиклассник”.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</w:t>
            </w:r>
            <w:r w:rsidR="00130CE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Информирование родителей об осо</w:t>
            </w:r>
            <w:r w:rsidR="0025486A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бенностях адаптации учащихся 5-го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363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выпускниками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11</w:t>
            </w:r>
            <w:r w:rsidR="00130C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напряжение, повышение стрессоустойчивости.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529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130CE7">
              <w:rPr>
                <w:rFonts w:ascii="Times New Roman" w:hAnsi="Times New Roman" w:cs="Times New Roman"/>
                <w:sz w:val="24"/>
                <w:szCs w:val="24"/>
              </w:rPr>
              <w:t xml:space="preserve"> классы с ОВЗ, педагоги, администрация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в разрешении споров и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25486A" w:rsidP="0025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педагоги, администрация школы</w:t>
            </w:r>
          </w:p>
        </w:tc>
      </w:tr>
      <w:tr w:rsidR="00130CE7" w:rsidTr="00F00AD1">
        <w:trPr>
          <w:trHeight w:val="479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психолого-педагогической компетентности учителей (стенд, буклеты, семинары) на тему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администрация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социально-психологической компетентности.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B1C03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480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B1C03" w:rsidP="001B1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130CE7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(по запросу) 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30CE7" w:rsidTr="00F00AD1">
        <w:trPr>
          <w:trHeight w:val="364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Индивидуальное консультирование родителей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lastRenderedPageBreak/>
              <w:t>по вопросам воспитания детей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с ОВЗ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(по запросу)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Психологическая поддержка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130CE7" w:rsidTr="00F00AD1">
        <w:trPr>
          <w:trHeight w:val="28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классным руководителям, учителям, работающим с детьми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руководители, администрация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0CE7" w:rsidRDefault="00130CE7" w:rsidP="00F00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130CE7" w:rsidRDefault="00130CE7" w:rsidP="0013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E7" w:rsidRDefault="00130CE7" w:rsidP="00130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E36" w:rsidRDefault="00130CE7"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Педагог-психолог:                                                                                                                               </w:t>
      </w:r>
      <w:r w:rsidR="00F3049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F3049F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Сиденко</w:t>
      </w:r>
    </w:p>
    <w:sectPr w:rsidR="00242E3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27"/>
    <w:rsid w:val="00130CE7"/>
    <w:rsid w:val="001B1C03"/>
    <w:rsid w:val="0025486A"/>
    <w:rsid w:val="008E45F8"/>
    <w:rsid w:val="00904FE1"/>
    <w:rsid w:val="00971F75"/>
    <w:rsid w:val="00A34B95"/>
    <w:rsid w:val="00C91F27"/>
    <w:rsid w:val="00F3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1290</Words>
  <Characters>7354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2023-03-08T17:58:00Z</dcterms:created>
  <dcterms:modified xsi:type="dcterms:W3CDTF">2023-03-08T18:16:00Z</dcterms:modified>
</cp:coreProperties>
</file>