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A" w:rsidRPr="00583C97" w:rsidRDefault="00274CBD" w:rsidP="009D0C41">
      <w:pPr>
        <w:suppressAutoHyphens w:val="0"/>
        <w:spacing w:after="0" w:line="216" w:lineRule="auto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Default="00962D58" w:rsidP="009D0C41">
      <w:pPr>
        <w:spacing w:after="0" w:line="216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962D58" w:rsidRPr="00962D58" w:rsidRDefault="00962D58" w:rsidP="009D0C41">
      <w:pPr>
        <w:spacing w:after="0" w:line="216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D0C4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</w:t>
      </w:r>
      <w:r w:rsidRPr="004D68D2">
        <w:rPr>
          <w:rFonts w:ascii="Times New Roman" w:hAnsi="Times New Roman" w:cs="Times New Roman"/>
          <w:sz w:val="24"/>
          <w:szCs w:val="24"/>
        </w:rPr>
        <w:t>ь</w:t>
      </w:r>
      <w:r w:rsidRPr="004D68D2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D0C41">
      <w:pPr>
        <w:numPr>
          <w:ilvl w:val="0"/>
          <w:numId w:val="13"/>
        </w:numPr>
        <w:suppressAutoHyphens w:val="0"/>
        <w:spacing w:after="0" w:line="21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6E3E5A" w:rsidRDefault="00962D58" w:rsidP="009D0C41">
      <w:pPr>
        <w:spacing w:after="42" w:line="216" w:lineRule="auto"/>
        <w:jc w:val="center"/>
        <w:rPr>
          <w:rFonts w:ascii="Times New Roman" w:eastAsia="Bell MT" w:hAnsi="Times New Roman" w:cs="Times New Roman"/>
          <w:b/>
          <w:sz w:val="26"/>
          <w:szCs w:val="26"/>
        </w:rPr>
      </w:pPr>
      <w:r w:rsidRPr="006E3E5A">
        <w:rPr>
          <w:rFonts w:ascii="Times New Roman" w:hAnsi="Times New Roman" w:cs="Times New Roman"/>
          <w:b/>
          <w:sz w:val="26"/>
          <w:szCs w:val="26"/>
        </w:rPr>
        <w:t>Чем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могут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помочь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родители, которые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хотят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поддержать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, своего ребенка, </w:t>
      </w:r>
      <w:r w:rsidRPr="006E3E5A">
        <w:rPr>
          <w:rFonts w:ascii="Times New Roman" w:hAnsi="Times New Roman" w:cs="Times New Roman"/>
          <w:b/>
          <w:sz w:val="26"/>
          <w:szCs w:val="26"/>
        </w:rPr>
        <w:t>страдающего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от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proofErr w:type="spellStart"/>
      <w:r w:rsidRPr="006E3E5A">
        <w:rPr>
          <w:rFonts w:ascii="Times New Roman" w:hAnsi="Times New Roman" w:cs="Times New Roman"/>
          <w:b/>
          <w:sz w:val="26"/>
          <w:szCs w:val="26"/>
        </w:rPr>
        <w:t>селф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>-</w:t>
      </w:r>
      <w:r w:rsidRPr="006E3E5A">
        <w:rPr>
          <w:rFonts w:ascii="Times New Roman" w:hAnsi="Times New Roman" w:cs="Times New Roman"/>
          <w:b/>
          <w:sz w:val="26"/>
          <w:szCs w:val="26"/>
        </w:rPr>
        <w:t>харма</w:t>
      </w:r>
      <w:proofErr w:type="spellEnd"/>
    </w:p>
    <w:p w:rsidR="00962D58" w:rsidRPr="006833F5" w:rsidRDefault="00962D58" w:rsidP="009D0C41">
      <w:pPr>
        <w:spacing w:after="0" w:line="216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D0C41">
      <w:pPr>
        <w:numPr>
          <w:ilvl w:val="0"/>
          <w:numId w:val="14"/>
        </w:numPr>
        <w:suppressAutoHyphens w:val="0"/>
        <w:spacing w:after="11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D0C41">
      <w:pPr>
        <w:numPr>
          <w:ilvl w:val="0"/>
          <w:numId w:val="14"/>
        </w:numPr>
        <w:suppressAutoHyphens w:val="0"/>
        <w:spacing w:after="0" w:line="21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hAnsi="Times New Roman" w:cs="Times New Roman"/>
          <w:sz w:val="24"/>
          <w:szCs w:val="24"/>
        </w:rPr>
        <w:t>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6E3E5A" w:rsidRDefault="00962D58" w:rsidP="009D0C41">
      <w:pPr>
        <w:spacing w:after="0" w:line="216" w:lineRule="auto"/>
        <w:ind w:left="1085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3E5A">
        <w:rPr>
          <w:rFonts w:ascii="Times New Roman" w:hAnsi="Times New Roman" w:cs="Times New Roman"/>
          <w:b/>
          <w:sz w:val="26"/>
          <w:szCs w:val="26"/>
        </w:rPr>
        <w:t>Что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помогает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</w:p>
    <w:p w:rsidR="00962D58" w:rsidRPr="004D68D2" w:rsidRDefault="00962D58" w:rsidP="009D0C41">
      <w:pPr>
        <w:spacing w:after="0" w:line="216" w:lineRule="auto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D0C41">
      <w:pPr>
        <w:numPr>
          <w:ilvl w:val="0"/>
          <w:numId w:val="12"/>
        </w:numPr>
        <w:suppressAutoHyphens w:val="0"/>
        <w:spacing w:after="1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2"/>
        </w:numPr>
        <w:suppressAutoHyphens w:val="0"/>
        <w:spacing w:after="1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D0C41">
      <w:pPr>
        <w:numPr>
          <w:ilvl w:val="0"/>
          <w:numId w:val="12"/>
        </w:numPr>
        <w:suppressAutoHyphens w:val="0"/>
        <w:spacing w:after="6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D0C41">
      <w:pPr>
        <w:numPr>
          <w:ilvl w:val="0"/>
          <w:numId w:val="12"/>
        </w:numPr>
        <w:suppressAutoHyphens w:val="0"/>
        <w:spacing w:after="7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D0C41">
      <w:pPr>
        <w:numPr>
          <w:ilvl w:val="0"/>
          <w:numId w:val="12"/>
        </w:numPr>
        <w:suppressAutoHyphens w:val="0"/>
        <w:spacing w:after="1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D0C41">
      <w:pPr>
        <w:numPr>
          <w:ilvl w:val="0"/>
          <w:numId w:val="12"/>
        </w:numPr>
        <w:suppressAutoHyphens w:val="0"/>
        <w:spacing w:after="11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D0C41">
      <w:pPr>
        <w:numPr>
          <w:ilvl w:val="0"/>
          <w:numId w:val="12"/>
        </w:numPr>
        <w:suppressAutoHyphens w:val="0"/>
        <w:spacing w:after="0" w:line="21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gramStart"/>
      <w:r w:rsidRPr="004D68D2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Pr="006E3E5A" w:rsidRDefault="00962D58" w:rsidP="009D0C41">
      <w:pPr>
        <w:spacing w:after="0" w:line="216" w:lineRule="auto"/>
        <w:ind w:left="3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3E5A">
        <w:rPr>
          <w:rFonts w:ascii="Times New Roman" w:hAnsi="Times New Roman" w:cs="Times New Roman"/>
          <w:b/>
          <w:sz w:val="26"/>
          <w:szCs w:val="26"/>
        </w:rPr>
        <w:t>Что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не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помогает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</w:p>
    <w:p w:rsidR="00962D58" w:rsidRPr="004D68D2" w:rsidRDefault="00962D58" w:rsidP="009D0C41">
      <w:pPr>
        <w:spacing w:after="0" w:line="216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6E3E5A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D0C41">
      <w:pPr>
        <w:numPr>
          <w:ilvl w:val="0"/>
          <w:numId w:val="15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D0C41">
      <w:pPr>
        <w:numPr>
          <w:ilvl w:val="0"/>
          <w:numId w:val="15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Pr="000A7B75">
        <w:rPr>
          <w:rFonts w:ascii="Times New Roman" w:hAnsi="Times New Roman" w:cs="Times New Roman"/>
          <w:sz w:val="24"/>
          <w:szCs w:val="24"/>
        </w:rPr>
        <w:t>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D0C41">
      <w:pPr>
        <w:numPr>
          <w:ilvl w:val="0"/>
          <w:numId w:val="15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D0C41">
      <w:pPr>
        <w:numPr>
          <w:ilvl w:val="0"/>
          <w:numId w:val="15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D0C41">
      <w:pPr>
        <w:spacing w:after="39" w:line="21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6E3E5A" w:rsidRDefault="00962D58" w:rsidP="009D0C41">
      <w:pPr>
        <w:spacing w:after="0" w:line="216" w:lineRule="auto"/>
        <w:ind w:left="-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3E5A">
        <w:rPr>
          <w:rFonts w:ascii="Times New Roman" w:hAnsi="Times New Roman" w:cs="Times New Roman"/>
          <w:b/>
          <w:sz w:val="26"/>
          <w:szCs w:val="26"/>
        </w:rPr>
        <w:t>Родители, обязательно заботьтесь и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о</w:t>
      </w:r>
      <w:r w:rsidRPr="006E3E5A">
        <w:rPr>
          <w:rFonts w:ascii="Times New Roman" w:eastAsia="Bell MT" w:hAnsi="Times New Roman" w:cs="Times New Roman"/>
          <w:b/>
          <w:sz w:val="26"/>
          <w:szCs w:val="26"/>
        </w:rPr>
        <w:t xml:space="preserve"> </w:t>
      </w:r>
      <w:r w:rsidRPr="006E3E5A">
        <w:rPr>
          <w:rFonts w:ascii="Times New Roman" w:hAnsi="Times New Roman" w:cs="Times New Roman"/>
          <w:b/>
          <w:sz w:val="26"/>
          <w:szCs w:val="26"/>
        </w:rPr>
        <w:t>себе</w:t>
      </w:r>
    </w:p>
    <w:p w:rsidR="00962D58" w:rsidRPr="006E3E5A" w:rsidRDefault="00962D58" w:rsidP="009D0C41">
      <w:pPr>
        <w:spacing w:after="0" w:line="21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6E3E5A">
        <w:rPr>
          <w:rFonts w:ascii="Times New Roman" w:hAnsi="Times New Roman" w:cs="Times New Roman"/>
          <w:sz w:val="24"/>
          <w:szCs w:val="24"/>
        </w:rPr>
        <w:t>Поддерживать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6E3E5A">
        <w:rPr>
          <w:rFonts w:ascii="Times New Roman" w:hAnsi="Times New Roman" w:cs="Times New Roman"/>
          <w:sz w:val="24"/>
          <w:szCs w:val="24"/>
        </w:rPr>
        <w:t>страдающего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от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6E3E5A">
        <w:rPr>
          <w:rFonts w:ascii="Times New Roman" w:hAnsi="Times New Roman" w:cs="Times New Roman"/>
          <w:sz w:val="24"/>
          <w:szCs w:val="24"/>
        </w:rPr>
        <w:t>селф</w:t>
      </w:r>
      <w:r w:rsidRPr="006E3E5A">
        <w:rPr>
          <w:rFonts w:ascii="Times New Roman" w:eastAsia="Bell MT" w:hAnsi="Times New Roman" w:cs="Times New Roman"/>
          <w:sz w:val="24"/>
          <w:szCs w:val="24"/>
        </w:rPr>
        <w:t>-</w:t>
      </w:r>
      <w:r w:rsidRPr="006E3E5A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6E3E5A">
        <w:rPr>
          <w:rFonts w:ascii="Times New Roman" w:hAnsi="Times New Roman" w:cs="Times New Roman"/>
          <w:sz w:val="24"/>
          <w:szCs w:val="24"/>
        </w:rPr>
        <w:t>может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оказаться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непростым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длинным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путем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6E3E5A">
        <w:rPr>
          <w:rFonts w:ascii="Times New Roman" w:hAnsi="Times New Roman" w:cs="Times New Roman"/>
          <w:sz w:val="24"/>
          <w:szCs w:val="24"/>
        </w:rPr>
        <w:t>со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своими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взлетами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падениями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6E3E5A">
        <w:rPr>
          <w:rFonts w:ascii="Times New Roman" w:hAnsi="Times New Roman" w:cs="Times New Roman"/>
          <w:sz w:val="24"/>
          <w:szCs w:val="24"/>
        </w:rPr>
        <w:t>Забота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себе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позволит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вам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оказывать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поддержку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на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протяжении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долгого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времени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чувствовать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себя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хорошо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6E3E5A">
        <w:rPr>
          <w:rFonts w:ascii="Times New Roman" w:hAnsi="Times New Roman" w:cs="Times New Roman"/>
          <w:sz w:val="24"/>
          <w:szCs w:val="24"/>
        </w:rPr>
        <w:t>Полезно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учесть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следующие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вещи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6E3E5A" w:rsidRDefault="00962D58" w:rsidP="009D0C41">
      <w:pPr>
        <w:numPr>
          <w:ilvl w:val="0"/>
          <w:numId w:val="12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E3E5A">
        <w:rPr>
          <w:rFonts w:ascii="Times New Roman" w:hAnsi="Times New Roman" w:cs="Times New Roman"/>
          <w:sz w:val="24"/>
          <w:szCs w:val="24"/>
        </w:rPr>
        <w:t>Важно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четко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проговорить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6E3E5A">
        <w:rPr>
          <w:rFonts w:ascii="Times New Roman" w:hAnsi="Times New Roman" w:cs="Times New Roman"/>
          <w:sz w:val="24"/>
          <w:szCs w:val="24"/>
        </w:rPr>
        <w:t>насколько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часто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как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именно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вы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готовы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помогать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6E3E5A" w:rsidRDefault="00962D58" w:rsidP="009D0C41">
      <w:pPr>
        <w:numPr>
          <w:ilvl w:val="0"/>
          <w:numId w:val="12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E3E5A">
        <w:rPr>
          <w:rFonts w:ascii="Times New Roman" w:hAnsi="Times New Roman" w:cs="Times New Roman"/>
          <w:sz w:val="24"/>
          <w:szCs w:val="24"/>
        </w:rPr>
        <w:t>Выясните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6E3E5A">
        <w:rPr>
          <w:rFonts w:ascii="Times New Roman" w:hAnsi="Times New Roman" w:cs="Times New Roman"/>
          <w:sz w:val="24"/>
          <w:szCs w:val="24"/>
        </w:rPr>
        <w:t>какие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другие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виды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помощи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поддержки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доступны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6E3E5A">
        <w:rPr>
          <w:rFonts w:ascii="Times New Roman" w:hAnsi="Times New Roman" w:cs="Times New Roman"/>
          <w:sz w:val="24"/>
          <w:szCs w:val="24"/>
        </w:rPr>
        <w:t>чтобы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иметь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возможность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их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предложить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9D0C41" w:rsidRDefault="00962D58" w:rsidP="009D0C41">
      <w:pPr>
        <w:numPr>
          <w:ilvl w:val="0"/>
          <w:numId w:val="12"/>
        </w:numPr>
        <w:suppressAutoHyphens w:val="0"/>
        <w:spacing w:after="0" w:line="21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E3E5A">
        <w:rPr>
          <w:rFonts w:ascii="Times New Roman" w:hAnsi="Times New Roman" w:cs="Times New Roman"/>
          <w:sz w:val="24"/>
          <w:szCs w:val="24"/>
        </w:rPr>
        <w:t>Получите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поддержку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необходимую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информацию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для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себя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6E3E5A">
        <w:rPr>
          <w:rFonts w:ascii="Times New Roman" w:hAnsi="Times New Roman" w:cs="Times New Roman"/>
          <w:sz w:val="24"/>
          <w:szCs w:val="24"/>
        </w:rPr>
        <w:t>Вы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также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можете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обратиться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за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поддержкой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к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психологу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или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6E3E5A">
        <w:rPr>
          <w:rFonts w:ascii="Times New Roman" w:hAnsi="Times New Roman" w:cs="Times New Roman"/>
          <w:sz w:val="24"/>
          <w:szCs w:val="24"/>
        </w:rPr>
        <w:t>психотерапевту</w:t>
      </w:r>
      <w:r w:rsidRPr="006E3E5A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6E3E5A" w:rsidRDefault="00962D58" w:rsidP="009D0C41">
      <w:pPr>
        <w:spacing w:after="5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0A7B75" w:rsidRDefault="00962D58" w:rsidP="009D0C41">
      <w:pPr>
        <w:autoSpaceDE w:val="0"/>
        <w:autoSpaceDN w:val="0"/>
        <w:adjustRightInd w:val="0"/>
        <w:spacing w:after="0" w:line="216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Е.</w:t>
      </w:r>
      <w:r w:rsidRPr="000A7B75">
        <w:rPr>
          <w:sz w:val="24"/>
          <w:szCs w:val="24"/>
        </w:rPr>
        <w:t>Тверская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Т.Мосеева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Н.Крысько</w:t>
      </w:r>
      <w:proofErr w:type="spellEnd"/>
      <w:r w:rsidRPr="000A7B75">
        <w:rPr>
          <w:sz w:val="24"/>
          <w:szCs w:val="24"/>
        </w:rPr>
        <w:t>. Москва, 2018 г.</w:t>
      </w:r>
    </w:p>
    <w:p w:rsidR="00962D58" w:rsidRPr="008354F3" w:rsidRDefault="00962D58" w:rsidP="009D0C41">
      <w:pPr>
        <w:tabs>
          <w:tab w:val="left" w:pos="0"/>
        </w:tabs>
        <w:spacing w:after="0" w:line="216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D0C41">
      <w:pPr>
        <w:tabs>
          <w:tab w:val="left" w:pos="0"/>
        </w:tabs>
        <w:spacing w:after="0" w:line="216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Default="00962D58" w:rsidP="00962D58">
      <w:pPr>
        <w:spacing w:line="240" w:lineRule="auto"/>
        <w:rPr>
          <w:rFonts w:ascii="Times New Roman" w:hAnsi="Times New Roman" w:cs="Times New Roman"/>
          <w:noProof/>
          <w:lang w:eastAsia="ru-RU"/>
        </w:rPr>
      </w:pPr>
    </w:p>
    <w:p w:rsidR="009D0C41" w:rsidRPr="0030020C" w:rsidRDefault="009D0C41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BA2208" wp14:editId="37B8542A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</w:p>
    <w:p w:rsidR="00CA4D8A" w:rsidRPr="00962D58" w:rsidRDefault="00CA4D8A" w:rsidP="00962D58">
      <w:pPr>
        <w:rPr>
          <w:rFonts w:ascii="Times New Roman" w:hAnsi="Times New Roman" w:cs="Times New Roman"/>
        </w:rPr>
      </w:pP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9D0C41" w:rsidRDefault="009D0C41">
      <w:pPr>
        <w:spacing w:after="0" w:line="240" w:lineRule="auto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br w:type="page"/>
      </w: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2 </w:t>
      </w:r>
    </w:p>
    <w:p w:rsidR="00274CBD" w:rsidRPr="00583C97" w:rsidRDefault="009D0C41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 w:rsidRPr="004D68D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4603699" wp14:editId="4A1B5709">
            <wp:simplePos x="0" y="0"/>
            <wp:positionH relativeFrom="column">
              <wp:posOffset>183515</wp:posOffset>
            </wp:positionH>
            <wp:positionV relativeFrom="paragraph">
              <wp:posOffset>139700</wp:posOffset>
            </wp:positionV>
            <wp:extent cx="5940425" cy="8886825"/>
            <wp:effectExtent l="0" t="0" r="3175" b="9525"/>
            <wp:wrapNone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C97"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9D0C41" w:rsidRDefault="009D0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9D0C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9D0C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9D0C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9D0C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51617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51617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9D0C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</w:t>
      </w:r>
      <w:proofErr w:type="gramStart"/>
      <w:r w:rsidRPr="00C6004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C60045">
        <w:rPr>
          <w:rFonts w:ascii="Times New Roman" w:hAnsi="Times New Roman" w:cs="Times New Roman"/>
          <w:sz w:val="24"/>
          <w:szCs w:val="24"/>
        </w:rPr>
        <w:t xml:space="preserve">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1AF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Д.В. Руководство для родителей про </w:t>
      </w:r>
      <w:proofErr w:type="spellStart"/>
      <w:r w:rsidR="00EC1AFB"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EC1AFB"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3 </w:t>
      </w:r>
    </w:p>
    <w:p w:rsidR="00CA4D8A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  <w:proofErr w:type="gramEnd"/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Стройте отношения с подростком так же, как с любым родственником или соседом. Например, формулировка «Не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очу, чтобы ты вырос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грубияном</w:t>
      </w:r>
      <w:proofErr w:type="gram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Я-высказывание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lastRenderedPageBreak/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у ее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</w:t>
      </w:r>
      <w:proofErr w:type="gramStart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аксимум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Не стремитесь быть идеальными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родителями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Однако отличайте критику от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хамства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  <w:bookmarkStart w:id="0" w:name="_GoBack"/>
      <w:bookmarkEnd w:id="0"/>
    </w:p>
    <w:sectPr w:rsidR="00274CBD" w:rsidSect="009D0C41">
      <w:pgSz w:w="11906" w:h="16838"/>
      <w:pgMar w:top="284" w:right="567" w:bottom="284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ACC" w:rsidRDefault="009B3ACC">
      <w:pPr>
        <w:spacing w:after="0" w:line="240" w:lineRule="auto"/>
      </w:pPr>
      <w:r>
        <w:separator/>
      </w:r>
    </w:p>
  </w:endnote>
  <w:endnote w:type="continuationSeparator" w:id="0">
    <w:p w:rsidR="009B3ACC" w:rsidRDefault="009B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ACC" w:rsidRDefault="009B3ACC">
      <w:pPr>
        <w:rPr>
          <w:sz w:val="12"/>
        </w:rPr>
      </w:pPr>
      <w:r>
        <w:separator/>
      </w:r>
    </w:p>
  </w:footnote>
  <w:footnote w:type="continuationSeparator" w:id="0">
    <w:p w:rsidR="009B3ACC" w:rsidRDefault="009B3AC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274CBD"/>
    <w:rsid w:val="0051617D"/>
    <w:rsid w:val="0057598E"/>
    <w:rsid w:val="00583C97"/>
    <w:rsid w:val="006E3E5A"/>
    <w:rsid w:val="00784242"/>
    <w:rsid w:val="00785A55"/>
    <w:rsid w:val="00962D58"/>
    <w:rsid w:val="0099737D"/>
    <w:rsid w:val="009B3ACC"/>
    <w:rsid w:val="009D0C41"/>
    <w:rsid w:val="00A666BD"/>
    <w:rsid w:val="00AC7623"/>
    <w:rsid w:val="00B34014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6E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3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6E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3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Брунцвик</cp:lastModifiedBy>
  <cp:revision>6</cp:revision>
  <dcterms:created xsi:type="dcterms:W3CDTF">2022-12-30T04:56:00Z</dcterms:created>
  <dcterms:modified xsi:type="dcterms:W3CDTF">2023-01-16T18:24:00Z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