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4F8BD1E" w14:textId="77777777" w:rsidR="00D64D61" w:rsidRDefault="00D64D61" w:rsidP="00D64D61">
      <w:pPr>
        <w:spacing w:line="228" w:lineRule="auto"/>
        <w:jc w:val="both"/>
        <w:rPr>
          <w:sz w:val="24"/>
          <w:szCs w:val="24"/>
        </w:rPr>
      </w:pPr>
      <w:r>
        <w:rPr>
          <w:b/>
          <w:bCs/>
          <w:szCs w:val="28"/>
        </w:rPr>
        <w:t>МУНИЦИПАЛЬНОЕ БЮДЖЕТНОЕ ОБЩЕОБРАЗОВАТЕЛЬНОЕ УЧРЕЖДЕНИЕ</w:t>
      </w:r>
    </w:p>
    <w:p w14:paraId="457C0A81" w14:textId="77777777" w:rsidR="00D64D61" w:rsidRDefault="00D64D61" w:rsidP="00D64D61">
      <w:pPr>
        <w:spacing w:line="228" w:lineRule="auto"/>
        <w:jc w:val="center"/>
        <w:rPr>
          <w:b/>
          <w:bCs/>
          <w:szCs w:val="28"/>
        </w:rPr>
      </w:pPr>
    </w:p>
    <w:p w14:paraId="42ABD233" w14:textId="77777777" w:rsidR="00D64D61" w:rsidRDefault="00D64D61" w:rsidP="00D64D61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bCs/>
          <w:szCs w:val="28"/>
        </w:rPr>
        <w:t>ВАЛУЕВСКАЯ СРЕДНЯЯ ШКОЛА</w:t>
      </w:r>
    </w:p>
    <w:p w14:paraId="54ABD87A" w14:textId="77777777" w:rsidR="00D64D61" w:rsidRDefault="00D64D61" w:rsidP="00D64D61">
      <w:pPr>
        <w:tabs>
          <w:tab w:val="left" w:pos="2955"/>
        </w:tabs>
        <w:spacing w:before="240" w:line="228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ПРИКАЗ</w:t>
      </w:r>
    </w:p>
    <w:p w14:paraId="5F9C9403" w14:textId="77777777" w:rsidR="00D64D61" w:rsidRDefault="00D64D61" w:rsidP="00D64D61">
      <w:pPr>
        <w:tabs>
          <w:tab w:val="left" w:pos="2955"/>
        </w:tabs>
        <w:spacing w:line="228" w:lineRule="auto"/>
        <w:ind w:left="36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08.02.2022                                      с. </w:t>
      </w:r>
      <w:proofErr w:type="spellStart"/>
      <w:r>
        <w:rPr>
          <w:rFonts w:eastAsia="Calibri"/>
          <w:sz w:val="26"/>
          <w:szCs w:val="26"/>
        </w:rPr>
        <w:t>Валуевка</w:t>
      </w:r>
      <w:proofErr w:type="spellEnd"/>
      <w:r>
        <w:rPr>
          <w:rFonts w:eastAsia="Calibri"/>
          <w:sz w:val="26"/>
          <w:szCs w:val="26"/>
        </w:rPr>
        <w:t xml:space="preserve">                                  № 16/1</w:t>
      </w:r>
    </w:p>
    <w:p w14:paraId="14E7332D" w14:textId="77777777" w:rsidR="00D64D61" w:rsidRDefault="00D64D61" w:rsidP="00D64D61">
      <w:pPr>
        <w:tabs>
          <w:tab w:val="left" w:pos="2955"/>
        </w:tabs>
        <w:spacing w:line="228" w:lineRule="auto"/>
        <w:ind w:left="360"/>
        <w:rPr>
          <w:rFonts w:eastAsia="Calibri"/>
          <w:sz w:val="26"/>
          <w:szCs w:val="26"/>
        </w:rPr>
      </w:pPr>
    </w:p>
    <w:p w14:paraId="04A2F109" w14:textId="77777777" w:rsidR="00D64D61" w:rsidRDefault="00D64D61" w:rsidP="00D64D61">
      <w:pPr>
        <w:pStyle w:val="12"/>
        <w:shd w:val="clear" w:color="auto" w:fill="auto"/>
        <w:spacing w:after="260" w:line="228" w:lineRule="auto"/>
        <w:jc w:val="both"/>
        <w:rPr>
          <w:b/>
          <w:bCs/>
          <w:sz w:val="24"/>
          <w:szCs w:val="24"/>
        </w:rPr>
      </w:pPr>
      <w:r w:rsidRPr="00166CAF">
        <w:rPr>
          <w:b/>
          <w:bCs/>
          <w:sz w:val="24"/>
          <w:szCs w:val="24"/>
        </w:rPr>
        <w:t>О создании на базе образовательной организации естестве</w:t>
      </w:r>
      <w:r>
        <w:rPr>
          <w:b/>
          <w:bCs/>
          <w:sz w:val="24"/>
          <w:szCs w:val="24"/>
        </w:rPr>
        <w:t xml:space="preserve">нно- научной и технологической направленности </w:t>
      </w:r>
      <w:r w:rsidRPr="00166CAF">
        <w:rPr>
          <w:b/>
          <w:bCs/>
          <w:sz w:val="24"/>
          <w:szCs w:val="24"/>
        </w:rPr>
        <w:t xml:space="preserve">«Точка </w:t>
      </w:r>
      <w:r>
        <w:rPr>
          <w:b/>
          <w:bCs/>
          <w:sz w:val="24"/>
          <w:szCs w:val="24"/>
        </w:rPr>
        <w:t>Р</w:t>
      </w:r>
      <w:r w:rsidRPr="00166CAF">
        <w:rPr>
          <w:b/>
          <w:bCs/>
          <w:sz w:val="24"/>
          <w:szCs w:val="24"/>
        </w:rPr>
        <w:t>оста»</w:t>
      </w:r>
      <w:r>
        <w:rPr>
          <w:b/>
          <w:bCs/>
          <w:sz w:val="24"/>
          <w:szCs w:val="24"/>
        </w:rPr>
        <w:t xml:space="preserve"> в МБОУ Валуевской СШ в 2022году </w:t>
      </w:r>
    </w:p>
    <w:p w14:paraId="7A0595C5" w14:textId="77777777" w:rsidR="00D64D61" w:rsidRPr="00223112" w:rsidRDefault="00D64D61" w:rsidP="00D64D61">
      <w:pPr>
        <w:pStyle w:val="12"/>
        <w:shd w:val="clear" w:color="auto" w:fill="auto"/>
        <w:spacing w:after="260" w:line="228" w:lineRule="auto"/>
        <w:jc w:val="both"/>
        <w:rPr>
          <w:b/>
          <w:bCs/>
          <w:sz w:val="24"/>
          <w:szCs w:val="24"/>
        </w:rPr>
      </w:pPr>
      <w:r w:rsidRPr="00082004">
        <w:rPr>
          <w:sz w:val="24"/>
          <w:szCs w:val="24"/>
        </w:rPr>
        <w:t>На основании Распоряжения Правительства РО от 03.12.2020г. №223 «О некоторых мерах по созданию и функционированию в образовательных организациях, расположенных в сельской местности и малых городах и малых городах в Ростовской области, центров образования естественно-научной направленности «Точка Роста», приказ Минобразования РО от 15.12.2020г. №1039 «Об утверждении ответственного должностного лица и перечня образовательных организаций», методических рекомендаций утвержденных распоряжением Министерства просвещения РФ от 21.12.2020г. №Р-181 «Об утверждении методических рекомендаций по созданию и функционированию в 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направленности», Распоряжением Р-6 от 12.01.2021года «Об утверждении методических рекомендаций по созданию и функционированию в 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bookmarkStart w:id="0" w:name="bookmark2"/>
      <w:bookmarkStart w:id="1" w:name="bookmark3"/>
    </w:p>
    <w:p w14:paraId="434FACEA" w14:textId="77777777" w:rsidR="00D64D61" w:rsidRPr="00166CAF" w:rsidRDefault="00D64D61" w:rsidP="00D64D61">
      <w:pPr>
        <w:pStyle w:val="12"/>
        <w:shd w:val="clear" w:color="auto" w:fill="auto"/>
        <w:spacing w:after="260" w:line="228" w:lineRule="auto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ПРИКАЗЫВАЮ:</w:t>
      </w:r>
      <w:bookmarkEnd w:id="0"/>
      <w:bookmarkEnd w:id="1"/>
    </w:p>
    <w:p w14:paraId="62A95AB5" w14:textId="77777777" w:rsidR="00D64D61" w:rsidRPr="00352EFC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27"/>
        </w:tabs>
        <w:spacing w:line="228" w:lineRule="auto"/>
        <w:ind w:left="7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Создать Центр образования естественно</w:t>
      </w:r>
      <w:r>
        <w:rPr>
          <w:sz w:val="24"/>
          <w:szCs w:val="24"/>
        </w:rPr>
        <w:t>-научной и технологической направленности</w:t>
      </w:r>
      <w:r w:rsidRPr="00166CAF">
        <w:rPr>
          <w:sz w:val="24"/>
          <w:szCs w:val="24"/>
        </w:rPr>
        <w:t xml:space="preserve"> «Точка Роста» на базе</w:t>
      </w:r>
      <w:r>
        <w:rPr>
          <w:sz w:val="24"/>
          <w:szCs w:val="24"/>
        </w:rPr>
        <w:t xml:space="preserve"> </w:t>
      </w:r>
      <w:r w:rsidRPr="00352EFC">
        <w:rPr>
          <w:sz w:val="24"/>
          <w:szCs w:val="24"/>
        </w:rPr>
        <w:t xml:space="preserve">МБОУ </w:t>
      </w:r>
      <w:proofErr w:type="gramStart"/>
      <w:r w:rsidRPr="00352EFC">
        <w:rPr>
          <w:sz w:val="24"/>
          <w:szCs w:val="24"/>
        </w:rPr>
        <w:t>Валуевская  СШ</w:t>
      </w:r>
      <w:proofErr w:type="gramEnd"/>
    </w:p>
    <w:p w14:paraId="1609B975" w14:textId="77777777" w:rsidR="00D64D61" w:rsidRPr="00166CAF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31"/>
        </w:tabs>
        <w:spacing w:line="228" w:lineRule="auto"/>
        <w:ind w:left="740" w:hanging="3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Утвердить Положение о Центре образования естественно</w:t>
      </w:r>
      <w:r>
        <w:rPr>
          <w:sz w:val="24"/>
          <w:szCs w:val="24"/>
        </w:rPr>
        <w:t>-научной и технологической направленности</w:t>
      </w:r>
      <w:r w:rsidRPr="00166CAF">
        <w:rPr>
          <w:sz w:val="24"/>
          <w:szCs w:val="24"/>
        </w:rPr>
        <w:t xml:space="preserve"> «Точка Роста» на базе МБОУ </w:t>
      </w:r>
      <w:r>
        <w:rPr>
          <w:sz w:val="24"/>
          <w:szCs w:val="24"/>
        </w:rPr>
        <w:t>Валуевской</w:t>
      </w:r>
      <w:r w:rsidRPr="00166CAF">
        <w:rPr>
          <w:sz w:val="24"/>
          <w:szCs w:val="24"/>
        </w:rPr>
        <w:t xml:space="preserve"> СШ</w:t>
      </w:r>
      <w:r>
        <w:rPr>
          <w:sz w:val="24"/>
          <w:szCs w:val="24"/>
        </w:rPr>
        <w:t xml:space="preserve"> (приложение 1)</w:t>
      </w:r>
    </w:p>
    <w:p w14:paraId="0E1C7FF8" w14:textId="77777777" w:rsidR="00D64D61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31"/>
        </w:tabs>
        <w:spacing w:line="228" w:lineRule="auto"/>
        <w:ind w:left="740" w:hanging="3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Назначить руководителем Центра образования естественно</w:t>
      </w:r>
      <w:r>
        <w:rPr>
          <w:sz w:val="24"/>
          <w:szCs w:val="24"/>
        </w:rPr>
        <w:t>-научной и технологической направленности</w:t>
      </w:r>
      <w:r w:rsidRPr="00166CAF">
        <w:rPr>
          <w:sz w:val="24"/>
          <w:szCs w:val="24"/>
        </w:rPr>
        <w:t xml:space="preserve"> «Точка Роста» на базе МБОУ </w:t>
      </w:r>
      <w:r>
        <w:rPr>
          <w:sz w:val="24"/>
          <w:szCs w:val="24"/>
        </w:rPr>
        <w:t>Валуевской</w:t>
      </w:r>
      <w:r w:rsidRPr="00166CAF">
        <w:rPr>
          <w:sz w:val="24"/>
          <w:szCs w:val="24"/>
        </w:rPr>
        <w:t xml:space="preserve"> СШ учитель биологии и химии </w:t>
      </w:r>
      <w:proofErr w:type="spellStart"/>
      <w:r>
        <w:rPr>
          <w:sz w:val="24"/>
          <w:szCs w:val="24"/>
        </w:rPr>
        <w:t>Маховикову</w:t>
      </w:r>
      <w:proofErr w:type="spellEnd"/>
      <w:r>
        <w:rPr>
          <w:sz w:val="24"/>
          <w:szCs w:val="24"/>
        </w:rPr>
        <w:t xml:space="preserve"> Марину Владимировну</w:t>
      </w:r>
      <w:r w:rsidRPr="00166CAF">
        <w:rPr>
          <w:sz w:val="24"/>
          <w:szCs w:val="24"/>
        </w:rPr>
        <w:t>.</w:t>
      </w:r>
    </w:p>
    <w:p w14:paraId="766604FD" w14:textId="77777777" w:rsidR="00D64D61" w:rsidRPr="00166CAF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27"/>
          <w:tab w:val="left" w:pos="2007"/>
          <w:tab w:val="left" w:pos="3694"/>
          <w:tab w:val="left" w:pos="5202"/>
          <w:tab w:val="left" w:pos="6829"/>
          <w:tab w:val="left" w:pos="8576"/>
        </w:tabs>
        <w:spacing w:line="228" w:lineRule="auto"/>
        <w:ind w:firstLine="38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Утвердить</w:t>
      </w:r>
      <w:r w:rsidRPr="00166CAF">
        <w:rPr>
          <w:sz w:val="24"/>
          <w:szCs w:val="24"/>
        </w:rPr>
        <w:tab/>
        <w:t>должностные</w:t>
      </w:r>
      <w:r w:rsidRPr="00166CAF">
        <w:rPr>
          <w:sz w:val="24"/>
          <w:szCs w:val="24"/>
        </w:rPr>
        <w:tab/>
        <w:t>инструкции</w:t>
      </w:r>
      <w:r w:rsidRPr="00166CAF">
        <w:rPr>
          <w:sz w:val="24"/>
          <w:szCs w:val="24"/>
        </w:rPr>
        <w:tab/>
        <w:t>руководителя</w:t>
      </w:r>
      <w:r w:rsidRPr="00166CAF">
        <w:rPr>
          <w:sz w:val="24"/>
          <w:szCs w:val="24"/>
        </w:rPr>
        <w:tab/>
        <w:t>и педагогов</w:t>
      </w:r>
      <w:r>
        <w:rPr>
          <w:sz w:val="24"/>
          <w:szCs w:val="24"/>
        </w:rPr>
        <w:t xml:space="preserve"> </w:t>
      </w:r>
      <w:r w:rsidRPr="00166CAF">
        <w:rPr>
          <w:sz w:val="24"/>
          <w:szCs w:val="24"/>
        </w:rPr>
        <w:t>Центра</w:t>
      </w:r>
    </w:p>
    <w:p w14:paraId="42DA4B15" w14:textId="77777777" w:rsidR="00D64D61" w:rsidRDefault="00D64D61" w:rsidP="00D64D61">
      <w:pPr>
        <w:pStyle w:val="12"/>
        <w:shd w:val="clear" w:color="auto" w:fill="auto"/>
        <w:spacing w:line="228" w:lineRule="auto"/>
        <w:ind w:firstLine="7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образования естественно</w:t>
      </w:r>
      <w:r>
        <w:rPr>
          <w:sz w:val="24"/>
          <w:szCs w:val="24"/>
        </w:rPr>
        <w:t>-научной и технологической направленности</w:t>
      </w:r>
      <w:r w:rsidRPr="00166CAF">
        <w:rPr>
          <w:sz w:val="24"/>
          <w:szCs w:val="24"/>
        </w:rPr>
        <w:t xml:space="preserve"> «Точка </w:t>
      </w:r>
      <w:r>
        <w:rPr>
          <w:sz w:val="24"/>
          <w:szCs w:val="24"/>
        </w:rPr>
        <w:t xml:space="preserve"> </w:t>
      </w:r>
    </w:p>
    <w:p w14:paraId="4B7F3121" w14:textId="77777777" w:rsidR="00D64D61" w:rsidRDefault="00D64D61" w:rsidP="00D64D61">
      <w:pPr>
        <w:pStyle w:val="12"/>
        <w:shd w:val="clear" w:color="auto" w:fill="auto"/>
        <w:spacing w:line="228" w:lineRule="auto"/>
        <w:ind w:firstLine="7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Роста»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</w:t>
      </w:r>
      <w:r w:rsidRPr="00082004">
        <w:rPr>
          <w:sz w:val="24"/>
          <w:szCs w:val="24"/>
        </w:rPr>
        <w:t xml:space="preserve"> </w:t>
      </w:r>
      <w:r w:rsidRPr="00166CAF">
        <w:rPr>
          <w:sz w:val="24"/>
          <w:szCs w:val="24"/>
        </w:rPr>
        <w:t>МБОУ</w:t>
      </w:r>
      <w:proofErr w:type="gramEnd"/>
      <w:r w:rsidRPr="00166CAF">
        <w:rPr>
          <w:sz w:val="24"/>
          <w:szCs w:val="24"/>
        </w:rPr>
        <w:t xml:space="preserve"> </w:t>
      </w:r>
      <w:r>
        <w:rPr>
          <w:sz w:val="24"/>
          <w:szCs w:val="24"/>
        </w:rPr>
        <w:t>Валуевской</w:t>
      </w:r>
      <w:r w:rsidRPr="00166CAF">
        <w:rPr>
          <w:sz w:val="24"/>
          <w:szCs w:val="24"/>
        </w:rPr>
        <w:t xml:space="preserve"> СШ (Приложение </w:t>
      </w:r>
      <w:r>
        <w:rPr>
          <w:sz w:val="24"/>
          <w:szCs w:val="24"/>
        </w:rPr>
        <w:t>2</w:t>
      </w:r>
      <w:r w:rsidRPr="00166CAF">
        <w:rPr>
          <w:sz w:val="24"/>
          <w:szCs w:val="24"/>
        </w:rPr>
        <w:t>)</w:t>
      </w:r>
    </w:p>
    <w:p w14:paraId="698CAA49" w14:textId="77777777" w:rsidR="00D64D61" w:rsidRDefault="00D64D61" w:rsidP="00D64D61">
      <w:pPr>
        <w:pStyle w:val="12"/>
        <w:numPr>
          <w:ilvl w:val="0"/>
          <w:numId w:val="38"/>
        </w:numPr>
        <w:shd w:val="clear" w:color="auto" w:fill="auto"/>
        <w:spacing w:line="228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рабочую группу по проведению первоочередных мероприятий по   </w:t>
      </w:r>
    </w:p>
    <w:p w14:paraId="546D908E" w14:textId="77777777" w:rsidR="00D64D61" w:rsidRDefault="00D64D61" w:rsidP="00D64D61">
      <w:pPr>
        <w:pStyle w:val="12"/>
        <w:shd w:val="clear" w:color="auto" w:fill="auto"/>
        <w:spacing w:line="228" w:lineRule="auto"/>
        <w:ind w:left="7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созданию на базе школы Центра образования </w:t>
      </w:r>
      <w:r w:rsidRPr="00166CAF">
        <w:rPr>
          <w:sz w:val="24"/>
          <w:szCs w:val="24"/>
        </w:rPr>
        <w:t>естественно</w:t>
      </w:r>
      <w:r>
        <w:rPr>
          <w:sz w:val="24"/>
          <w:szCs w:val="24"/>
        </w:rPr>
        <w:t>-научной и технологической направленности «Точка Роста» в составе:</w:t>
      </w:r>
    </w:p>
    <w:p w14:paraId="0A4F6FDB" w14:textId="77777777" w:rsidR="00D64D61" w:rsidRDefault="00D64D61" w:rsidP="00D64D61">
      <w:pPr>
        <w:pStyle w:val="12"/>
        <w:shd w:val="clear" w:color="auto" w:fill="auto"/>
        <w:spacing w:line="228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Арцыбашев П.И.- директор школы;</w:t>
      </w:r>
    </w:p>
    <w:p w14:paraId="2482D6FD" w14:textId="77777777" w:rsidR="00D64D61" w:rsidRDefault="00D64D61" w:rsidP="00D64D61">
      <w:pPr>
        <w:pStyle w:val="12"/>
        <w:shd w:val="clear" w:color="auto" w:fill="auto"/>
        <w:spacing w:line="228" w:lineRule="auto"/>
        <w:ind w:left="740" w:firstLine="0"/>
        <w:jc w:val="both"/>
        <w:rPr>
          <w:sz w:val="24"/>
          <w:szCs w:val="24"/>
        </w:rPr>
      </w:pPr>
      <w:r>
        <w:rPr>
          <w:sz w:val="24"/>
          <w:szCs w:val="24"/>
        </w:rPr>
        <w:t>Шарова Г.А. -заместитель директора по УВР;</w:t>
      </w:r>
    </w:p>
    <w:p w14:paraId="4A7E64C0" w14:textId="77777777" w:rsidR="00D64D61" w:rsidRDefault="00D64D61" w:rsidP="00D64D61">
      <w:pPr>
        <w:pStyle w:val="12"/>
        <w:shd w:val="clear" w:color="auto" w:fill="auto"/>
        <w:spacing w:line="228" w:lineRule="auto"/>
        <w:ind w:left="74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Брунцвик</w:t>
      </w:r>
      <w:proofErr w:type="spellEnd"/>
      <w:r>
        <w:rPr>
          <w:sz w:val="24"/>
          <w:szCs w:val="24"/>
        </w:rPr>
        <w:t xml:space="preserve"> О.Ю.-заместитель директора по ВР;</w:t>
      </w:r>
    </w:p>
    <w:p w14:paraId="6DEC0678" w14:textId="77777777" w:rsidR="00D64D61" w:rsidRDefault="00D64D61" w:rsidP="00D64D61">
      <w:pPr>
        <w:pStyle w:val="12"/>
        <w:shd w:val="clear" w:color="auto" w:fill="auto"/>
        <w:spacing w:line="228" w:lineRule="auto"/>
        <w:ind w:left="74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Крайнюкова</w:t>
      </w:r>
      <w:proofErr w:type="spellEnd"/>
      <w:r>
        <w:rPr>
          <w:sz w:val="24"/>
          <w:szCs w:val="24"/>
        </w:rPr>
        <w:t xml:space="preserve"> Е.В.-главный бухгалтер;</w:t>
      </w:r>
    </w:p>
    <w:p w14:paraId="12C118F1" w14:textId="77777777" w:rsidR="00D64D61" w:rsidRPr="00166CAF" w:rsidRDefault="00D64D61" w:rsidP="00D64D61">
      <w:pPr>
        <w:pStyle w:val="12"/>
        <w:shd w:val="clear" w:color="auto" w:fill="auto"/>
        <w:spacing w:line="228" w:lineRule="auto"/>
        <w:ind w:left="740" w:firstLine="0"/>
        <w:jc w:val="both"/>
        <w:rPr>
          <w:sz w:val="24"/>
          <w:szCs w:val="24"/>
        </w:rPr>
      </w:pPr>
      <w:r>
        <w:rPr>
          <w:sz w:val="24"/>
          <w:szCs w:val="24"/>
        </w:rPr>
        <w:t>Белоусова Н.А.-учитель информатики;</w:t>
      </w:r>
    </w:p>
    <w:p w14:paraId="14E68608" w14:textId="77777777" w:rsidR="00D64D61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31"/>
        </w:tabs>
        <w:spacing w:line="228" w:lineRule="auto"/>
        <w:ind w:left="740" w:hanging="34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 xml:space="preserve"> Утвердить план мероприятий (дорожную карту) по созданию </w:t>
      </w:r>
      <w:r>
        <w:rPr>
          <w:sz w:val="24"/>
          <w:szCs w:val="24"/>
        </w:rPr>
        <w:t xml:space="preserve">и функционированию </w:t>
      </w:r>
      <w:r w:rsidRPr="00166CAF">
        <w:rPr>
          <w:sz w:val="24"/>
          <w:szCs w:val="24"/>
        </w:rPr>
        <w:t>Центра образования естественно</w:t>
      </w:r>
      <w:r>
        <w:rPr>
          <w:sz w:val="24"/>
          <w:szCs w:val="24"/>
        </w:rPr>
        <w:t>-научной и технологической направленности</w:t>
      </w:r>
      <w:r w:rsidRPr="00166CAF">
        <w:rPr>
          <w:sz w:val="24"/>
          <w:szCs w:val="24"/>
        </w:rPr>
        <w:t xml:space="preserve"> «Точка Роста» </w:t>
      </w:r>
      <w:r>
        <w:rPr>
          <w:sz w:val="24"/>
          <w:szCs w:val="24"/>
        </w:rPr>
        <w:t xml:space="preserve">в 2022году </w:t>
      </w:r>
      <w:r w:rsidRPr="00166CAF">
        <w:rPr>
          <w:sz w:val="24"/>
          <w:szCs w:val="24"/>
        </w:rPr>
        <w:t xml:space="preserve">на базе МБОУ </w:t>
      </w:r>
      <w:r>
        <w:rPr>
          <w:sz w:val="24"/>
          <w:szCs w:val="24"/>
        </w:rPr>
        <w:t>Валуевской</w:t>
      </w:r>
      <w:r w:rsidRPr="00166CAF">
        <w:rPr>
          <w:sz w:val="24"/>
          <w:szCs w:val="24"/>
        </w:rPr>
        <w:t xml:space="preserve"> СШ (Приложение </w:t>
      </w:r>
      <w:r>
        <w:rPr>
          <w:sz w:val="24"/>
          <w:szCs w:val="24"/>
        </w:rPr>
        <w:t>3</w:t>
      </w:r>
      <w:r w:rsidRPr="00166CAF">
        <w:rPr>
          <w:sz w:val="24"/>
          <w:szCs w:val="24"/>
        </w:rPr>
        <w:t>)</w:t>
      </w:r>
    </w:p>
    <w:p w14:paraId="6AB0A863" w14:textId="77777777" w:rsidR="00D64D61" w:rsidRPr="00166CAF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31"/>
        </w:tabs>
        <w:spacing w:line="228" w:lineRule="auto"/>
        <w:ind w:left="740" w:hanging="3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Пушенко</w:t>
      </w:r>
      <w:proofErr w:type="spellEnd"/>
      <w:r>
        <w:rPr>
          <w:sz w:val="24"/>
          <w:szCs w:val="24"/>
        </w:rPr>
        <w:t xml:space="preserve"> С.В., ответственному за ведение сайта, создать страницу «Точка Роста» на официальном сайте учреждения до 01.06.2022г. и проводить мероприятия по наполнению данной страницы.</w:t>
      </w:r>
    </w:p>
    <w:p w14:paraId="1638C2BF" w14:textId="77777777" w:rsidR="00D64D61" w:rsidRDefault="00D64D61" w:rsidP="00D64D61">
      <w:pPr>
        <w:pStyle w:val="12"/>
        <w:numPr>
          <w:ilvl w:val="0"/>
          <w:numId w:val="38"/>
        </w:numPr>
        <w:shd w:val="clear" w:color="auto" w:fill="auto"/>
        <w:tabs>
          <w:tab w:val="left" w:pos="727"/>
        </w:tabs>
        <w:spacing w:line="228" w:lineRule="auto"/>
        <w:ind w:firstLine="380"/>
        <w:jc w:val="both"/>
        <w:rPr>
          <w:sz w:val="24"/>
          <w:szCs w:val="24"/>
        </w:rPr>
      </w:pPr>
      <w:r w:rsidRPr="00166CAF">
        <w:rPr>
          <w:sz w:val="24"/>
          <w:szCs w:val="24"/>
        </w:rPr>
        <w:t>Контроль за исполнением настоящего приказа оставляю за собой.</w:t>
      </w:r>
    </w:p>
    <w:p w14:paraId="1A93D8A1" w14:textId="77777777" w:rsidR="00D64D61" w:rsidRDefault="00D64D61" w:rsidP="00D64D61">
      <w:pPr>
        <w:spacing w:line="228" w:lineRule="auto"/>
        <w:jc w:val="both"/>
        <w:rPr>
          <w:b/>
          <w:bCs/>
          <w:szCs w:val="28"/>
        </w:rPr>
      </w:pPr>
    </w:p>
    <w:p w14:paraId="34EA57A7" w14:textId="77777777" w:rsidR="00D64D61" w:rsidRPr="00710B0E" w:rsidRDefault="00D64D61" w:rsidP="00D64D61">
      <w:p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Директор                                    П.И. Арцыбашев</w:t>
      </w:r>
    </w:p>
    <w:p w14:paraId="438FB793" w14:textId="436280EC" w:rsidR="00052442" w:rsidRPr="00D64D61" w:rsidRDefault="00052442" w:rsidP="00D64D61"/>
    <w:sectPr w:rsidR="00052442" w:rsidRPr="00D64D61" w:rsidSect="00546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D76FF3"/>
    <w:multiLevelType w:val="hybridMultilevel"/>
    <w:tmpl w:val="CC961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225F"/>
    <w:multiLevelType w:val="hybridMultilevel"/>
    <w:tmpl w:val="9C18C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4E54"/>
    <w:multiLevelType w:val="multilevel"/>
    <w:tmpl w:val="6EDE9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D4309D"/>
    <w:multiLevelType w:val="hybridMultilevel"/>
    <w:tmpl w:val="858E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23097"/>
    <w:multiLevelType w:val="hybridMultilevel"/>
    <w:tmpl w:val="E59A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95F23"/>
    <w:multiLevelType w:val="multilevel"/>
    <w:tmpl w:val="2F122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345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7" w15:restartNumberingAfterBreak="0">
    <w:nsid w:val="1FED059C"/>
    <w:multiLevelType w:val="multilevel"/>
    <w:tmpl w:val="F9B42F50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color w:val="auto"/>
        <w:sz w:val="24"/>
      </w:rPr>
    </w:lvl>
  </w:abstractNum>
  <w:abstractNum w:abstractNumId="8" w15:restartNumberingAfterBreak="0">
    <w:nsid w:val="22E55C9B"/>
    <w:multiLevelType w:val="hybridMultilevel"/>
    <w:tmpl w:val="EE7E09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0650A8"/>
    <w:multiLevelType w:val="hybridMultilevel"/>
    <w:tmpl w:val="EA8821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E48FB"/>
    <w:multiLevelType w:val="multilevel"/>
    <w:tmpl w:val="204A15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308A6922"/>
    <w:multiLevelType w:val="hybridMultilevel"/>
    <w:tmpl w:val="260884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515CD"/>
    <w:multiLevelType w:val="hybridMultilevel"/>
    <w:tmpl w:val="0488439E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0886C67"/>
    <w:multiLevelType w:val="multilevel"/>
    <w:tmpl w:val="6A5CC710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5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45B7429C"/>
    <w:multiLevelType w:val="multilevel"/>
    <w:tmpl w:val="43662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46277D93"/>
    <w:multiLevelType w:val="hybridMultilevel"/>
    <w:tmpl w:val="F71C8902"/>
    <w:lvl w:ilvl="0" w:tplc="9BBE3C9A">
      <w:start w:val="1"/>
      <w:numFmt w:val="decimal"/>
      <w:lvlText w:val="%1."/>
      <w:lvlJc w:val="left"/>
      <w:pPr>
        <w:ind w:left="162" w:hanging="62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52C825C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64C9306">
      <w:start w:val="1"/>
      <w:numFmt w:val="bullet"/>
      <w:lvlText w:val="•"/>
      <w:lvlJc w:val="left"/>
      <w:pPr>
        <w:ind w:left="1858" w:hanging="420"/>
      </w:pPr>
    </w:lvl>
    <w:lvl w:ilvl="3" w:tplc="EB3869F0">
      <w:start w:val="1"/>
      <w:numFmt w:val="bullet"/>
      <w:lvlText w:val="•"/>
      <w:lvlJc w:val="left"/>
      <w:pPr>
        <w:ind w:left="2836" w:hanging="420"/>
      </w:pPr>
    </w:lvl>
    <w:lvl w:ilvl="4" w:tplc="AD9E2248">
      <w:start w:val="1"/>
      <w:numFmt w:val="bullet"/>
      <w:lvlText w:val="•"/>
      <w:lvlJc w:val="left"/>
      <w:pPr>
        <w:ind w:left="3815" w:hanging="420"/>
      </w:pPr>
    </w:lvl>
    <w:lvl w:ilvl="5" w:tplc="A2366918">
      <w:start w:val="1"/>
      <w:numFmt w:val="bullet"/>
      <w:lvlText w:val="•"/>
      <w:lvlJc w:val="left"/>
      <w:pPr>
        <w:ind w:left="4793" w:hanging="420"/>
      </w:pPr>
    </w:lvl>
    <w:lvl w:ilvl="6" w:tplc="3EA48388">
      <w:start w:val="1"/>
      <w:numFmt w:val="bullet"/>
      <w:lvlText w:val="•"/>
      <w:lvlJc w:val="left"/>
      <w:pPr>
        <w:ind w:left="5772" w:hanging="420"/>
      </w:pPr>
    </w:lvl>
    <w:lvl w:ilvl="7" w:tplc="5BB6C7D2">
      <w:start w:val="1"/>
      <w:numFmt w:val="bullet"/>
      <w:lvlText w:val="•"/>
      <w:lvlJc w:val="left"/>
      <w:pPr>
        <w:ind w:left="6750" w:hanging="420"/>
      </w:pPr>
    </w:lvl>
    <w:lvl w:ilvl="8" w:tplc="64128C9A">
      <w:start w:val="1"/>
      <w:numFmt w:val="bullet"/>
      <w:lvlText w:val="•"/>
      <w:lvlJc w:val="left"/>
      <w:pPr>
        <w:ind w:left="7729" w:hanging="420"/>
      </w:pPr>
    </w:lvl>
  </w:abstractNum>
  <w:abstractNum w:abstractNumId="16" w15:restartNumberingAfterBreak="0">
    <w:nsid w:val="4EA4257A"/>
    <w:multiLevelType w:val="hybridMultilevel"/>
    <w:tmpl w:val="09DA3C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95DB1"/>
    <w:multiLevelType w:val="multilevel"/>
    <w:tmpl w:val="0FF233AE"/>
    <w:lvl w:ilvl="0">
      <w:start w:val="1"/>
      <w:numFmt w:val="decimal"/>
      <w:lvlText w:val="%1."/>
      <w:lvlJc w:val="left"/>
      <w:pPr>
        <w:ind w:left="384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2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50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235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D665407"/>
    <w:multiLevelType w:val="hybridMultilevel"/>
    <w:tmpl w:val="436881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64378F"/>
    <w:multiLevelType w:val="hybridMultilevel"/>
    <w:tmpl w:val="2B584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26CFC"/>
    <w:multiLevelType w:val="hybridMultilevel"/>
    <w:tmpl w:val="87704C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323A8"/>
    <w:multiLevelType w:val="hybridMultilevel"/>
    <w:tmpl w:val="7CFE9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502A8"/>
    <w:multiLevelType w:val="multilevel"/>
    <w:tmpl w:val="95403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66B525C"/>
    <w:multiLevelType w:val="hybridMultilevel"/>
    <w:tmpl w:val="3B9AE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13D5B"/>
    <w:multiLevelType w:val="hybridMultilevel"/>
    <w:tmpl w:val="9310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97245"/>
    <w:multiLevelType w:val="multilevel"/>
    <w:tmpl w:val="283AA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99431B"/>
    <w:multiLevelType w:val="multilevel"/>
    <w:tmpl w:val="5992A88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78304B"/>
    <w:multiLevelType w:val="multilevel"/>
    <w:tmpl w:val="C8AADCF4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2"/>
      <w:numFmt w:val="decimal"/>
      <w:isLgl/>
      <w:lvlText w:val="%1.%2"/>
      <w:lvlJc w:val="left"/>
      <w:pPr>
        <w:ind w:left="834" w:hanging="360"/>
      </w:pPr>
    </w:lvl>
    <w:lvl w:ilvl="2">
      <w:start w:val="1"/>
      <w:numFmt w:val="decimal"/>
      <w:isLgl/>
      <w:lvlText w:val="%1.%2.%3"/>
      <w:lvlJc w:val="left"/>
      <w:pPr>
        <w:ind w:left="2235" w:hanging="720"/>
      </w:pPr>
    </w:lvl>
    <w:lvl w:ilvl="3">
      <w:start w:val="1"/>
      <w:numFmt w:val="decimal"/>
      <w:isLgl/>
      <w:lvlText w:val="%1.%2.%3.%4"/>
      <w:lvlJc w:val="left"/>
      <w:pPr>
        <w:ind w:left="3276" w:hanging="720"/>
      </w:pPr>
    </w:lvl>
    <w:lvl w:ilvl="4">
      <w:start w:val="1"/>
      <w:numFmt w:val="decimal"/>
      <w:isLgl/>
      <w:lvlText w:val="%1.%2.%3.%4.%5"/>
      <w:lvlJc w:val="left"/>
      <w:pPr>
        <w:ind w:left="4677" w:hanging="1080"/>
      </w:pPr>
    </w:lvl>
    <w:lvl w:ilvl="5">
      <w:start w:val="1"/>
      <w:numFmt w:val="decimal"/>
      <w:isLgl/>
      <w:lvlText w:val="%1.%2.%3.%4.%5.%6"/>
      <w:lvlJc w:val="left"/>
      <w:pPr>
        <w:ind w:left="5718" w:hanging="1080"/>
      </w:pPr>
    </w:lvl>
    <w:lvl w:ilvl="6">
      <w:start w:val="1"/>
      <w:numFmt w:val="decimal"/>
      <w:isLgl/>
      <w:lvlText w:val="%1.%2.%3.%4.%5.%6.%7"/>
      <w:lvlJc w:val="left"/>
      <w:pPr>
        <w:ind w:left="7119" w:hanging="1440"/>
      </w:pPr>
    </w:lvl>
    <w:lvl w:ilvl="7">
      <w:start w:val="1"/>
      <w:numFmt w:val="decimal"/>
      <w:isLgl/>
      <w:lvlText w:val="%1.%2.%3.%4.%5.%6.%7.%8"/>
      <w:lvlJc w:val="left"/>
      <w:pPr>
        <w:ind w:left="8160" w:hanging="1440"/>
      </w:pPr>
    </w:lvl>
    <w:lvl w:ilvl="8">
      <w:start w:val="1"/>
      <w:numFmt w:val="decimal"/>
      <w:isLgl/>
      <w:lvlText w:val="%1.%2.%3.%4.%5.%6.%7.%8.%9"/>
      <w:lvlJc w:val="left"/>
      <w:pPr>
        <w:ind w:left="9561" w:hanging="1800"/>
      </w:pPr>
    </w:lvl>
  </w:abstractNum>
  <w:abstractNum w:abstractNumId="28" w15:restartNumberingAfterBreak="0">
    <w:nsid w:val="6F0567F6"/>
    <w:multiLevelType w:val="hybridMultilevel"/>
    <w:tmpl w:val="35DED7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323DB"/>
    <w:multiLevelType w:val="multilevel"/>
    <w:tmpl w:val="C9402714"/>
    <w:lvl w:ilvl="0">
      <w:start w:val="1"/>
      <w:numFmt w:val="decimal"/>
      <w:lvlText w:val="%1."/>
      <w:lvlJc w:val="left"/>
      <w:pPr>
        <w:ind w:left="1365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085" w:hanging="1080"/>
      </w:pPr>
    </w:lvl>
    <w:lvl w:ilvl="4">
      <w:start w:val="1"/>
      <w:numFmt w:val="decimal"/>
      <w:isLgl/>
      <w:lvlText w:val="%1.%2.%3.%4.%5."/>
      <w:lvlJc w:val="left"/>
      <w:pPr>
        <w:ind w:left="2085" w:hanging="1080"/>
      </w:pPr>
    </w:lvl>
    <w:lvl w:ilvl="5">
      <w:start w:val="1"/>
      <w:numFmt w:val="decimal"/>
      <w:isLgl/>
      <w:lvlText w:val="%1.%2.%3.%4.%5.%6."/>
      <w:lvlJc w:val="left"/>
      <w:pPr>
        <w:ind w:left="2445" w:hanging="1440"/>
      </w:pPr>
    </w:lvl>
    <w:lvl w:ilvl="6">
      <w:start w:val="1"/>
      <w:numFmt w:val="decimal"/>
      <w:isLgl/>
      <w:lvlText w:val="%1.%2.%3.%4.%5.%6.%7."/>
      <w:lvlJc w:val="left"/>
      <w:pPr>
        <w:ind w:left="2445" w:hanging="1440"/>
      </w:pPr>
    </w:lvl>
    <w:lvl w:ilvl="7">
      <w:start w:val="1"/>
      <w:numFmt w:val="decimal"/>
      <w:isLgl/>
      <w:lvlText w:val="%1.%2.%3.%4.%5.%6.%7.%8."/>
      <w:lvlJc w:val="left"/>
      <w:pPr>
        <w:ind w:left="2805" w:hanging="1800"/>
      </w:pPr>
    </w:lvl>
    <w:lvl w:ilvl="8">
      <w:start w:val="1"/>
      <w:numFmt w:val="decimal"/>
      <w:isLgl/>
      <w:lvlText w:val="%1.%2.%3.%4.%5.%6.%7.%8.%9."/>
      <w:lvlJc w:val="left"/>
      <w:pPr>
        <w:ind w:left="2805" w:hanging="1800"/>
      </w:pPr>
    </w:lvl>
  </w:abstractNum>
  <w:abstractNum w:abstractNumId="30" w15:restartNumberingAfterBreak="0">
    <w:nsid w:val="719F4156"/>
    <w:multiLevelType w:val="hybridMultilevel"/>
    <w:tmpl w:val="A1B08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E0F4E"/>
    <w:multiLevelType w:val="hybridMultilevel"/>
    <w:tmpl w:val="B6FA254C"/>
    <w:lvl w:ilvl="0" w:tplc="0576F3D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C7C7C"/>
    <w:multiLevelType w:val="multilevel"/>
    <w:tmpl w:val="848EAA1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492373252">
    <w:abstractNumId w:val="17"/>
  </w:num>
  <w:num w:numId="2" w16cid:durableId="532307991">
    <w:abstractNumId w:val="24"/>
  </w:num>
  <w:num w:numId="3" w16cid:durableId="2048526506">
    <w:abstractNumId w:val="21"/>
  </w:num>
  <w:num w:numId="4" w16cid:durableId="960526457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4507839">
    <w:abstractNumId w:val="4"/>
  </w:num>
  <w:num w:numId="6" w16cid:durableId="123887005">
    <w:abstractNumId w:val="28"/>
  </w:num>
  <w:num w:numId="7" w16cid:durableId="17701371">
    <w:abstractNumId w:val="16"/>
  </w:num>
  <w:num w:numId="8" w16cid:durableId="173500754">
    <w:abstractNumId w:val="12"/>
  </w:num>
  <w:num w:numId="9" w16cid:durableId="1078090555">
    <w:abstractNumId w:val="20"/>
  </w:num>
  <w:num w:numId="10" w16cid:durableId="1620339736">
    <w:abstractNumId w:val="11"/>
  </w:num>
  <w:num w:numId="11" w16cid:durableId="1866748955">
    <w:abstractNumId w:val="9"/>
  </w:num>
  <w:num w:numId="12" w16cid:durableId="146362962">
    <w:abstractNumId w:val="6"/>
  </w:num>
  <w:num w:numId="13" w16cid:durableId="4190673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8767522">
    <w:abstractNumId w:val="10"/>
  </w:num>
  <w:num w:numId="15" w16cid:durableId="1314025937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2794372">
    <w:abstractNumId w:val="31"/>
  </w:num>
  <w:num w:numId="17" w16cid:durableId="21418037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7749251">
    <w:abstractNumId w:val="2"/>
  </w:num>
  <w:num w:numId="19" w16cid:durableId="650865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2413964">
    <w:abstractNumId w:val="0"/>
  </w:num>
  <w:num w:numId="21" w16cid:durableId="1222209761">
    <w:abstractNumId w:val="3"/>
  </w:num>
  <w:num w:numId="22" w16cid:durableId="1981642813">
    <w:abstractNumId w:val="22"/>
  </w:num>
  <w:num w:numId="23" w16cid:durableId="2116710040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9489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0346245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2656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99120358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98607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0132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7058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62184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4469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91749092">
    <w:abstractNumId w:val="5"/>
  </w:num>
  <w:num w:numId="34" w16cid:durableId="98990196">
    <w:abstractNumId w:val="19"/>
  </w:num>
  <w:num w:numId="35" w16cid:durableId="607740916">
    <w:abstractNumId w:val="8"/>
  </w:num>
  <w:num w:numId="36" w16cid:durableId="1634945235">
    <w:abstractNumId w:val="26"/>
  </w:num>
  <w:num w:numId="37" w16cid:durableId="200367799">
    <w:abstractNumId w:val="32"/>
  </w:num>
  <w:num w:numId="38" w16cid:durableId="18194957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10"/>
    <w:rsid w:val="0001515D"/>
    <w:rsid w:val="00052442"/>
    <w:rsid w:val="0007313D"/>
    <w:rsid w:val="000D4EF4"/>
    <w:rsid w:val="00122D3F"/>
    <w:rsid w:val="0014655F"/>
    <w:rsid w:val="0015094D"/>
    <w:rsid w:val="001846DD"/>
    <w:rsid w:val="00190859"/>
    <w:rsid w:val="001A2F12"/>
    <w:rsid w:val="001A7DFE"/>
    <w:rsid w:val="001B2808"/>
    <w:rsid w:val="002200A8"/>
    <w:rsid w:val="00236A49"/>
    <w:rsid w:val="0023793B"/>
    <w:rsid w:val="002629DD"/>
    <w:rsid w:val="002735B2"/>
    <w:rsid w:val="00283CF0"/>
    <w:rsid w:val="002D4EC9"/>
    <w:rsid w:val="002F2627"/>
    <w:rsid w:val="003066E4"/>
    <w:rsid w:val="00344013"/>
    <w:rsid w:val="003635AD"/>
    <w:rsid w:val="00367007"/>
    <w:rsid w:val="00382E94"/>
    <w:rsid w:val="00387829"/>
    <w:rsid w:val="0039061F"/>
    <w:rsid w:val="00393285"/>
    <w:rsid w:val="003B7FEF"/>
    <w:rsid w:val="00411C81"/>
    <w:rsid w:val="004163C8"/>
    <w:rsid w:val="004516EA"/>
    <w:rsid w:val="00452A76"/>
    <w:rsid w:val="00497FE7"/>
    <w:rsid w:val="004B294B"/>
    <w:rsid w:val="004C0A83"/>
    <w:rsid w:val="004D36D4"/>
    <w:rsid w:val="004E2929"/>
    <w:rsid w:val="00506583"/>
    <w:rsid w:val="00541776"/>
    <w:rsid w:val="00546A1F"/>
    <w:rsid w:val="00551562"/>
    <w:rsid w:val="00560A3C"/>
    <w:rsid w:val="00563DDF"/>
    <w:rsid w:val="005B246C"/>
    <w:rsid w:val="005B44F4"/>
    <w:rsid w:val="00607E52"/>
    <w:rsid w:val="0061188E"/>
    <w:rsid w:val="00632F44"/>
    <w:rsid w:val="006441CF"/>
    <w:rsid w:val="006672BF"/>
    <w:rsid w:val="00677B08"/>
    <w:rsid w:val="006A0491"/>
    <w:rsid w:val="006C5EA3"/>
    <w:rsid w:val="006D7210"/>
    <w:rsid w:val="00700504"/>
    <w:rsid w:val="00710FC3"/>
    <w:rsid w:val="00726762"/>
    <w:rsid w:val="00746564"/>
    <w:rsid w:val="00753257"/>
    <w:rsid w:val="007867F3"/>
    <w:rsid w:val="007B0918"/>
    <w:rsid w:val="008447FE"/>
    <w:rsid w:val="00880A42"/>
    <w:rsid w:val="00883A18"/>
    <w:rsid w:val="008F0DE4"/>
    <w:rsid w:val="008F5E0E"/>
    <w:rsid w:val="0093122C"/>
    <w:rsid w:val="00932623"/>
    <w:rsid w:val="009355B4"/>
    <w:rsid w:val="00944A3F"/>
    <w:rsid w:val="00955F37"/>
    <w:rsid w:val="00963DD7"/>
    <w:rsid w:val="00983C07"/>
    <w:rsid w:val="00984DB4"/>
    <w:rsid w:val="009E2E02"/>
    <w:rsid w:val="009F527A"/>
    <w:rsid w:val="00A369B5"/>
    <w:rsid w:val="00A43F17"/>
    <w:rsid w:val="00A64CBC"/>
    <w:rsid w:val="00A74093"/>
    <w:rsid w:val="00A97A2A"/>
    <w:rsid w:val="00AB291F"/>
    <w:rsid w:val="00AC30B7"/>
    <w:rsid w:val="00AC6D53"/>
    <w:rsid w:val="00AD1793"/>
    <w:rsid w:val="00AE28E3"/>
    <w:rsid w:val="00B13072"/>
    <w:rsid w:val="00B52579"/>
    <w:rsid w:val="00BB7DF5"/>
    <w:rsid w:val="00BC06D5"/>
    <w:rsid w:val="00BC3603"/>
    <w:rsid w:val="00C20CDA"/>
    <w:rsid w:val="00C724F3"/>
    <w:rsid w:val="00CB5EF2"/>
    <w:rsid w:val="00D07B35"/>
    <w:rsid w:val="00D12637"/>
    <w:rsid w:val="00D64D61"/>
    <w:rsid w:val="00D7662F"/>
    <w:rsid w:val="00DE396B"/>
    <w:rsid w:val="00DE43AA"/>
    <w:rsid w:val="00DF44F7"/>
    <w:rsid w:val="00E05B47"/>
    <w:rsid w:val="00E95B09"/>
    <w:rsid w:val="00EA509C"/>
    <w:rsid w:val="00EA5F11"/>
    <w:rsid w:val="00ED6C39"/>
    <w:rsid w:val="00EE31DE"/>
    <w:rsid w:val="00EF6082"/>
    <w:rsid w:val="00F03A13"/>
    <w:rsid w:val="00F248EC"/>
    <w:rsid w:val="00F26984"/>
    <w:rsid w:val="00F41FD9"/>
    <w:rsid w:val="00FB102F"/>
    <w:rsid w:val="00FC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95BD"/>
  <w15:chartTrackingRefBased/>
  <w15:docId w15:val="{BAA3C583-DAE3-448B-BC36-EE073A49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26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D12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D12637"/>
    <w:pPr>
      <w:ind w:left="103" w:right="80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91F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291F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1263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126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263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126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qFormat/>
    <w:rsid w:val="00D12637"/>
    <w:pPr>
      <w:ind w:left="380" w:hanging="360"/>
    </w:pPr>
  </w:style>
  <w:style w:type="paragraph" w:customStyle="1" w:styleId="TableParagraph">
    <w:name w:val="Table Paragraph"/>
    <w:basedOn w:val="a"/>
    <w:uiPriority w:val="1"/>
    <w:qFormat/>
    <w:rsid w:val="00D12637"/>
  </w:style>
  <w:style w:type="character" w:customStyle="1" w:styleId="10">
    <w:name w:val="Заголовок 1 Знак"/>
    <w:basedOn w:val="a0"/>
    <w:link w:val="1"/>
    <w:uiPriority w:val="9"/>
    <w:rsid w:val="00D12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">
    <w:name w:val="Обычный1"/>
    <w:uiPriority w:val="99"/>
    <w:rsid w:val="0001515D"/>
    <w:pPr>
      <w:widowControl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rsid w:val="0001515D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01515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382E94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382E94"/>
  </w:style>
  <w:style w:type="character" w:customStyle="1" w:styleId="path-separator">
    <w:name w:val="path-separator"/>
    <w:basedOn w:val="a0"/>
    <w:rsid w:val="00382E94"/>
  </w:style>
  <w:style w:type="character" w:customStyle="1" w:styleId="extendedtext-full">
    <w:name w:val="extendedtext-full"/>
    <w:basedOn w:val="a0"/>
    <w:rsid w:val="00382E94"/>
  </w:style>
  <w:style w:type="table" w:styleId="aa">
    <w:name w:val="Table Grid"/>
    <w:basedOn w:val="a1"/>
    <w:uiPriority w:val="59"/>
    <w:rsid w:val="00E0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next w:val="ac"/>
    <w:uiPriority w:val="99"/>
    <w:unhideWhenUsed/>
    <w:rsid w:val="00F41FD9"/>
    <w:pPr>
      <w:widowControl/>
      <w:autoSpaceDE/>
      <w:autoSpaceDN/>
      <w:spacing w:before="100" w:beforeAutospacing="1" w:after="100" w:afterAutospacing="1"/>
      <w:ind w:firstLine="567"/>
      <w:jc w:val="both"/>
    </w:pPr>
    <w:rPr>
      <w:sz w:val="24"/>
      <w:szCs w:val="24"/>
      <w:lang w:eastAsia="ru-RU"/>
    </w:rPr>
  </w:style>
  <w:style w:type="paragraph" w:styleId="ad">
    <w:name w:val="No Spacing"/>
    <w:link w:val="ae"/>
    <w:qFormat/>
    <w:rsid w:val="00F41FD9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Normal (Web)"/>
    <w:basedOn w:val="a"/>
    <w:semiHidden/>
    <w:unhideWhenUsed/>
    <w:rsid w:val="00F41FD9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B291F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B291F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styleId="af">
    <w:name w:val="FollowedHyperlink"/>
    <w:basedOn w:val="a0"/>
    <w:uiPriority w:val="99"/>
    <w:semiHidden/>
    <w:unhideWhenUsed/>
    <w:rsid w:val="00AB291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AB291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AB291F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B291F"/>
    <w:rPr>
      <w:sz w:val="20"/>
      <w:szCs w:val="20"/>
    </w:rPr>
  </w:style>
  <w:style w:type="paragraph" w:styleId="af2">
    <w:name w:val="header"/>
    <w:basedOn w:val="a"/>
    <w:link w:val="af3"/>
    <w:uiPriority w:val="99"/>
    <w:semiHidden/>
    <w:unhideWhenUsed/>
    <w:rsid w:val="00AB291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AB29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AB291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AB291F"/>
    <w:rPr>
      <w:rFonts w:eastAsiaTheme="minorEastAsia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AB291F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AB291F"/>
    <w:rPr>
      <w:rFonts w:eastAsiaTheme="minorEastAsia"/>
      <w:lang w:eastAsia="ru-RU"/>
    </w:rPr>
  </w:style>
  <w:style w:type="paragraph" w:styleId="af8">
    <w:name w:val="annotation subject"/>
    <w:basedOn w:val="af0"/>
    <w:next w:val="af0"/>
    <w:link w:val="af9"/>
    <w:uiPriority w:val="99"/>
    <w:semiHidden/>
    <w:unhideWhenUsed/>
    <w:rsid w:val="00AB291F"/>
    <w:rPr>
      <w:b/>
      <w:bCs/>
    </w:rPr>
  </w:style>
  <w:style w:type="character" w:customStyle="1" w:styleId="af9">
    <w:name w:val="Тема примечания Знак"/>
    <w:basedOn w:val="af1"/>
    <w:link w:val="af8"/>
    <w:uiPriority w:val="99"/>
    <w:semiHidden/>
    <w:rsid w:val="00AB291F"/>
    <w:rPr>
      <w:b/>
      <w:bCs/>
      <w:sz w:val="20"/>
      <w:szCs w:val="20"/>
    </w:rPr>
  </w:style>
  <w:style w:type="character" w:customStyle="1" w:styleId="ae">
    <w:name w:val="Без интервала Знак"/>
    <w:link w:val="ad"/>
    <w:locked/>
    <w:rsid w:val="00AB291F"/>
    <w:rPr>
      <w:rFonts w:ascii="Calibri" w:eastAsia="Times New Roman" w:hAnsi="Calibri" w:cs="Times New Roman"/>
    </w:rPr>
  </w:style>
  <w:style w:type="character" w:customStyle="1" w:styleId="afa">
    <w:name w:val="Основной текст_"/>
    <w:basedOn w:val="a0"/>
    <w:link w:val="12"/>
    <w:locked/>
    <w:rsid w:val="00AB29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a"/>
    <w:rsid w:val="00AB291F"/>
    <w:pPr>
      <w:shd w:val="clear" w:color="auto" w:fill="FFFFFF"/>
      <w:autoSpaceDE/>
      <w:autoSpaceDN/>
      <w:ind w:firstLine="400"/>
    </w:pPr>
    <w:rPr>
      <w:sz w:val="28"/>
      <w:szCs w:val="28"/>
    </w:rPr>
  </w:style>
  <w:style w:type="paragraph" w:customStyle="1" w:styleId="Style8">
    <w:name w:val="Style8"/>
    <w:basedOn w:val="a"/>
    <w:uiPriority w:val="99"/>
    <w:rsid w:val="00AB291F"/>
    <w:pPr>
      <w:adjustRightInd w:val="0"/>
      <w:spacing w:line="324" w:lineRule="exact"/>
      <w:ind w:firstLine="739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B291F"/>
    <w:pPr>
      <w:adjustRightInd w:val="0"/>
      <w:spacing w:line="298" w:lineRule="exact"/>
      <w:ind w:firstLine="8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AB291F"/>
    <w:pPr>
      <w:autoSpaceDE/>
      <w:autoSpaceDN/>
      <w:ind w:left="162"/>
      <w:outlineLvl w:val="3"/>
    </w:pPr>
    <w:rPr>
      <w:rFonts w:cstheme="minorBidi"/>
      <w:b/>
      <w:bCs/>
      <w:sz w:val="24"/>
      <w:szCs w:val="24"/>
      <w:lang w:val="en-US"/>
    </w:rPr>
  </w:style>
  <w:style w:type="paragraph" w:customStyle="1" w:styleId="Style9">
    <w:name w:val="Style9"/>
    <w:basedOn w:val="a"/>
    <w:uiPriority w:val="99"/>
    <w:rsid w:val="00AB291F"/>
    <w:pPr>
      <w:adjustRightInd w:val="0"/>
      <w:spacing w:line="323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B291F"/>
    <w:pPr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B291F"/>
    <w:pPr>
      <w:adjustRightInd w:val="0"/>
      <w:spacing w:line="324" w:lineRule="exact"/>
      <w:ind w:firstLine="854"/>
    </w:pPr>
    <w:rPr>
      <w:rFonts w:eastAsiaTheme="minorEastAsia"/>
      <w:sz w:val="24"/>
      <w:szCs w:val="24"/>
      <w:lang w:eastAsia="ru-RU"/>
    </w:rPr>
  </w:style>
  <w:style w:type="paragraph" w:customStyle="1" w:styleId="Default">
    <w:name w:val="Default"/>
    <w:rsid w:val="00AB2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qFormat/>
    <w:rsid w:val="00AB2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uiPriority w:val="99"/>
    <w:rsid w:val="00AB291F"/>
    <w:pPr>
      <w:adjustRightInd w:val="0"/>
      <w:spacing w:line="322" w:lineRule="exact"/>
    </w:pPr>
    <w:rPr>
      <w:rFonts w:eastAsiaTheme="minorEastAsia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B291F"/>
    <w:pPr>
      <w:adjustRightInd w:val="0"/>
      <w:spacing w:line="322" w:lineRule="exact"/>
      <w:ind w:hanging="456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B291F"/>
    <w:pPr>
      <w:adjustRightInd w:val="0"/>
      <w:spacing w:line="326" w:lineRule="exact"/>
      <w:ind w:hanging="456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B291F"/>
    <w:pPr>
      <w:adjustRightInd w:val="0"/>
      <w:spacing w:line="322" w:lineRule="exact"/>
      <w:ind w:firstLine="581"/>
    </w:pPr>
    <w:rPr>
      <w:rFonts w:eastAsiaTheme="minorEastAsia"/>
      <w:sz w:val="24"/>
      <w:szCs w:val="24"/>
      <w:lang w:eastAsia="ru-RU"/>
    </w:rPr>
  </w:style>
  <w:style w:type="paragraph" w:customStyle="1" w:styleId="13">
    <w:name w:val="Текст1"/>
    <w:basedOn w:val="a"/>
    <w:rsid w:val="00AB291F"/>
    <w:pPr>
      <w:widowControl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odytext2">
    <w:name w:val="bodytext2"/>
    <w:basedOn w:val="a"/>
    <w:rsid w:val="00AB291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b">
    <w:name w:val="Другое_"/>
    <w:basedOn w:val="a0"/>
    <w:link w:val="afc"/>
    <w:locked/>
    <w:rsid w:val="00AB29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c">
    <w:name w:val="Другое"/>
    <w:basedOn w:val="a"/>
    <w:link w:val="afb"/>
    <w:rsid w:val="00AB291F"/>
    <w:pPr>
      <w:shd w:val="clear" w:color="auto" w:fill="FFFFFF"/>
      <w:autoSpaceDE/>
      <w:autoSpaceDN/>
      <w:spacing w:line="254" w:lineRule="auto"/>
      <w:ind w:firstLine="400"/>
    </w:pPr>
    <w:rPr>
      <w:sz w:val="26"/>
      <w:szCs w:val="26"/>
    </w:rPr>
  </w:style>
  <w:style w:type="paragraph" w:customStyle="1" w:styleId="TableContents">
    <w:name w:val="Table Contents"/>
    <w:basedOn w:val="a"/>
    <w:rsid w:val="00AB291F"/>
    <w:pPr>
      <w:suppressAutoHyphens/>
      <w:autoSpaceDE/>
      <w:autoSpaceDN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Style2">
    <w:name w:val="Style2"/>
    <w:basedOn w:val="a"/>
    <w:uiPriority w:val="99"/>
    <w:rsid w:val="00AB291F"/>
    <w:pPr>
      <w:adjustRightInd w:val="0"/>
      <w:spacing w:line="411" w:lineRule="exact"/>
      <w:ind w:firstLine="657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B291F"/>
    <w:pPr>
      <w:adjustRightInd w:val="0"/>
      <w:spacing w:line="322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B291F"/>
    <w:pPr>
      <w:suppressAutoHyphens/>
      <w:autoSpaceDN/>
      <w:spacing w:line="234" w:lineRule="exact"/>
      <w:jc w:val="both"/>
    </w:pPr>
    <w:rPr>
      <w:rFonts w:ascii="Candara" w:eastAsia="Candara" w:hAnsi="Candara" w:cs="Candara"/>
      <w:sz w:val="24"/>
      <w:szCs w:val="24"/>
      <w:lang w:eastAsia="ru-RU" w:bidi="ru-RU"/>
    </w:rPr>
  </w:style>
  <w:style w:type="character" w:customStyle="1" w:styleId="FontStyle11">
    <w:name w:val="Font Style11"/>
    <w:basedOn w:val="a0"/>
    <w:uiPriority w:val="99"/>
    <w:rsid w:val="00AB291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31">
    <w:name w:val="font31"/>
    <w:basedOn w:val="a0"/>
    <w:rsid w:val="00AB291F"/>
  </w:style>
  <w:style w:type="character" w:customStyle="1" w:styleId="14">
    <w:name w:val="Текст выноски Знак1"/>
    <w:basedOn w:val="a0"/>
    <w:uiPriority w:val="99"/>
    <w:semiHidden/>
    <w:rsid w:val="00AB291F"/>
    <w:rPr>
      <w:rFonts w:ascii="Segoe UI" w:eastAsiaTheme="minorEastAsia" w:hAnsi="Segoe UI" w:cs="Segoe UI" w:hint="default"/>
      <w:sz w:val="18"/>
      <w:szCs w:val="18"/>
      <w:lang w:eastAsia="ru-RU"/>
    </w:rPr>
  </w:style>
  <w:style w:type="character" w:customStyle="1" w:styleId="FontStyle17">
    <w:name w:val="Font Style17"/>
    <w:uiPriority w:val="99"/>
    <w:rsid w:val="00AB291F"/>
    <w:rPr>
      <w:rFonts w:ascii="Times New Roman" w:hAnsi="Times New Roman" w:cs="Times New Roman" w:hint="default"/>
      <w:sz w:val="28"/>
      <w:szCs w:val="28"/>
    </w:rPr>
  </w:style>
  <w:style w:type="character" w:customStyle="1" w:styleId="FontStyle16">
    <w:name w:val="Font Style16"/>
    <w:rsid w:val="00AB291F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uiPriority w:val="99"/>
    <w:rsid w:val="00AB291F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basedOn w:val="a0"/>
    <w:uiPriority w:val="99"/>
    <w:rsid w:val="00AB291F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basedOn w:val="a0"/>
    <w:uiPriority w:val="99"/>
    <w:rsid w:val="00AB291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pple-converted-space">
    <w:name w:val="apple-converted-space"/>
    <w:basedOn w:val="a0"/>
    <w:rsid w:val="00AB291F"/>
  </w:style>
  <w:style w:type="character" w:customStyle="1" w:styleId="FontStyle34">
    <w:name w:val="Font Style34"/>
    <w:basedOn w:val="a0"/>
    <w:uiPriority w:val="99"/>
    <w:rsid w:val="00AB291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1">
    <w:name w:val="Font Style21"/>
    <w:basedOn w:val="a0"/>
    <w:uiPriority w:val="99"/>
    <w:rsid w:val="00AB291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AB291F"/>
    <w:rPr>
      <w:rFonts w:ascii="Times New Roman" w:hAnsi="Times New Roman" w:cs="Times New Roman" w:hint="default"/>
      <w:sz w:val="26"/>
      <w:szCs w:val="26"/>
    </w:rPr>
  </w:style>
  <w:style w:type="character" w:customStyle="1" w:styleId="FontStyle27">
    <w:name w:val="Font Style27"/>
    <w:basedOn w:val="a0"/>
    <w:uiPriority w:val="99"/>
    <w:rsid w:val="00AB291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5">
    <w:name w:val="Font Style25"/>
    <w:basedOn w:val="a0"/>
    <w:uiPriority w:val="99"/>
    <w:rsid w:val="00AB291F"/>
    <w:rPr>
      <w:rFonts w:ascii="Times New Roman" w:hAnsi="Times New Roman" w:cs="Times New Roman" w:hint="default"/>
      <w:color w:val="000000"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AB291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basedOn w:val="a0"/>
    <w:uiPriority w:val="99"/>
    <w:rsid w:val="00AB291F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33">
    <w:name w:val="Font Style33"/>
    <w:basedOn w:val="a0"/>
    <w:uiPriority w:val="99"/>
    <w:rsid w:val="00AB291F"/>
    <w:rPr>
      <w:rFonts w:ascii="Times New Roman" w:hAnsi="Times New Roman" w:cs="Times New Roman" w:hint="default"/>
      <w:b/>
      <w:bCs/>
      <w:smallCaps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AB291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6">
    <w:name w:val="Font Style36"/>
    <w:basedOn w:val="a0"/>
    <w:uiPriority w:val="99"/>
    <w:rsid w:val="00AB291F"/>
    <w:rPr>
      <w:rFonts w:ascii="Arial Unicode MS" w:eastAsia="Arial Unicode MS" w:hAnsi="Arial Unicode MS" w:cs="Arial Unicode MS" w:hint="default"/>
      <w:color w:val="000000"/>
      <w:sz w:val="22"/>
      <w:szCs w:val="22"/>
    </w:rPr>
  </w:style>
  <w:style w:type="character" w:customStyle="1" w:styleId="FontStyle24">
    <w:name w:val="Font Style24"/>
    <w:basedOn w:val="a0"/>
    <w:uiPriority w:val="99"/>
    <w:rsid w:val="00AB291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3">
    <w:name w:val="Font Style23"/>
    <w:basedOn w:val="a0"/>
    <w:uiPriority w:val="99"/>
    <w:rsid w:val="00AB291F"/>
    <w:rPr>
      <w:rFonts w:ascii="Times New Roman" w:hAnsi="Times New Roman" w:cs="Times New Roman" w:hint="default"/>
      <w:color w:val="000000"/>
      <w:spacing w:val="20"/>
      <w:sz w:val="14"/>
      <w:szCs w:val="14"/>
    </w:rPr>
  </w:style>
  <w:style w:type="character" w:customStyle="1" w:styleId="FontStyle30">
    <w:name w:val="Font Style30"/>
    <w:basedOn w:val="a0"/>
    <w:uiPriority w:val="99"/>
    <w:rsid w:val="00AB291F"/>
    <w:rPr>
      <w:rFonts w:ascii="Times New Roman" w:hAnsi="Times New Roman" w:cs="Times New Roman" w:hint="default"/>
      <w:sz w:val="26"/>
      <w:szCs w:val="26"/>
    </w:rPr>
  </w:style>
  <w:style w:type="character" w:customStyle="1" w:styleId="15">
    <w:name w:val="Текст примечания Знак1"/>
    <w:basedOn w:val="a0"/>
    <w:uiPriority w:val="99"/>
    <w:semiHidden/>
    <w:rsid w:val="00AB291F"/>
    <w:rPr>
      <w:rFonts w:ascii="Times New Roman" w:eastAsiaTheme="minorEastAsia" w:hAnsi="Times New Roman" w:cs="Times New Roman" w:hint="default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B291F"/>
    <w:rPr>
      <w:rFonts w:ascii="Times New Roman" w:eastAsiaTheme="minorEastAsia" w:hAnsi="Times New Roman" w:cs="Times New Roman" w:hint="default"/>
      <w:b/>
      <w:bCs/>
      <w:sz w:val="20"/>
      <w:szCs w:val="20"/>
      <w:lang w:eastAsia="ru-RU"/>
    </w:rPr>
  </w:style>
  <w:style w:type="table" w:customStyle="1" w:styleId="17">
    <w:name w:val="Сетка таблицы1"/>
    <w:basedOn w:val="a1"/>
    <w:uiPriority w:val="59"/>
    <w:rsid w:val="00AB291F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59"/>
    <w:rsid w:val="00AB291F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Intense Emphasis"/>
    <w:basedOn w:val="a0"/>
    <w:uiPriority w:val="21"/>
    <w:qFormat/>
    <w:rsid w:val="00BB7DF5"/>
    <w:rPr>
      <w:b/>
      <w:bCs/>
      <w:i/>
      <w:iCs/>
      <w:color w:val="4472C4" w:themeColor="accent1"/>
    </w:rPr>
  </w:style>
  <w:style w:type="paragraph" w:customStyle="1" w:styleId="51">
    <w:name w:val="Основной текст5"/>
    <w:basedOn w:val="a"/>
    <w:rsid w:val="00DE43AA"/>
    <w:pPr>
      <w:shd w:val="clear" w:color="auto" w:fill="FFFFFF"/>
      <w:autoSpaceDE/>
      <w:autoSpaceDN/>
      <w:spacing w:before="540" w:after="540" w:line="0" w:lineRule="atLeast"/>
      <w:ind w:hanging="320"/>
      <w:jc w:val="both"/>
    </w:pPr>
    <w:rPr>
      <w:rFonts w:cstheme="minorBidi"/>
      <w:sz w:val="26"/>
      <w:szCs w:val="26"/>
    </w:rPr>
  </w:style>
  <w:style w:type="character" w:styleId="afe">
    <w:name w:val="Unresolved Mention"/>
    <w:basedOn w:val="a0"/>
    <w:uiPriority w:val="99"/>
    <w:semiHidden/>
    <w:unhideWhenUsed/>
    <w:rsid w:val="00AE28E3"/>
    <w:rPr>
      <w:color w:val="605E5C"/>
      <w:shd w:val="clear" w:color="auto" w:fill="E1DFDD"/>
    </w:rPr>
  </w:style>
  <w:style w:type="character" w:customStyle="1" w:styleId="a6">
    <w:name w:val="Абзац списка Знак"/>
    <w:link w:val="a5"/>
    <w:locked/>
    <w:rsid w:val="00D766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968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E2584-7386-4F1E-9E34-E1214305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104</cp:revision>
  <cp:lastPrinted>2022-05-06T09:24:00Z</cp:lastPrinted>
  <dcterms:created xsi:type="dcterms:W3CDTF">2021-12-03T05:50:00Z</dcterms:created>
  <dcterms:modified xsi:type="dcterms:W3CDTF">2022-06-16T11:49:00Z</dcterms:modified>
</cp:coreProperties>
</file>