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B523" w14:textId="7EAF88D4" w:rsidR="00AC38C5" w:rsidRPr="00AC38C5" w:rsidRDefault="00AC38C5" w:rsidP="001A38D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C38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               </w:t>
      </w:r>
      <w:r w:rsidRPr="00AC38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Проект</w:t>
      </w:r>
    </w:p>
    <w:p w14:paraId="52AA6D44" w14:textId="6E0BA067"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1A38D0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Ростовская область Ремонтненский район село </w:t>
      </w:r>
      <w:r w:rsidR="00AC38C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Валуевка</w:t>
      </w:r>
    </w:p>
    <w:p w14:paraId="6F2E9D8C" w14:textId="77777777"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Муниципальное бюджетное общеобразовательное учреждение</w:t>
      </w:r>
    </w:p>
    <w:p w14:paraId="6A5EE783" w14:textId="1E8176D8" w:rsidR="001A38D0" w:rsidRPr="001A38D0" w:rsidRDefault="00AC38C5" w:rsidP="001A38D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Валуевская</w:t>
      </w:r>
      <w:r w:rsidR="001A38D0" w:rsidRPr="001A38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средняя школа</w:t>
      </w:r>
    </w:p>
    <w:p w14:paraId="55E47CE8" w14:textId="77777777"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pPr w:leftFromText="180" w:rightFromText="180" w:vertAnchor="text" w:horzAnchor="margin" w:tblpXSpec="right" w:tblpY="28"/>
        <w:tblW w:w="10001" w:type="dxa"/>
        <w:tblLook w:val="04A0" w:firstRow="1" w:lastRow="0" w:firstColumn="1" w:lastColumn="0" w:noHBand="0" w:noVBand="1"/>
      </w:tblPr>
      <w:tblGrid>
        <w:gridCol w:w="4785"/>
        <w:gridCol w:w="5216"/>
      </w:tblGrid>
      <w:tr w:rsidR="001A38D0" w:rsidRPr="001A38D0" w14:paraId="3DD19753" w14:textId="77777777" w:rsidTr="002F3046">
        <w:trPr>
          <w:trHeight w:val="1644"/>
        </w:trPr>
        <w:tc>
          <w:tcPr>
            <w:tcW w:w="4785" w:type="dxa"/>
            <w:shd w:val="clear" w:color="auto" w:fill="auto"/>
          </w:tcPr>
          <w:p w14:paraId="3998B4D6" w14:textId="77777777" w:rsidR="001A38D0" w:rsidRPr="001A38D0" w:rsidRDefault="001A38D0" w:rsidP="001A38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216" w:type="dxa"/>
            <w:shd w:val="clear" w:color="auto" w:fill="auto"/>
          </w:tcPr>
          <w:p w14:paraId="325E4671" w14:textId="77777777" w:rsidR="001A38D0" w:rsidRPr="001A38D0" w:rsidRDefault="001A38D0" w:rsidP="001A38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«Утверждаю»</w:t>
            </w:r>
          </w:p>
          <w:p w14:paraId="65C12894" w14:textId="3C0459FD" w:rsidR="001A38D0" w:rsidRPr="001A38D0" w:rsidRDefault="001A38D0" w:rsidP="001A38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Директор МБОУ </w:t>
            </w:r>
            <w:r w:rsidR="00AC38C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Валуевской</w:t>
            </w: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СШ</w:t>
            </w:r>
          </w:p>
          <w:p w14:paraId="3E3E9334" w14:textId="77777777" w:rsidR="001A38D0" w:rsidRPr="001A38D0" w:rsidRDefault="001A38D0" w:rsidP="001A38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Приказ от « </w:t>
            </w: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softHyphen/>
            </w: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softHyphen/>
            </w: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softHyphen/>
            </w: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softHyphen/>
              <w:t>___»__________202__№__</w:t>
            </w:r>
          </w:p>
          <w:p w14:paraId="01A1F8C7" w14:textId="25F10139" w:rsidR="001A38D0" w:rsidRPr="001A38D0" w:rsidRDefault="001A38D0" w:rsidP="001A38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A38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__________________</w:t>
            </w:r>
            <w:r w:rsidR="00AC38C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П.И. Арцыбашев</w:t>
            </w:r>
          </w:p>
        </w:tc>
      </w:tr>
    </w:tbl>
    <w:p w14:paraId="2CA72B5D" w14:textId="77777777"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437566B" w14:textId="77777777"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9FB1338" w14:textId="77777777" w:rsidR="001A38D0" w:rsidRPr="001A38D0" w:rsidRDefault="001A38D0" w:rsidP="001A38D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01D4F12" w14:textId="77777777" w:rsidR="001A38D0" w:rsidRPr="001A38D0" w:rsidRDefault="001A38D0" w:rsidP="001A38D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F6F259A" w14:textId="77777777"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16026A67" w14:textId="77777777"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5B8A2CB" w14:textId="77777777"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РАБОЧАЯ ПРОГРАММА</w:t>
      </w:r>
    </w:p>
    <w:p w14:paraId="474A3A7C" w14:textId="77777777"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курса внеурочной деятельности</w:t>
      </w:r>
    </w:p>
    <w:p w14:paraId="05B280E4" w14:textId="77777777"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общеинтеллектуальное направление</w:t>
      </w:r>
    </w:p>
    <w:p w14:paraId="2C075623" w14:textId="77777777" w:rsid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«Юный исследователь»</w:t>
      </w:r>
    </w:p>
    <w:p w14:paraId="3080561B" w14:textId="77777777" w:rsidR="00E92F8C" w:rsidRPr="00E92F8C" w:rsidRDefault="00E92F8C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E92F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использованием оборудования «Точка роста»</w:t>
      </w:r>
    </w:p>
    <w:p w14:paraId="46741809" w14:textId="77777777" w:rsidR="001A38D0" w:rsidRPr="00E92F8C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ECADD05" w14:textId="77777777"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__основное общее  образование, 8</w:t>
      </w: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класс_____________________________</w:t>
      </w:r>
    </w:p>
    <w:p w14:paraId="778DFB27" w14:textId="77777777"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Количество часов_____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35</w:t>
      </w: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</w:t>
      </w:r>
    </w:p>
    <w:p w14:paraId="1CE90E91" w14:textId="07F62CE4"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Учитель </w:t>
      </w:r>
      <w:r w:rsidR="00AC38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Маховикова М.В.</w:t>
      </w:r>
    </w:p>
    <w:p w14:paraId="33E08CD8" w14:textId="53E6AD85" w:rsidR="001A38D0" w:rsidRPr="001A38D0" w:rsidRDefault="001A38D0" w:rsidP="001A38D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202</w:t>
      </w:r>
      <w:r w:rsidR="00AC38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202</w:t>
      </w:r>
      <w:r w:rsidR="00AC38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1A38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учебный год</w:t>
      </w:r>
    </w:p>
    <w:p w14:paraId="48880ED6" w14:textId="77777777" w:rsidR="003B164D" w:rsidRDefault="0003027A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  <w:r w:rsidRPr="00FE75CC">
        <w:rPr>
          <w:rFonts w:ascii="Times New Roman" w:hAnsi="Times New Roman" w:cs="Times New Roman"/>
          <w:b/>
        </w:rPr>
        <w:t xml:space="preserve">      </w:t>
      </w:r>
    </w:p>
    <w:p w14:paraId="26AE15D0" w14:textId="77777777" w:rsidR="003B164D" w:rsidRDefault="003B164D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14:paraId="7F879FE1" w14:textId="77777777"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14:paraId="110D7A58" w14:textId="77777777"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14:paraId="4D1B4255" w14:textId="77777777"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14:paraId="29CC91D8" w14:textId="77777777"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14:paraId="2803D294" w14:textId="77777777"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14:paraId="35B239B4" w14:textId="77777777"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14:paraId="115C823D" w14:textId="77777777"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14:paraId="24FD1B74" w14:textId="77777777"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14:paraId="1D12FAF3" w14:textId="77777777"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14:paraId="7C31EC87" w14:textId="77777777" w:rsidR="001A38D0" w:rsidRDefault="001A38D0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</w:rPr>
      </w:pPr>
    </w:p>
    <w:p w14:paraId="224BF659" w14:textId="77777777" w:rsidR="003B164D" w:rsidRDefault="003B164D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14:paraId="57367F2F" w14:textId="77777777" w:rsidR="00DA3358" w:rsidRPr="00667FE4" w:rsidRDefault="00DA3358" w:rsidP="003B164D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auto"/>
        </w:rPr>
      </w:pPr>
      <w:r w:rsidRPr="00667FE4">
        <w:rPr>
          <w:rFonts w:ascii="Times New Roman" w:hAnsi="Times New Roman" w:cs="Times New Roman"/>
          <w:b/>
          <w:color w:val="auto"/>
        </w:rPr>
        <w:t>Пояснительная записка</w:t>
      </w:r>
    </w:p>
    <w:p w14:paraId="60BA1985" w14:textId="77777777" w:rsidR="00DA3358" w:rsidRPr="00667FE4" w:rsidRDefault="0003027A" w:rsidP="00667FE4">
      <w:pPr>
        <w:spacing w:line="276" w:lineRule="auto"/>
        <w:jc w:val="center"/>
        <w:rPr>
          <w:rFonts w:ascii="Times New Roman" w:hAnsi="Times New Roman" w:cs="Times New Roman"/>
        </w:rPr>
      </w:pPr>
      <w:r w:rsidRPr="00667FE4">
        <w:rPr>
          <w:rFonts w:ascii="Times New Roman" w:hAnsi="Times New Roman" w:cs="Times New Roman"/>
          <w:color w:val="auto"/>
        </w:rPr>
        <w:t xml:space="preserve">Программа </w:t>
      </w:r>
      <w:r w:rsidR="00DA3358" w:rsidRPr="00667FE4">
        <w:rPr>
          <w:rFonts w:ascii="Times New Roman" w:hAnsi="Times New Roman" w:cs="Times New Roman"/>
          <w:color w:val="auto"/>
        </w:rPr>
        <w:t>курса</w:t>
      </w:r>
      <w:r w:rsidRPr="00667FE4">
        <w:rPr>
          <w:rFonts w:ascii="Times New Roman" w:hAnsi="Times New Roman" w:cs="Times New Roman"/>
          <w:color w:val="auto"/>
        </w:rPr>
        <w:t xml:space="preserve"> внеурочной </w:t>
      </w:r>
      <w:r>
        <w:rPr>
          <w:rFonts w:ascii="Times New Roman" w:hAnsi="Times New Roman" w:cs="Times New Roman"/>
        </w:rPr>
        <w:t xml:space="preserve">деятельности </w:t>
      </w:r>
      <w:r w:rsidR="00DA3358" w:rsidRPr="00667FE4">
        <w:rPr>
          <w:rFonts w:ascii="Times New Roman" w:hAnsi="Times New Roman" w:cs="Times New Roman"/>
        </w:rPr>
        <w:t>«</w:t>
      </w:r>
      <w:r w:rsidR="00661A29">
        <w:rPr>
          <w:rFonts w:ascii="Times New Roman" w:hAnsi="Times New Roman" w:cs="Times New Roman"/>
        </w:rPr>
        <w:t>Юный исследователь</w:t>
      </w:r>
      <w:r w:rsidR="00DA3358" w:rsidRPr="00667FE4">
        <w:rPr>
          <w:rFonts w:ascii="Times New Roman" w:hAnsi="Times New Roman" w:cs="Times New Roman"/>
        </w:rPr>
        <w:t>»</w:t>
      </w:r>
      <w:r w:rsidR="00B669A9">
        <w:rPr>
          <w:rFonts w:ascii="Times New Roman" w:hAnsi="Times New Roman" w:cs="Times New Roman"/>
        </w:rPr>
        <w:t xml:space="preserve"> </w:t>
      </w:r>
    </w:p>
    <w:p w14:paraId="5E71EF49" w14:textId="77777777" w:rsidR="0003027A" w:rsidRPr="00FE75CC" w:rsidRDefault="0003027A" w:rsidP="00667FE4">
      <w:pPr>
        <w:spacing w:line="276" w:lineRule="auto"/>
        <w:jc w:val="both"/>
        <w:rPr>
          <w:rFonts w:ascii="Times New Roman" w:hAnsi="Times New Roman" w:cs="Times New Roman"/>
        </w:rPr>
      </w:pPr>
      <w:r w:rsidRPr="00FE75CC">
        <w:rPr>
          <w:rFonts w:ascii="Times New Roman" w:hAnsi="Times New Roman" w:cs="Times New Roman"/>
        </w:rPr>
        <w:t>составлена в соответствии с  требованиями:</w:t>
      </w:r>
    </w:p>
    <w:p w14:paraId="53F5B9E8" w14:textId="77777777" w:rsidR="0003027A" w:rsidRPr="00FE75CC" w:rsidRDefault="0003027A" w:rsidP="00667FE4">
      <w:pPr>
        <w:spacing w:line="276" w:lineRule="auto"/>
        <w:jc w:val="both"/>
        <w:rPr>
          <w:rFonts w:ascii="Times New Roman" w:hAnsi="Times New Roman" w:cs="Times New Roman"/>
        </w:rPr>
      </w:pPr>
      <w:r w:rsidRPr="00FE75CC">
        <w:rPr>
          <w:rFonts w:ascii="Times New Roman" w:hAnsi="Times New Roman" w:cs="Times New Roman"/>
        </w:rPr>
        <w:t>-  Федерального  государственного  общеобразовательного  стандарта  основного  общего  образования,  утвержденного приказом Министерства образования и науки  Российской Федерации от 17.12.2010 г. № 1897, (с изм</w:t>
      </w:r>
      <w:r>
        <w:rPr>
          <w:rFonts w:ascii="Times New Roman" w:hAnsi="Times New Roman" w:cs="Times New Roman"/>
        </w:rPr>
        <w:t>енениями от 29.12.2014г. №1644).</w:t>
      </w:r>
    </w:p>
    <w:p w14:paraId="14E9D2D3" w14:textId="77777777" w:rsidR="0003027A" w:rsidRDefault="0003027A" w:rsidP="0003027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 О</w:t>
      </w:r>
      <w:r w:rsidRPr="00FE75CC">
        <w:rPr>
          <w:rFonts w:ascii="Times New Roman" w:hAnsi="Times New Roman" w:cs="Times New Roman"/>
        </w:rPr>
        <w:t>сновной образовательной программы ООО (5-8 классы) МБОУ «</w:t>
      </w:r>
      <w:r w:rsidR="00661A29">
        <w:rPr>
          <w:rFonts w:ascii="Times New Roman" w:hAnsi="Times New Roman" w:cs="Times New Roman"/>
        </w:rPr>
        <w:t>Первомайской СШ</w:t>
      </w: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333333"/>
        </w:rPr>
        <w:t>Письма</w:t>
      </w:r>
      <w:r w:rsidRPr="00C1159E">
        <w:rPr>
          <w:rFonts w:ascii="Times New Roman" w:hAnsi="Times New Roman" w:cs="Times New Roman"/>
          <w:color w:val="333333"/>
        </w:rPr>
        <w:t xml:space="preserve"> </w:t>
      </w:r>
      <w:r w:rsidRPr="00C1159E">
        <w:rPr>
          <w:rFonts w:ascii="Times New Roman" w:hAnsi="Times New Roman" w:cs="Times New Roman"/>
        </w:rPr>
        <w:t xml:space="preserve">Министерства образования и науки Российской Федерации </w:t>
      </w:r>
      <w:r w:rsidRPr="00C1159E">
        <w:rPr>
          <w:rFonts w:ascii="Times New Roman" w:hAnsi="Times New Roman" w:cs="Times New Roman"/>
          <w:color w:val="333333"/>
        </w:rPr>
        <w:t>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69499E73" w14:textId="77777777" w:rsidR="0003027A" w:rsidRDefault="0003027A" w:rsidP="0003027A">
      <w:pPr>
        <w:spacing w:line="276" w:lineRule="auto"/>
        <w:jc w:val="both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</w:rPr>
        <w:t>Письма</w:t>
      </w:r>
      <w:r w:rsidRPr="00C1159E">
        <w:rPr>
          <w:rFonts w:ascii="Times New Roman" w:hAnsi="Times New Roman" w:cs="Times New Roman"/>
        </w:rPr>
        <w:t xml:space="preserve"> Министерства образования и науки Российской Федерации </w:t>
      </w:r>
      <w:r w:rsidRPr="00C1159E">
        <w:rPr>
          <w:rFonts w:ascii="Times New Roman" w:hAnsi="Times New Roman" w:cs="Times New Roman"/>
          <w:bCs/>
          <w:kern w:val="36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14:paraId="48508BA7" w14:textId="77777777" w:rsidR="0003027A" w:rsidRPr="00667FE4" w:rsidRDefault="0003027A" w:rsidP="00571C96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45965">
        <w:rPr>
          <w:rFonts w:ascii="Times New Roman" w:hAnsi="Times New Roman" w:cs="Times New Roman"/>
        </w:rPr>
        <w:t>Программа</w:t>
      </w:r>
      <w:r w:rsidR="00DA3358">
        <w:rPr>
          <w:rFonts w:ascii="Times New Roman" w:hAnsi="Times New Roman" w:cs="Times New Roman"/>
        </w:rPr>
        <w:t xml:space="preserve"> </w:t>
      </w:r>
      <w:r w:rsidR="00DA3358" w:rsidRPr="00667FE4">
        <w:rPr>
          <w:rFonts w:ascii="Times New Roman" w:hAnsi="Times New Roman" w:cs="Times New Roman"/>
          <w:color w:val="auto"/>
        </w:rPr>
        <w:t>курса</w:t>
      </w:r>
      <w:r w:rsidRPr="00667FE4">
        <w:rPr>
          <w:rFonts w:ascii="Times New Roman" w:hAnsi="Times New Roman" w:cs="Times New Roman"/>
          <w:color w:val="auto"/>
        </w:rPr>
        <w:t xml:space="preserve"> внеурочной деятель</w:t>
      </w:r>
      <w:r w:rsidR="00445965" w:rsidRPr="00667FE4">
        <w:rPr>
          <w:rFonts w:ascii="Times New Roman" w:hAnsi="Times New Roman" w:cs="Times New Roman"/>
          <w:color w:val="auto"/>
        </w:rPr>
        <w:t>ности «</w:t>
      </w:r>
      <w:r w:rsidR="00661A29">
        <w:rPr>
          <w:rFonts w:ascii="Times New Roman" w:hAnsi="Times New Roman" w:cs="Times New Roman"/>
          <w:color w:val="auto"/>
        </w:rPr>
        <w:t>Юный исследователь</w:t>
      </w:r>
      <w:r w:rsidRPr="00667FE4">
        <w:rPr>
          <w:rFonts w:ascii="Times New Roman" w:hAnsi="Times New Roman" w:cs="Times New Roman"/>
          <w:color w:val="auto"/>
        </w:rPr>
        <w:t xml:space="preserve">»   предназначена  для учащихся  8 классов, проявляющих интерес к биологии. Возраст детей, участвующих в реализации данной программы, 14-15 лет. Продолжительность образовательного процесса – 1 год. Количество часов – </w:t>
      </w:r>
      <w:r w:rsidR="00DA3358" w:rsidRPr="00667FE4">
        <w:rPr>
          <w:rFonts w:ascii="Times New Roman" w:hAnsi="Times New Roman" w:cs="Times New Roman"/>
          <w:color w:val="auto"/>
        </w:rPr>
        <w:t>35 часов (1 час</w:t>
      </w:r>
      <w:r w:rsidRPr="00667FE4">
        <w:rPr>
          <w:rFonts w:ascii="Times New Roman" w:hAnsi="Times New Roman" w:cs="Times New Roman"/>
          <w:color w:val="auto"/>
        </w:rPr>
        <w:t xml:space="preserve"> в неделю</w:t>
      </w:r>
      <w:r w:rsidR="00DA3358" w:rsidRPr="00667FE4">
        <w:rPr>
          <w:rFonts w:ascii="Times New Roman" w:hAnsi="Times New Roman" w:cs="Times New Roman"/>
          <w:color w:val="auto"/>
        </w:rPr>
        <w:t>)</w:t>
      </w:r>
      <w:r w:rsidRPr="00667FE4">
        <w:rPr>
          <w:rFonts w:ascii="Times New Roman" w:hAnsi="Times New Roman" w:cs="Times New Roman"/>
          <w:color w:val="auto"/>
        </w:rPr>
        <w:t>.</w:t>
      </w:r>
    </w:p>
    <w:p w14:paraId="550A5265" w14:textId="77777777" w:rsidR="00667FE4" w:rsidRDefault="0003027A" w:rsidP="00571C9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667FE4">
        <w:rPr>
          <w:rFonts w:ascii="Times New Roman" w:hAnsi="Times New Roman" w:cs="Times New Roman"/>
          <w:color w:val="auto"/>
        </w:rPr>
        <w:t>Программа составлена как дополнение к предмету «Биология». Вид программы: авторская, разработанная руководителем кружка</w:t>
      </w:r>
      <w:r w:rsidRPr="00DA3358">
        <w:rPr>
          <w:rFonts w:ascii="Times New Roman" w:hAnsi="Times New Roman" w:cs="Times New Roman"/>
          <w:color w:val="FF0000"/>
        </w:rPr>
        <w:t xml:space="preserve">. </w:t>
      </w:r>
    </w:p>
    <w:p w14:paraId="0807C689" w14:textId="77777777" w:rsidR="00445965" w:rsidRPr="00445965" w:rsidRDefault="00445965" w:rsidP="00571C9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>Курс</w:t>
      </w:r>
      <w:r w:rsidRPr="00667FE4">
        <w:rPr>
          <w:rFonts w:ascii="Times New Roman" w:hAnsi="Times New Roman" w:cs="Times New Roman"/>
          <w:color w:val="auto"/>
        </w:rPr>
        <w:t xml:space="preserve"> биологии </w:t>
      </w:r>
      <w:r w:rsidRPr="00445965">
        <w:rPr>
          <w:rFonts w:ascii="Times New Roman" w:hAnsi="Times New Roman" w:cs="Times New Roman"/>
        </w:rPr>
        <w:t>на ступени основного общего образования в 8 классе направлен на формирование у учащихся представлений о строении и жизнедеятельности организма человека на всех уровнях организации живого (клетки, ткани, органы, системы органов, целостный организм).</w:t>
      </w:r>
    </w:p>
    <w:p w14:paraId="2D582114" w14:textId="77777777" w:rsidR="00445965" w:rsidRDefault="00661A29" w:rsidP="00571C9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Отбор содержания </w:t>
      </w:r>
      <w:r w:rsidR="00445965" w:rsidRPr="00445965">
        <w:rPr>
          <w:rFonts w:ascii="Times New Roman" w:hAnsi="Times New Roman" w:cs="Times New Roman"/>
        </w:rPr>
        <w:t xml:space="preserve"> программы</w:t>
      </w:r>
      <w:r w:rsidR="00445965" w:rsidRPr="00DA3358">
        <w:rPr>
          <w:rFonts w:ascii="Times New Roman" w:hAnsi="Times New Roman" w:cs="Times New Roman"/>
          <w:color w:val="FF0000"/>
        </w:rPr>
        <w:t xml:space="preserve"> </w:t>
      </w:r>
      <w:r w:rsidR="00DA3358" w:rsidRPr="00667FE4">
        <w:rPr>
          <w:rFonts w:ascii="Times New Roman" w:hAnsi="Times New Roman" w:cs="Times New Roman"/>
          <w:color w:val="auto"/>
        </w:rPr>
        <w:t xml:space="preserve">курса </w:t>
      </w:r>
      <w:r w:rsidR="00445965" w:rsidRPr="00445965">
        <w:rPr>
          <w:rFonts w:ascii="Times New Roman" w:hAnsi="Times New Roman" w:cs="Times New Roman"/>
        </w:rPr>
        <w:t xml:space="preserve">внеурочной деятельности </w:t>
      </w:r>
      <w:r w:rsidR="00667FE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Юный исследователь</w:t>
      </w:r>
      <w:r w:rsidR="00667FE4">
        <w:rPr>
          <w:rFonts w:ascii="Times New Roman" w:hAnsi="Times New Roman" w:cs="Times New Roman"/>
        </w:rPr>
        <w:t xml:space="preserve">» </w:t>
      </w:r>
      <w:r w:rsidR="00445965" w:rsidRPr="00445965">
        <w:rPr>
          <w:rFonts w:ascii="Times New Roman" w:hAnsi="Times New Roman" w:cs="Times New Roman"/>
        </w:rPr>
        <w:t xml:space="preserve">проведен с учетом культуросообразного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</w:t>
      </w:r>
    </w:p>
    <w:p w14:paraId="28F9D5A8" w14:textId="77777777" w:rsidR="00445965" w:rsidRPr="00445965" w:rsidRDefault="00445965" w:rsidP="00571C9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 xml:space="preserve">Основу структурирования содержания курса биологии составляет идея изучения организма человека на всех уровнях организации живого за исключением популяционно-видового, в соответствии с которой выделены блоки содержания: </w:t>
      </w:r>
    </w:p>
    <w:p w14:paraId="13865C42" w14:textId="77777777" w:rsidR="00445965" w:rsidRDefault="00445965" w:rsidP="00445965">
      <w:pPr>
        <w:spacing w:line="276" w:lineRule="auto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 xml:space="preserve">- Науки, изучающие организм человека; </w:t>
      </w:r>
    </w:p>
    <w:p w14:paraId="248E1BBB" w14:textId="77777777" w:rsidR="00445965" w:rsidRPr="00445965" w:rsidRDefault="00445965" w:rsidP="00445965">
      <w:pPr>
        <w:spacing w:line="276" w:lineRule="auto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 xml:space="preserve">- Происхождение человека; </w:t>
      </w:r>
    </w:p>
    <w:p w14:paraId="7ACAA0E8" w14:textId="77777777" w:rsidR="00445965" w:rsidRPr="00445965" w:rsidRDefault="00445965" w:rsidP="00445965">
      <w:pPr>
        <w:spacing w:line="276" w:lineRule="auto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 xml:space="preserve">- Анатомия и физиология человека; </w:t>
      </w:r>
    </w:p>
    <w:p w14:paraId="4A8BEB87" w14:textId="77777777" w:rsidR="00445965" w:rsidRPr="00445965" w:rsidRDefault="00445965" w:rsidP="00445965">
      <w:pPr>
        <w:spacing w:line="276" w:lineRule="auto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>- Экология человека</w:t>
      </w:r>
    </w:p>
    <w:p w14:paraId="74D76EA2" w14:textId="77777777" w:rsidR="0003027A" w:rsidRDefault="00445965" w:rsidP="00571C96">
      <w:pPr>
        <w:spacing w:line="276" w:lineRule="auto"/>
        <w:jc w:val="both"/>
        <w:rPr>
          <w:rFonts w:ascii="Times New Roman" w:hAnsi="Times New Roman" w:cs="Times New Roman"/>
        </w:rPr>
      </w:pPr>
      <w:r w:rsidRPr="00445965">
        <w:rPr>
          <w:rFonts w:ascii="Times New Roman" w:hAnsi="Times New Roman" w:cs="Times New Roman"/>
        </w:rPr>
        <w:t xml:space="preserve">Основу изучения курса составляют эколого-эволюционный и функциональный подходы, в соответствии с которыми акценты в изучении организма человека переносятся с рассмотрения особенностей строения отдельных органов и систем на раскрытие процессов их жизнедеятельности и усложнение в ходе эволюции. В содержании раздела </w:t>
      </w:r>
      <w:r w:rsidRPr="00445965">
        <w:rPr>
          <w:rFonts w:ascii="Times New Roman" w:hAnsi="Times New Roman" w:cs="Times New Roman"/>
        </w:rPr>
        <w:lastRenderedPageBreak/>
        <w:t>«Человек и его здоровье» особое внимание уделено социальной сущности человека, его роли в окружающей среде.</w:t>
      </w:r>
    </w:p>
    <w:p w14:paraId="07BC3FD4" w14:textId="77777777" w:rsidR="0003027A" w:rsidRPr="00601392" w:rsidRDefault="0003027A" w:rsidP="00571C96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pacing w:val="-4"/>
        </w:rPr>
      </w:pPr>
      <w:r w:rsidRPr="00601392">
        <w:rPr>
          <w:rFonts w:ascii="Times New Roman" w:hAnsi="Times New Roman" w:cs="Times New Roman"/>
          <w:spacing w:val="-4"/>
        </w:rPr>
        <w:t>Отличительными особенностями данной программы являются:</w:t>
      </w:r>
    </w:p>
    <w:p w14:paraId="5BE96EF9" w14:textId="77777777" w:rsidR="0003027A" w:rsidRPr="00601392" w:rsidRDefault="0003027A" w:rsidP="00571C96">
      <w:pPr>
        <w:pStyle w:val="a3"/>
        <w:widowControl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01392">
        <w:rPr>
          <w:rFonts w:ascii="Times New Roman" w:hAnsi="Times New Roman" w:cs="Times New Roman"/>
          <w:spacing w:val="-3"/>
        </w:rPr>
        <w:t>Интерактивные формы, методы и приёмы подачи учащимся новой информации;</w:t>
      </w:r>
    </w:p>
    <w:p w14:paraId="255320D3" w14:textId="77777777" w:rsidR="0003027A" w:rsidRPr="00601392" w:rsidRDefault="0003027A" w:rsidP="00571C96">
      <w:pPr>
        <w:pStyle w:val="a3"/>
        <w:widowControl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01392">
        <w:rPr>
          <w:rFonts w:ascii="Times New Roman" w:hAnsi="Times New Roman" w:cs="Times New Roman"/>
          <w:spacing w:val="-3"/>
        </w:rPr>
        <w:t xml:space="preserve">Учёт проблематики дополнительного образования: оказывается </w:t>
      </w:r>
      <w:r w:rsidRPr="00601392">
        <w:rPr>
          <w:rFonts w:ascii="Times New Roman" w:hAnsi="Times New Roman" w:cs="Times New Roman"/>
          <w:spacing w:val="-4"/>
        </w:rPr>
        <w:t>поддержка талантливым детям, создаются условия для раскрытия их способностей и</w:t>
      </w:r>
      <w:r w:rsidRPr="00601392">
        <w:rPr>
          <w:rFonts w:ascii="Times New Roman" w:hAnsi="Times New Roman" w:cs="Times New Roman"/>
        </w:rPr>
        <w:t xml:space="preserve"> </w:t>
      </w:r>
      <w:r w:rsidRPr="00601392">
        <w:rPr>
          <w:rFonts w:ascii="Times New Roman" w:hAnsi="Times New Roman" w:cs="Times New Roman"/>
          <w:spacing w:val="-3"/>
        </w:rPr>
        <w:t>возможностей;</w:t>
      </w:r>
    </w:p>
    <w:p w14:paraId="011EF461" w14:textId="77777777" w:rsidR="0003027A" w:rsidRPr="00601392" w:rsidRDefault="0003027A" w:rsidP="00571C96">
      <w:pPr>
        <w:pStyle w:val="a3"/>
        <w:widowControl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01392">
        <w:rPr>
          <w:rFonts w:ascii="Times New Roman" w:hAnsi="Times New Roman" w:cs="Times New Roman"/>
          <w:spacing w:val="-3"/>
        </w:rPr>
        <w:t xml:space="preserve">Интегрированность (включает знания по истории, биологии, географии, </w:t>
      </w:r>
      <w:r w:rsidRPr="00601392">
        <w:rPr>
          <w:rFonts w:ascii="Times New Roman" w:hAnsi="Times New Roman" w:cs="Times New Roman"/>
        </w:rPr>
        <w:t>экологии, литературе).</w:t>
      </w:r>
    </w:p>
    <w:p w14:paraId="1B91E9C8" w14:textId="77777777" w:rsidR="0003027A" w:rsidRPr="00601392" w:rsidRDefault="0003027A" w:rsidP="00571C96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601392">
        <w:rPr>
          <w:rFonts w:ascii="Times New Roman" w:hAnsi="Times New Roman" w:cs="Times New Roman"/>
        </w:rPr>
        <w:t>тот курс позволяет: самостоятельно получать необходимую информацию из разнообразных источников и анализировать её; проводить углубленный поиск; получать навыки исследовательской работы.</w:t>
      </w:r>
    </w:p>
    <w:p w14:paraId="47C26E81" w14:textId="77777777" w:rsidR="0003027A" w:rsidRPr="00601392" w:rsidRDefault="0003027A" w:rsidP="00571C96">
      <w:pPr>
        <w:spacing w:line="276" w:lineRule="auto"/>
        <w:jc w:val="both"/>
        <w:rPr>
          <w:rFonts w:ascii="Times New Roman" w:hAnsi="Times New Roman" w:cs="Times New Roman"/>
        </w:rPr>
      </w:pPr>
      <w:r w:rsidRPr="00601392">
        <w:rPr>
          <w:rFonts w:ascii="Times New Roman" w:hAnsi="Times New Roman" w:cs="Times New Roman"/>
        </w:rPr>
        <w:t xml:space="preserve"> </w:t>
      </w:r>
      <w:r w:rsidRPr="00601392">
        <w:rPr>
          <w:rFonts w:ascii="Times New Roman" w:hAnsi="Times New Roman" w:cs="Times New Roman"/>
        </w:rPr>
        <w:tab/>
        <w:t>В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 учащихся, коммуникативных качеств личности, соблюдается преемственность с программами начального общего образования.</w:t>
      </w:r>
    </w:p>
    <w:p w14:paraId="09162FD5" w14:textId="77777777" w:rsidR="0003027A" w:rsidRDefault="0003027A" w:rsidP="00571C96">
      <w:pPr>
        <w:spacing w:line="276" w:lineRule="auto"/>
        <w:jc w:val="both"/>
        <w:rPr>
          <w:rFonts w:ascii="Times New Roman" w:hAnsi="Times New Roman" w:cs="Times New Roman"/>
        </w:rPr>
      </w:pPr>
      <w:r w:rsidRPr="00601392">
        <w:rPr>
          <w:rFonts w:ascii="Times New Roman" w:hAnsi="Times New Roman" w:cs="Times New Roman"/>
        </w:rPr>
        <w:tab/>
        <w:t xml:space="preserve"> 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</w:t>
      </w:r>
      <w:r w:rsidR="00445965">
        <w:rPr>
          <w:rFonts w:ascii="Times New Roman" w:hAnsi="Times New Roman" w:cs="Times New Roman"/>
        </w:rPr>
        <w:t>с учётом региональных особенностей.</w:t>
      </w:r>
    </w:p>
    <w:p w14:paraId="3335BBD2" w14:textId="77777777" w:rsidR="0003027A" w:rsidRPr="003B164D" w:rsidRDefault="0003027A" w:rsidP="0003027A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2F733F08" w14:textId="77777777" w:rsidR="0003027A" w:rsidRDefault="0003027A" w:rsidP="00571C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345E447" w14:textId="77777777" w:rsidR="0003027A" w:rsidRDefault="0003027A" w:rsidP="0003027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E75CC">
        <w:rPr>
          <w:rFonts w:ascii="Times New Roman" w:hAnsi="Times New Roman" w:cs="Times New Roman"/>
          <w:b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</w:rPr>
        <w:t xml:space="preserve">курса внеурочной деятельности </w:t>
      </w:r>
      <w:r w:rsidR="00096DC4">
        <w:rPr>
          <w:rFonts w:ascii="Times New Roman" w:hAnsi="Times New Roman" w:cs="Times New Roman"/>
          <w:b/>
        </w:rPr>
        <w:t>«</w:t>
      </w:r>
      <w:r w:rsidR="00661A29">
        <w:rPr>
          <w:rFonts w:ascii="Times New Roman" w:hAnsi="Times New Roman" w:cs="Times New Roman"/>
          <w:b/>
        </w:rPr>
        <w:t>Юный исследователь</w:t>
      </w:r>
      <w:r>
        <w:rPr>
          <w:rFonts w:ascii="Times New Roman" w:hAnsi="Times New Roman" w:cs="Times New Roman"/>
          <w:b/>
        </w:rPr>
        <w:t>»</w:t>
      </w:r>
    </w:p>
    <w:p w14:paraId="5B5377D8" w14:textId="77777777" w:rsidR="0003027A" w:rsidRPr="00C3098F" w:rsidRDefault="0003027A" w:rsidP="0003027A">
      <w:pPr>
        <w:pStyle w:val="20"/>
        <w:shd w:val="clear" w:color="auto" w:fill="auto"/>
        <w:spacing w:line="276" w:lineRule="auto"/>
        <w:ind w:firstLine="740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1"/>
          <w:sz w:val="24"/>
          <w:szCs w:val="24"/>
        </w:rPr>
        <w:t xml:space="preserve">Личностными </w:t>
      </w:r>
      <w:r w:rsidRPr="00FE75CC">
        <w:rPr>
          <w:rStyle w:val="21"/>
          <w:sz w:val="24"/>
          <w:szCs w:val="24"/>
        </w:rPr>
        <w:t xml:space="preserve"> </w:t>
      </w:r>
      <w:r w:rsidRPr="00FE75CC">
        <w:rPr>
          <w:sz w:val="24"/>
          <w:szCs w:val="24"/>
        </w:rPr>
        <w:t xml:space="preserve">результатами освоения </w:t>
      </w:r>
      <w:r>
        <w:rPr>
          <w:sz w:val="24"/>
          <w:szCs w:val="24"/>
        </w:rPr>
        <w:t>курса станут</w:t>
      </w:r>
      <w:r w:rsidRPr="00FE75CC">
        <w:rPr>
          <w:sz w:val="24"/>
          <w:szCs w:val="24"/>
        </w:rPr>
        <w:t>:</w:t>
      </w:r>
    </w:p>
    <w:p w14:paraId="2C2983A5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ответственное </w:t>
      </w:r>
      <w:r w:rsidRPr="00FE75CC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е</w:t>
      </w:r>
      <w:r w:rsidRPr="00FE75CC">
        <w:rPr>
          <w:sz w:val="24"/>
          <w:szCs w:val="24"/>
        </w:rPr>
        <w:t xml:space="preserve">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4FAC132D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знание</w:t>
      </w:r>
      <w:r w:rsidRPr="00FE75CC">
        <w:rPr>
          <w:sz w:val="24"/>
          <w:szCs w:val="24"/>
        </w:rPr>
        <w:t xml:space="preserve"> основных принципов и правил отношения к живой природе, основ здорового образа жизни и здоровьесберегающих технологий; сформированности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14:paraId="17689512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 w:rsidRPr="00FE75CC">
        <w:rPr>
          <w:sz w:val="24"/>
          <w:szCs w:val="24"/>
        </w:rPr>
        <w:t xml:space="preserve"> личностных представлений о ценности природы, осознание значимости и общности глобальных проблем человечества;</w:t>
      </w:r>
    </w:p>
    <w:p w14:paraId="222B8059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компетентность</w:t>
      </w:r>
      <w:r w:rsidRPr="00FE75CC">
        <w:rPr>
          <w:sz w:val="24"/>
          <w:szCs w:val="24"/>
        </w:rPr>
        <w:t xml:space="preserve">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9E7A1A2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 w:rsidRPr="00FE75CC">
        <w:rPr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</w:t>
      </w:r>
      <w:r w:rsidRPr="00FE75CC">
        <w:rPr>
          <w:sz w:val="24"/>
          <w:szCs w:val="24"/>
        </w:rPr>
        <w:lastRenderedPageBreak/>
        <w:t>общественно полезной, учебно-исследовательской, творческой и других видов деятельности;</w:t>
      </w:r>
    </w:p>
    <w:p w14:paraId="4630B2BF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 w:rsidRPr="00FE75CC">
        <w:rPr>
          <w:sz w:val="24"/>
          <w:szCs w:val="24"/>
        </w:rPr>
        <w:t xml:space="preserve"> понимания ценности здорового и безопасного образа жизни;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55461CA2" w14:textId="77777777" w:rsidR="0003027A" w:rsidRPr="004211D0" w:rsidRDefault="0003027A" w:rsidP="004211D0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sz w:val="24"/>
          <w:szCs w:val="24"/>
        </w:rPr>
        <w:t>развитость эстетического сознания.</w:t>
      </w:r>
    </w:p>
    <w:p w14:paraId="7DC5451F" w14:textId="77777777" w:rsidR="0003027A" w:rsidRPr="00FE75CC" w:rsidRDefault="0003027A" w:rsidP="0003027A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FE75CC">
        <w:rPr>
          <w:rStyle w:val="21"/>
          <w:sz w:val="24"/>
          <w:szCs w:val="24"/>
        </w:rPr>
        <w:t xml:space="preserve">Метапредметными </w:t>
      </w:r>
      <w:r w:rsidRPr="00FE75CC">
        <w:rPr>
          <w:sz w:val="24"/>
          <w:szCs w:val="24"/>
        </w:rPr>
        <w:t xml:space="preserve">результатами освоения </w:t>
      </w:r>
      <w:r>
        <w:rPr>
          <w:sz w:val="24"/>
          <w:szCs w:val="24"/>
        </w:rPr>
        <w:t>курса станут</w:t>
      </w:r>
      <w:r w:rsidRPr="00FE75CC">
        <w:rPr>
          <w:sz w:val="24"/>
          <w:szCs w:val="24"/>
        </w:rPr>
        <w:t>:</w:t>
      </w:r>
    </w:p>
    <w:p w14:paraId="13F9A10A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AA3A9F6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23BC3E73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и справочной литературе), анализировать и оценивать информацию;</w:t>
      </w:r>
    </w:p>
    <w:p w14:paraId="07B493D4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597DB85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DCD5D4D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A812099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76CC6E50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BB0E003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14:paraId="6B8E8AC2" w14:textId="77777777" w:rsidR="0003027A" w:rsidRPr="00FE75CC" w:rsidRDefault="0003027A" w:rsidP="0003027A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14:paraId="566E331B" w14:textId="77777777" w:rsidR="0003027A" w:rsidRPr="00FE75CC" w:rsidRDefault="0003027A" w:rsidP="0003027A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FE75CC">
        <w:rPr>
          <w:rStyle w:val="21"/>
          <w:sz w:val="24"/>
          <w:szCs w:val="24"/>
        </w:rPr>
        <w:t xml:space="preserve">Предметными </w:t>
      </w:r>
      <w:r w:rsidRPr="00FE75CC">
        <w:rPr>
          <w:sz w:val="24"/>
          <w:szCs w:val="24"/>
        </w:rPr>
        <w:t>результатами освоения выпускниками основной школ</w:t>
      </w:r>
      <w:r>
        <w:rPr>
          <w:sz w:val="24"/>
          <w:szCs w:val="24"/>
        </w:rPr>
        <w:t>ы программы по биологии станут</w:t>
      </w:r>
      <w:r w:rsidRPr="00FE75CC">
        <w:rPr>
          <w:sz w:val="24"/>
          <w:szCs w:val="24"/>
        </w:rPr>
        <w:t>:</w:t>
      </w:r>
    </w:p>
    <w:p w14:paraId="5CAB6BBF" w14:textId="77777777" w:rsidR="0003027A" w:rsidRPr="00FE75CC" w:rsidRDefault="0003027A" w:rsidP="0003027A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В познавательной (интеллектуальной) сфере:</w:t>
      </w:r>
    </w:p>
    <w:p w14:paraId="37516F87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способность выделять существенные признаки биологических объектов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организма);</w:t>
      </w:r>
    </w:p>
    <w:p w14:paraId="4A307286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 xml:space="preserve">способность приводить доказательства (аргументация) необходимости защиты </w:t>
      </w:r>
      <w:r w:rsidRPr="00FE75CC">
        <w:rPr>
          <w:sz w:val="24"/>
          <w:szCs w:val="24"/>
        </w:rPr>
        <w:lastRenderedPageBreak/>
        <w:t>окружающей среды; соблюдения мер профилактики заболеваний, вызываемых растениями, животными, бактериями, грибами и вирусами;</w:t>
      </w:r>
    </w:p>
    <w:p w14:paraId="3FA64869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классифицировать, т.е. определять  принадлежности биологических объектов к определенной систематической группе;</w:t>
      </w:r>
    </w:p>
    <w:p w14:paraId="6934B3CB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объяснять роли различных организмов в жизни человека; значения биологического разнообразия для сохранения биосферы;</w:t>
      </w:r>
    </w:p>
    <w:p w14:paraId="25E24FCF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способность различать на таблицах, моделях, гербарных образцах, влажных препаратах органов цветкового растения, органов и систем органов животных, опасных для человека растений и животных;</w:t>
      </w:r>
    </w:p>
    <w:p w14:paraId="761C829A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умение сравнивать биологические объекты и процессы, умение делать выводы и умозаключения на основе сравнения;</w:t>
      </w:r>
    </w:p>
    <w:p w14:paraId="3ECB35F2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6" w:lineRule="auto"/>
        <w:ind w:firstLine="740"/>
        <w:rPr>
          <w:sz w:val="24"/>
          <w:szCs w:val="24"/>
        </w:rPr>
      </w:pPr>
      <w:r w:rsidRPr="00FE75CC">
        <w:rPr>
          <w:sz w:val="24"/>
          <w:szCs w:val="24"/>
        </w:rPr>
        <w:t>способность выявлять взаимосвязи между особенностями строения клеток, тканей, органов, систем органов и их функциями;</w:t>
      </w:r>
    </w:p>
    <w:p w14:paraId="14E16340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способность использовать методы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25A95C07" w14:textId="77777777" w:rsidR="0003027A" w:rsidRPr="00FE75CC" w:rsidRDefault="0003027A" w:rsidP="0003027A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В ценностно-ориентационной сфере:</w:t>
      </w:r>
    </w:p>
    <w:p w14:paraId="6D3C40D9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знание основных правил поведения в природе и основ здорового образа жизни;</w:t>
      </w:r>
    </w:p>
    <w:p w14:paraId="3B90A989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способность анализировать и оценивать последствий деятельности человека в природе, влияния факторов риска на здоровье человека.</w:t>
      </w:r>
    </w:p>
    <w:p w14:paraId="37C4CB68" w14:textId="77777777" w:rsidR="0003027A" w:rsidRPr="00FE75CC" w:rsidRDefault="0003027A" w:rsidP="0003027A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В сфере трудовой деятельности:</w:t>
      </w:r>
    </w:p>
    <w:p w14:paraId="13BC1812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знание и соблюдение правил работы в кабинете биологии;</w:t>
      </w:r>
    </w:p>
    <w:p w14:paraId="31F4225D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соблюдение правил работы с лабораторным оборудованием.</w:t>
      </w:r>
    </w:p>
    <w:p w14:paraId="7DD7099F" w14:textId="77777777" w:rsidR="0003027A" w:rsidRPr="00FE75CC" w:rsidRDefault="0003027A" w:rsidP="0003027A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В сфере физической деятельности:</w:t>
      </w:r>
    </w:p>
    <w:p w14:paraId="3D990FAC" w14:textId="77777777" w:rsidR="0003027A" w:rsidRPr="00FE75CC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рациональная организация труда и отдыха, выращивания и размножения культурных растений и домашних животных, ухода за ними.</w:t>
      </w:r>
    </w:p>
    <w:p w14:paraId="33FB1D84" w14:textId="77777777" w:rsidR="0003027A" w:rsidRPr="00FE75CC" w:rsidRDefault="0003027A" w:rsidP="0003027A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В эстетической сфере:</w:t>
      </w:r>
    </w:p>
    <w:p w14:paraId="43A8173C" w14:textId="77777777" w:rsidR="0003027A" w:rsidRDefault="0003027A" w:rsidP="0003027A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after="260" w:line="276" w:lineRule="auto"/>
        <w:ind w:firstLine="760"/>
        <w:rPr>
          <w:sz w:val="24"/>
          <w:szCs w:val="24"/>
        </w:rPr>
      </w:pPr>
      <w:r w:rsidRPr="00FE75CC">
        <w:rPr>
          <w:sz w:val="24"/>
          <w:szCs w:val="24"/>
        </w:rPr>
        <w:t>владение умением оценивать с эстетической точки зрения объекты живой природы.</w:t>
      </w:r>
    </w:p>
    <w:p w14:paraId="2290412D" w14:textId="77777777" w:rsidR="0003027A" w:rsidRPr="00FE75CC" w:rsidRDefault="0003027A" w:rsidP="0003027A">
      <w:pPr>
        <w:spacing w:line="276" w:lineRule="auto"/>
        <w:jc w:val="both"/>
        <w:rPr>
          <w:rFonts w:ascii="Times New Roman" w:hAnsi="Times New Roman"/>
          <w:b/>
        </w:rPr>
      </w:pPr>
      <w:r w:rsidRPr="00FE75CC">
        <w:rPr>
          <w:rFonts w:ascii="Times New Roman" w:hAnsi="Times New Roman"/>
          <w:b/>
        </w:rPr>
        <w:t>Виды самостоятельной работы учащихся:</w:t>
      </w:r>
    </w:p>
    <w:p w14:paraId="13210FCD" w14:textId="77777777" w:rsidR="0003027A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 xml:space="preserve">лабораторные </w:t>
      </w:r>
      <w:r>
        <w:rPr>
          <w:rFonts w:ascii="Times New Roman" w:hAnsi="Times New Roman"/>
        </w:rPr>
        <w:t>опыты;</w:t>
      </w:r>
      <w:r w:rsidRPr="00FE75CC">
        <w:rPr>
          <w:rFonts w:ascii="Times New Roman" w:hAnsi="Times New Roman"/>
        </w:rPr>
        <w:t xml:space="preserve">  </w:t>
      </w:r>
    </w:p>
    <w:p w14:paraId="7667E4A4" w14:textId="77777777"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 с текстом;</w:t>
      </w:r>
    </w:p>
    <w:p w14:paraId="0ABB5820" w14:textId="77777777"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наблюдение опытов и построение умозаклю</w:t>
      </w:r>
      <w:r>
        <w:rPr>
          <w:rFonts w:ascii="Times New Roman" w:hAnsi="Times New Roman"/>
        </w:rPr>
        <w:t>чений на основе их результатов;</w:t>
      </w:r>
    </w:p>
    <w:p w14:paraId="50307082" w14:textId="77777777"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абота с раздаточным материалом;</w:t>
      </w:r>
    </w:p>
    <w:p w14:paraId="6D58FD7F" w14:textId="77777777"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 xml:space="preserve">рецензирование </w:t>
      </w:r>
      <w:r>
        <w:rPr>
          <w:rFonts w:ascii="Times New Roman" w:hAnsi="Times New Roman"/>
        </w:rPr>
        <w:t>ответов и выступлений товарищей;</w:t>
      </w:r>
      <w:r w:rsidRPr="00FE75CC">
        <w:rPr>
          <w:rFonts w:ascii="Times New Roman" w:hAnsi="Times New Roman"/>
        </w:rPr>
        <w:t xml:space="preserve"> </w:t>
      </w:r>
    </w:p>
    <w:p w14:paraId="0A01DBEA" w14:textId="77777777"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подготовка сооб</w:t>
      </w:r>
      <w:r>
        <w:rPr>
          <w:rFonts w:ascii="Times New Roman" w:hAnsi="Times New Roman"/>
        </w:rPr>
        <w:t>щений и рефератов;</w:t>
      </w:r>
    </w:p>
    <w:p w14:paraId="045E4D58" w14:textId="77777777"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изготовление некото</w:t>
      </w:r>
      <w:r>
        <w:rPr>
          <w:rFonts w:ascii="Times New Roman" w:hAnsi="Times New Roman"/>
        </w:rPr>
        <w:t>рых приборов и учебных пособий;</w:t>
      </w:r>
    </w:p>
    <w:p w14:paraId="30C9D853" w14:textId="77777777"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выполнение практиче</w:t>
      </w:r>
      <w:r>
        <w:rPr>
          <w:rFonts w:ascii="Times New Roman" w:hAnsi="Times New Roman"/>
        </w:rPr>
        <w:t>ских заданий во время экскурсий;</w:t>
      </w:r>
    </w:p>
    <w:p w14:paraId="4A7CBA33" w14:textId="77777777" w:rsidR="0003027A" w:rsidRPr="00FE75CC" w:rsidRDefault="0003027A" w:rsidP="0003027A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постановка опытов и выполнение наблюдений в домашних условиях.</w:t>
      </w:r>
    </w:p>
    <w:p w14:paraId="2E000C66" w14:textId="77777777" w:rsidR="0003027A" w:rsidRPr="00FE75CC" w:rsidRDefault="0003027A" w:rsidP="0003027A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14:paraId="52E85EAC" w14:textId="77777777" w:rsidR="0003027A" w:rsidRPr="00FE75CC" w:rsidRDefault="0003027A" w:rsidP="0003027A">
      <w:pPr>
        <w:spacing w:line="276" w:lineRule="auto"/>
        <w:jc w:val="both"/>
        <w:rPr>
          <w:rFonts w:ascii="Times New Roman" w:hAnsi="Times New Roman"/>
          <w:b/>
        </w:rPr>
      </w:pPr>
      <w:r w:rsidRPr="00FE75CC">
        <w:rPr>
          <w:rFonts w:ascii="Times New Roman" w:hAnsi="Times New Roman"/>
          <w:b/>
        </w:rPr>
        <w:t>Формы контроля, способы проверки и оценки результатов обучения:</w:t>
      </w:r>
    </w:p>
    <w:p w14:paraId="3784E079" w14:textId="77777777" w:rsidR="0003027A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t>защита творческих, про</w:t>
      </w:r>
      <w:r>
        <w:rPr>
          <w:rFonts w:ascii="Times New Roman" w:hAnsi="Times New Roman"/>
        </w:rPr>
        <w:t>ектных, исследовательских работ;</w:t>
      </w:r>
    </w:p>
    <w:p w14:paraId="7FA462B0" w14:textId="77777777" w:rsidR="0003027A" w:rsidRPr="00AB7AB6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беседа, устный опрос;</w:t>
      </w:r>
    </w:p>
    <w:p w14:paraId="606AE6E2" w14:textId="77777777" w:rsidR="0003027A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самопроверка, взаимопроверка;</w:t>
      </w:r>
    </w:p>
    <w:p w14:paraId="00284A24" w14:textId="77777777" w:rsidR="0003027A" w:rsidRPr="0076353D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и</w:t>
      </w:r>
      <w:r w:rsidRPr="00AB7AB6">
        <w:rPr>
          <w:rFonts w:ascii="Times New Roman" w:hAnsi="Times New Roman" w:cs="Times New Roman"/>
          <w:lang w:eastAsia="en-US"/>
        </w:rPr>
        <w:t>гры «Миф или реальность»,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AB7AB6">
        <w:rPr>
          <w:rFonts w:ascii="Times New Roman" w:hAnsi="Times New Roman" w:cs="Times New Roman"/>
          <w:lang w:eastAsia="en-US"/>
        </w:rPr>
        <w:t>«Найди ошибку»</w:t>
      </w:r>
      <w:r>
        <w:rPr>
          <w:rFonts w:ascii="Times New Roman" w:hAnsi="Times New Roman" w:cs="Times New Roman"/>
          <w:lang w:eastAsia="en-US"/>
        </w:rPr>
        <w:t>, Биологическая грамотность» и др.;</w:t>
      </w:r>
    </w:p>
    <w:p w14:paraId="24B0F8FB" w14:textId="77777777" w:rsidR="0003027A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E75CC">
        <w:rPr>
          <w:rFonts w:ascii="Times New Roman" w:hAnsi="Times New Roman"/>
        </w:rPr>
        <w:lastRenderedPageBreak/>
        <w:t>тесты;</w:t>
      </w:r>
    </w:p>
    <w:p w14:paraId="344C8DFA" w14:textId="77777777" w:rsidR="0003027A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викторины, брейн-ринги, «Что? Где? Когда?» и др.;</w:t>
      </w:r>
    </w:p>
    <w:p w14:paraId="77EF7B0C" w14:textId="77777777" w:rsidR="0003027A" w:rsidRPr="00FE75CC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самостоятельные </w:t>
      </w:r>
      <w:r w:rsidRPr="00FE75CC">
        <w:rPr>
          <w:rFonts w:ascii="Times New Roman" w:hAnsi="Times New Roman"/>
        </w:rPr>
        <w:t>работы;</w:t>
      </w:r>
    </w:p>
    <w:p w14:paraId="39506349" w14:textId="77777777" w:rsidR="0003027A" w:rsidRPr="00FE75CC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интерактивные задания (дискуссии, творческие задания: составление кроссвордов, анаграмм, пазлов и др.);</w:t>
      </w:r>
    </w:p>
    <w:p w14:paraId="5BFDBEF6" w14:textId="77777777" w:rsidR="0003027A" w:rsidRPr="00FE75CC" w:rsidRDefault="0003027A" w:rsidP="0003027A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лабораторные работы.</w:t>
      </w:r>
    </w:p>
    <w:p w14:paraId="3093BC3C" w14:textId="77777777" w:rsidR="0003027A" w:rsidRPr="00FE75CC" w:rsidRDefault="0003027A" w:rsidP="0003027A">
      <w:pPr>
        <w:pStyle w:val="30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</w:p>
    <w:p w14:paraId="2EA90D9C" w14:textId="77777777" w:rsidR="0003027A" w:rsidRPr="00C3098F" w:rsidRDefault="0003027A" w:rsidP="0003027A">
      <w:pPr>
        <w:pStyle w:val="30"/>
        <w:shd w:val="clear" w:color="auto" w:fill="auto"/>
        <w:spacing w:line="276" w:lineRule="auto"/>
        <w:ind w:right="20"/>
        <w:rPr>
          <w:sz w:val="24"/>
          <w:szCs w:val="24"/>
        </w:rPr>
      </w:pPr>
      <w:r w:rsidRPr="00C3098F">
        <w:rPr>
          <w:sz w:val="24"/>
          <w:szCs w:val="24"/>
        </w:rPr>
        <w:t>Содержание программы</w:t>
      </w:r>
    </w:p>
    <w:p w14:paraId="267BDBE9" w14:textId="77777777" w:rsidR="00BA6FE9" w:rsidRDefault="00BA6FE9" w:rsidP="0003027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курса </w:t>
      </w:r>
      <w:r w:rsidR="0003027A" w:rsidRPr="00C3098F">
        <w:rPr>
          <w:rFonts w:ascii="Times New Roman" w:hAnsi="Times New Roman" w:cs="Times New Roman"/>
          <w:b/>
        </w:rPr>
        <w:t>внеурочной деятельности</w:t>
      </w:r>
      <w:r w:rsidR="00571C96">
        <w:rPr>
          <w:rFonts w:ascii="Times New Roman" w:hAnsi="Times New Roman" w:cs="Times New Roman"/>
          <w:b/>
        </w:rPr>
        <w:t xml:space="preserve"> </w:t>
      </w:r>
    </w:p>
    <w:p w14:paraId="78B042FF" w14:textId="77777777" w:rsidR="0003027A" w:rsidRPr="00C3098F" w:rsidRDefault="00571C96" w:rsidP="0003027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«Анатомия и физиология человека</w:t>
      </w:r>
      <w:r w:rsidR="000E542C">
        <w:rPr>
          <w:rFonts w:ascii="Times New Roman" w:hAnsi="Times New Roman" w:cs="Times New Roman"/>
          <w:b/>
        </w:rPr>
        <w:t>»</w:t>
      </w:r>
      <w:r w:rsidR="000E542C">
        <w:rPr>
          <w:rFonts w:ascii="Times New Roman" w:hAnsi="Times New Roman" w:cs="Times New Roman"/>
          <w:b/>
        </w:rPr>
        <w:br/>
        <w:t>8</w:t>
      </w:r>
      <w:r w:rsidR="0003027A" w:rsidRPr="00C3098F">
        <w:rPr>
          <w:rFonts w:ascii="Times New Roman" w:hAnsi="Times New Roman" w:cs="Times New Roman"/>
          <w:b/>
        </w:rPr>
        <w:t xml:space="preserve"> класс. </w:t>
      </w:r>
      <w:r w:rsidR="0003027A">
        <w:rPr>
          <w:rFonts w:ascii="Times New Roman" w:hAnsi="Times New Roman" w:cs="Times New Roman"/>
          <w:b/>
        </w:rPr>
        <w:t>35 часов в год (1 час в неделю)</w:t>
      </w:r>
    </w:p>
    <w:p w14:paraId="1D072A2C" w14:textId="77777777" w:rsidR="000E542C" w:rsidRDefault="000E542C" w:rsidP="0003027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6E9A570" w14:textId="77777777" w:rsidR="001C4D71" w:rsidRDefault="001B294F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Введение (1 час)</w:t>
      </w:r>
    </w:p>
    <w:p w14:paraId="3C7C9028" w14:textId="77777777" w:rsidR="001C4D71" w:rsidRPr="003B1AE5" w:rsidRDefault="001C4D71" w:rsidP="00667FE4">
      <w:pPr>
        <w:jc w:val="both"/>
        <w:rPr>
          <w:rFonts w:ascii="Times New Roman" w:hAnsi="Times New Roman" w:cs="Times New Roman"/>
        </w:rPr>
      </w:pPr>
      <w:r w:rsidRPr="00500D6C">
        <w:rPr>
          <w:rFonts w:ascii="Times New Roman" w:hAnsi="Times New Roman" w:cs="Times New Roman"/>
          <w:b/>
        </w:rPr>
        <w:t>Значение знаний о строении и жизнедеятельности организма человека для самопознания и сохранения здоровья.</w:t>
      </w:r>
      <w:r w:rsidRPr="003B1AE5">
        <w:rPr>
          <w:rFonts w:ascii="Times New Roman" w:hAnsi="Times New Roman" w:cs="Times New Roman"/>
        </w:rPr>
        <w:t xml:space="preserve"> Науки о человеке: анатомия, физиология, гигиена, медицина, психология. Методы изучения организма человека, их значение и использование в собственной жизни.</w:t>
      </w:r>
    </w:p>
    <w:p w14:paraId="11B3198A" w14:textId="77777777" w:rsidR="001C4D71" w:rsidRPr="003B1AE5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>Место и роль человека в системе органического мира, его сходство с животными и отличие от них.</w:t>
      </w:r>
      <w:r w:rsidR="00500D6C">
        <w:rPr>
          <w:rFonts w:ascii="Times New Roman" w:hAnsi="Times New Roman" w:cs="Times New Roman"/>
        </w:rPr>
        <w:t xml:space="preserve"> </w:t>
      </w:r>
      <w:r w:rsidRPr="00500D6C">
        <w:rPr>
          <w:rFonts w:ascii="Times New Roman" w:hAnsi="Times New Roman" w:cs="Times New Roman"/>
        </w:rPr>
        <w:t>Культура отношения к собственному здоровью и здоровью окружающих.</w:t>
      </w:r>
      <w:r w:rsidR="00500D6C">
        <w:rPr>
          <w:rFonts w:ascii="Times New Roman" w:hAnsi="Times New Roman" w:cs="Times New Roman"/>
        </w:rPr>
        <w:t xml:space="preserve"> </w:t>
      </w:r>
      <w:r w:rsidRPr="003B1AE5">
        <w:rPr>
          <w:rFonts w:ascii="Times New Roman" w:hAnsi="Times New Roman" w:cs="Times New Roman"/>
        </w:rPr>
        <w:t>Вредные и полезные привычки, их влияние на состояние здоровья.</w:t>
      </w:r>
    </w:p>
    <w:p w14:paraId="1EE76FCB" w14:textId="77777777" w:rsidR="001C4D71" w:rsidRDefault="001C4D71" w:rsidP="00667FE4">
      <w:pPr>
        <w:jc w:val="both"/>
        <w:rPr>
          <w:rFonts w:ascii="Times New Roman" w:hAnsi="Times New Roman" w:cs="Times New Roman"/>
          <w:b/>
          <w:i/>
        </w:rPr>
      </w:pPr>
    </w:p>
    <w:p w14:paraId="2FB87C1D" w14:textId="77777777" w:rsidR="001C4D71" w:rsidRDefault="001C4D71" w:rsidP="00667FE4">
      <w:pPr>
        <w:jc w:val="both"/>
        <w:rPr>
          <w:rFonts w:ascii="Times New Roman" w:hAnsi="Times New Roman" w:cs="Times New Roman"/>
        </w:rPr>
      </w:pPr>
      <w:r w:rsidRPr="009D1972">
        <w:rPr>
          <w:rFonts w:ascii="Times New Roman" w:hAnsi="Times New Roman" w:cs="Times New Roman"/>
          <w:b/>
          <w:i/>
        </w:rPr>
        <w:t>Органи</w:t>
      </w:r>
      <w:r w:rsidR="001B294F">
        <w:rPr>
          <w:rFonts w:ascii="Times New Roman" w:hAnsi="Times New Roman" w:cs="Times New Roman"/>
          <w:b/>
          <w:i/>
        </w:rPr>
        <w:t>зм человека — целостная система (5 часов)</w:t>
      </w:r>
    </w:p>
    <w:p w14:paraId="537E354F" w14:textId="77777777" w:rsidR="00500D6C" w:rsidRDefault="001C4D71" w:rsidP="00667FE4">
      <w:pPr>
        <w:jc w:val="both"/>
        <w:rPr>
          <w:rFonts w:ascii="Times New Roman" w:hAnsi="Times New Roman" w:cs="Times New Roman"/>
          <w:b/>
        </w:rPr>
      </w:pPr>
      <w:r w:rsidRPr="00500D6C">
        <w:rPr>
          <w:rFonts w:ascii="Times New Roman" w:hAnsi="Times New Roman" w:cs="Times New Roman"/>
          <w:b/>
        </w:rPr>
        <w:t>Кл</w:t>
      </w:r>
      <w:r w:rsidR="00500D6C">
        <w:rPr>
          <w:rFonts w:ascii="Times New Roman" w:hAnsi="Times New Roman" w:cs="Times New Roman"/>
          <w:b/>
        </w:rPr>
        <w:t>етка – элементарная структурная и функциональная единица организма.</w:t>
      </w:r>
    </w:p>
    <w:p w14:paraId="2BCFEA32" w14:textId="77777777" w:rsidR="00500D6C" w:rsidRPr="00500D6C" w:rsidRDefault="00500D6C" w:rsidP="00667FE4">
      <w:pPr>
        <w:jc w:val="both"/>
        <w:rPr>
          <w:rFonts w:ascii="Times New Roman" w:hAnsi="Times New Roman" w:cs="Times New Roman"/>
        </w:rPr>
      </w:pPr>
      <w:r w:rsidRPr="00500D6C">
        <w:rPr>
          <w:rFonts w:ascii="Times New Roman" w:hAnsi="Times New Roman" w:cs="Times New Roman"/>
        </w:rPr>
        <w:t>Свойства клеток. Химический состав клеток</w:t>
      </w:r>
      <w:r>
        <w:rPr>
          <w:rFonts w:ascii="Times New Roman" w:hAnsi="Times New Roman" w:cs="Times New Roman"/>
        </w:rPr>
        <w:t xml:space="preserve">. Жизненный цикл клеток. </w:t>
      </w:r>
    </w:p>
    <w:p w14:paraId="6258597A" w14:textId="77777777" w:rsidR="00500D6C" w:rsidRDefault="00500D6C" w:rsidP="00667FE4">
      <w:pPr>
        <w:jc w:val="both"/>
        <w:rPr>
          <w:rFonts w:ascii="Times New Roman" w:hAnsi="Times New Roman" w:cs="Times New Roman"/>
          <w:b/>
        </w:rPr>
      </w:pPr>
    </w:p>
    <w:p w14:paraId="726D8AF0" w14:textId="77777777" w:rsidR="00500D6C" w:rsidRDefault="00500D6C" w:rsidP="00667F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Ткани человеческого организма.</w:t>
      </w:r>
    </w:p>
    <w:p w14:paraId="6F780F6C" w14:textId="77777777" w:rsidR="00500D6C" w:rsidRPr="00500D6C" w:rsidRDefault="00500D6C" w:rsidP="00667FE4">
      <w:pPr>
        <w:jc w:val="both"/>
        <w:rPr>
          <w:rFonts w:ascii="Times New Roman" w:hAnsi="Times New Roman" w:cs="Times New Roman"/>
        </w:rPr>
      </w:pPr>
      <w:r w:rsidRPr="00500D6C">
        <w:rPr>
          <w:rFonts w:ascii="Times New Roman" w:hAnsi="Times New Roman" w:cs="Times New Roman"/>
        </w:rPr>
        <w:t>Эпителиальные, соединительные, мышечные, нервные.</w:t>
      </w:r>
    </w:p>
    <w:p w14:paraId="6BF49459" w14:textId="77777777" w:rsidR="00500D6C" w:rsidRPr="005166AA" w:rsidRDefault="005166AA" w:rsidP="00667FE4">
      <w:pPr>
        <w:jc w:val="both"/>
        <w:rPr>
          <w:rFonts w:ascii="Times New Roman" w:hAnsi="Times New Roman" w:cs="Times New Roman"/>
          <w:lang w:eastAsia="en-US"/>
        </w:rPr>
      </w:pPr>
      <w:r w:rsidRPr="00B23156">
        <w:rPr>
          <w:rFonts w:ascii="Times New Roman" w:hAnsi="Times New Roman" w:cs="Times New Roman"/>
          <w:b/>
          <w:lang w:eastAsia="en-US"/>
        </w:rPr>
        <w:t>Лабораторная работа №1</w:t>
      </w:r>
      <w:r w:rsidRPr="005166AA">
        <w:rPr>
          <w:rFonts w:ascii="Times New Roman" w:hAnsi="Times New Roman" w:cs="Times New Roman"/>
          <w:lang w:eastAsia="en-US"/>
        </w:rPr>
        <w:t xml:space="preserve"> «Изучение микроскопического строения тканей».</w:t>
      </w:r>
    </w:p>
    <w:p w14:paraId="20EC0CC0" w14:textId="77777777" w:rsidR="005166AA" w:rsidRDefault="005166AA" w:rsidP="00667FE4">
      <w:pPr>
        <w:jc w:val="both"/>
        <w:rPr>
          <w:rFonts w:ascii="Times New Roman" w:hAnsi="Times New Roman" w:cs="Times New Roman"/>
          <w:b/>
        </w:rPr>
      </w:pPr>
    </w:p>
    <w:p w14:paraId="1AB1E351" w14:textId="77777777" w:rsidR="00500D6C" w:rsidRDefault="00500D6C" w:rsidP="00667FE4">
      <w:pPr>
        <w:jc w:val="both"/>
      </w:pPr>
      <w:r>
        <w:rPr>
          <w:rFonts w:ascii="Times New Roman" w:hAnsi="Times New Roman" w:cs="Times New Roman"/>
          <w:b/>
        </w:rPr>
        <w:t>О</w:t>
      </w:r>
      <w:r w:rsidR="001C4D71" w:rsidRPr="00500D6C">
        <w:rPr>
          <w:rFonts w:ascii="Times New Roman" w:hAnsi="Times New Roman" w:cs="Times New Roman"/>
          <w:b/>
        </w:rPr>
        <w:t>рганы и системы органов.</w:t>
      </w:r>
      <w:r>
        <w:t xml:space="preserve"> </w:t>
      </w:r>
    </w:p>
    <w:p w14:paraId="356A4B6E" w14:textId="77777777" w:rsidR="00500D6C" w:rsidRPr="00500D6C" w:rsidRDefault="00500D6C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Опорно-двигательная, пищеварительная, мочевыделительная, половая, дыхательная, эндокринная, кровеносная. </w:t>
      </w:r>
      <w:r w:rsidR="001C4D71" w:rsidRPr="00500D6C">
        <w:rPr>
          <w:rFonts w:ascii="Times New Roman" w:hAnsi="Times New Roman" w:cs="Times New Roman"/>
        </w:rPr>
        <w:t xml:space="preserve">Нейро-гуморальная регуляция процессов жизнедеятельности организма. </w:t>
      </w:r>
    </w:p>
    <w:p w14:paraId="49DC8CDB" w14:textId="77777777" w:rsidR="00500D6C" w:rsidRDefault="00500D6C" w:rsidP="00667FE4">
      <w:pPr>
        <w:jc w:val="both"/>
        <w:rPr>
          <w:rFonts w:ascii="Times New Roman" w:hAnsi="Times New Roman" w:cs="Times New Roman"/>
        </w:rPr>
      </w:pPr>
    </w:p>
    <w:p w14:paraId="2D149BDB" w14:textId="77777777" w:rsidR="00500D6C" w:rsidRDefault="001C4D71" w:rsidP="00667FE4">
      <w:pPr>
        <w:jc w:val="both"/>
        <w:rPr>
          <w:rFonts w:ascii="Times New Roman" w:hAnsi="Times New Roman" w:cs="Times New Roman"/>
        </w:rPr>
      </w:pPr>
      <w:r w:rsidRPr="00500D6C">
        <w:rPr>
          <w:rFonts w:ascii="Times New Roman" w:hAnsi="Times New Roman" w:cs="Times New Roman"/>
          <w:b/>
        </w:rPr>
        <w:t>Нервная система.</w:t>
      </w:r>
      <w:r w:rsidRPr="003B1AE5">
        <w:rPr>
          <w:rFonts w:ascii="Times New Roman" w:hAnsi="Times New Roman" w:cs="Times New Roman"/>
        </w:rPr>
        <w:t xml:space="preserve"> Отделы нервной системы: центральный и периферический. Рефлекторный характер деятельности нервной системы.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 </w:t>
      </w:r>
    </w:p>
    <w:p w14:paraId="0AABE26D" w14:textId="77777777" w:rsidR="00500D6C" w:rsidRDefault="00500D6C" w:rsidP="00667FE4">
      <w:pPr>
        <w:jc w:val="both"/>
        <w:rPr>
          <w:rFonts w:ascii="Times New Roman" w:hAnsi="Times New Roman" w:cs="Times New Roman"/>
        </w:rPr>
      </w:pPr>
    </w:p>
    <w:p w14:paraId="7F1A161B" w14:textId="77777777" w:rsidR="001C4D71" w:rsidRPr="00500D6C" w:rsidRDefault="001C4D71" w:rsidP="00667FE4">
      <w:pPr>
        <w:jc w:val="both"/>
      </w:pPr>
      <w:r w:rsidRPr="00500D6C">
        <w:rPr>
          <w:rFonts w:ascii="Times New Roman" w:hAnsi="Times New Roman" w:cs="Times New Roman"/>
          <w:b/>
        </w:rPr>
        <w:t>Эндокринная система</w:t>
      </w:r>
      <w:r w:rsidRPr="003B1AE5">
        <w:rPr>
          <w:rFonts w:ascii="Times New Roman" w:hAnsi="Times New Roman" w:cs="Times New Roman"/>
        </w:rPr>
        <w:t>. Железы внешней и внутренней секреции, их строение и функции. Гормоны. Регуляция деятельности желез. Взаимодействие нервной и гуморальной регуляции.</w:t>
      </w:r>
    </w:p>
    <w:p w14:paraId="26CF17F3" w14:textId="77777777" w:rsidR="001C4D71" w:rsidRDefault="001C4D71" w:rsidP="00667FE4">
      <w:pPr>
        <w:jc w:val="both"/>
        <w:rPr>
          <w:rFonts w:ascii="Times New Roman" w:hAnsi="Times New Roman" w:cs="Times New Roman"/>
        </w:rPr>
      </w:pPr>
    </w:p>
    <w:p w14:paraId="71D68EC7" w14:textId="77777777" w:rsidR="001C4D71" w:rsidRDefault="001B294F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Опора и движение (4 часа)</w:t>
      </w:r>
    </w:p>
    <w:p w14:paraId="4F306FC3" w14:textId="77777777" w:rsidR="00500D6C" w:rsidRDefault="00500D6C" w:rsidP="00667FE4">
      <w:pPr>
        <w:jc w:val="both"/>
        <w:rPr>
          <w:rFonts w:ascii="Times New Roman" w:hAnsi="Times New Roman" w:cs="Times New Roman"/>
        </w:rPr>
      </w:pPr>
    </w:p>
    <w:p w14:paraId="103C7544" w14:textId="77777777" w:rsidR="00500D6C" w:rsidRPr="00500D6C" w:rsidRDefault="00500D6C" w:rsidP="00667FE4">
      <w:pPr>
        <w:jc w:val="both"/>
        <w:rPr>
          <w:rFonts w:ascii="Times New Roman" w:hAnsi="Times New Roman" w:cs="Times New Roman"/>
          <w:b/>
        </w:rPr>
      </w:pPr>
      <w:r w:rsidRPr="00500D6C">
        <w:rPr>
          <w:rFonts w:ascii="Times New Roman" w:hAnsi="Times New Roman" w:cs="Times New Roman"/>
          <w:b/>
        </w:rPr>
        <w:t xml:space="preserve">Скелет. </w:t>
      </w:r>
    </w:p>
    <w:p w14:paraId="7A6B7AFB" w14:textId="77777777" w:rsidR="00500D6C" w:rsidRDefault="00500D6C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и строение костей. Формы костей. Скелет головы. Осевой скелет. Добавочный скелет.</w:t>
      </w:r>
    </w:p>
    <w:p w14:paraId="0859E1C1" w14:textId="77777777" w:rsidR="005166AA" w:rsidRPr="005166AA" w:rsidRDefault="005166AA" w:rsidP="00667FE4">
      <w:pPr>
        <w:jc w:val="both"/>
        <w:rPr>
          <w:rFonts w:ascii="Times New Roman" w:hAnsi="Times New Roman" w:cs="Times New Roman"/>
        </w:rPr>
      </w:pPr>
      <w:r w:rsidRPr="00B23156">
        <w:rPr>
          <w:rFonts w:ascii="Times New Roman" w:hAnsi="Times New Roman" w:cs="Times New Roman"/>
          <w:b/>
        </w:rPr>
        <w:t>Лабораторная работа  № 2</w:t>
      </w:r>
      <w:r w:rsidRPr="005166AA">
        <w:rPr>
          <w:rFonts w:ascii="Times New Roman" w:hAnsi="Times New Roman" w:cs="Times New Roman"/>
        </w:rPr>
        <w:t xml:space="preserve"> «Изучение внешнего вида отдельных костей».</w:t>
      </w:r>
    </w:p>
    <w:p w14:paraId="7B36523F" w14:textId="77777777" w:rsidR="00500D6C" w:rsidRDefault="00500D6C" w:rsidP="00667FE4">
      <w:pPr>
        <w:jc w:val="both"/>
        <w:rPr>
          <w:rFonts w:ascii="Times New Roman" w:hAnsi="Times New Roman" w:cs="Times New Roman"/>
        </w:rPr>
      </w:pPr>
    </w:p>
    <w:p w14:paraId="6DFE305F" w14:textId="77777777" w:rsidR="00500D6C" w:rsidRPr="00500D6C" w:rsidRDefault="00500D6C" w:rsidP="00667FE4">
      <w:pPr>
        <w:jc w:val="both"/>
        <w:rPr>
          <w:rFonts w:ascii="Times New Roman" w:hAnsi="Times New Roman" w:cs="Times New Roman"/>
          <w:b/>
        </w:rPr>
      </w:pPr>
      <w:r w:rsidRPr="00500D6C">
        <w:rPr>
          <w:rFonts w:ascii="Times New Roman" w:hAnsi="Times New Roman" w:cs="Times New Roman"/>
          <w:b/>
        </w:rPr>
        <w:lastRenderedPageBreak/>
        <w:t xml:space="preserve">Мышцы. </w:t>
      </w:r>
    </w:p>
    <w:p w14:paraId="4B92A585" w14:textId="77777777" w:rsidR="00500D6C" w:rsidRDefault="00500D6C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Мышечная система. Строение и функции мышц. Основные группы скелетных мышц.</w:t>
      </w:r>
    </w:p>
    <w:p w14:paraId="53E4C6A4" w14:textId="77777777" w:rsidR="00500D6C" w:rsidRDefault="00500D6C" w:rsidP="00667FE4">
      <w:pPr>
        <w:jc w:val="both"/>
        <w:rPr>
          <w:rFonts w:ascii="Times New Roman" w:hAnsi="Times New Roman" w:cs="Times New Roman"/>
        </w:rPr>
      </w:pPr>
    </w:p>
    <w:p w14:paraId="0AA56DEE" w14:textId="77777777" w:rsidR="00500D6C" w:rsidRPr="00500D6C" w:rsidRDefault="001C4D71" w:rsidP="00667FE4">
      <w:pPr>
        <w:jc w:val="both"/>
        <w:rPr>
          <w:rFonts w:ascii="Times New Roman" w:hAnsi="Times New Roman" w:cs="Times New Roman"/>
          <w:b/>
        </w:rPr>
      </w:pPr>
      <w:r w:rsidRPr="00500D6C">
        <w:rPr>
          <w:rFonts w:ascii="Times New Roman" w:hAnsi="Times New Roman" w:cs="Times New Roman"/>
          <w:b/>
        </w:rPr>
        <w:t xml:space="preserve">Профилактика травматизма. </w:t>
      </w:r>
    </w:p>
    <w:p w14:paraId="0776E99A" w14:textId="77777777" w:rsidR="00500D6C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 xml:space="preserve">Приемы оказания первой помощи себе и окружающим при травмах опорно-двигательной системы. </w:t>
      </w:r>
    </w:p>
    <w:p w14:paraId="77EC7DE0" w14:textId="77777777" w:rsidR="00A855CA" w:rsidRDefault="00A855CA" w:rsidP="00667FE4">
      <w:pPr>
        <w:jc w:val="both"/>
        <w:rPr>
          <w:rFonts w:ascii="Times New Roman" w:hAnsi="Times New Roman" w:cs="Times New Roman"/>
        </w:rPr>
      </w:pPr>
    </w:p>
    <w:p w14:paraId="46A5FEC6" w14:textId="77777777" w:rsidR="00A855CA" w:rsidRPr="00A855CA" w:rsidRDefault="00A855CA" w:rsidP="00667FE4">
      <w:pPr>
        <w:jc w:val="both"/>
        <w:rPr>
          <w:rFonts w:ascii="Times New Roman" w:hAnsi="Times New Roman" w:cs="Times New Roman"/>
          <w:b/>
        </w:rPr>
      </w:pPr>
      <w:r w:rsidRPr="00A855CA">
        <w:rPr>
          <w:rFonts w:ascii="Times New Roman" w:hAnsi="Times New Roman" w:cs="Times New Roman"/>
          <w:b/>
        </w:rPr>
        <w:t>Заболевания опорно-двигательной системы и их профилактика</w:t>
      </w:r>
      <w:r>
        <w:rPr>
          <w:rFonts w:ascii="Times New Roman" w:hAnsi="Times New Roman" w:cs="Times New Roman"/>
          <w:b/>
        </w:rPr>
        <w:t>.</w:t>
      </w:r>
    </w:p>
    <w:p w14:paraId="692BCA45" w14:textId="77777777" w:rsidR="001C4D71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>Предупреждение плоскостопия и искривления позвоночника. Признаки хорошей осанки.</w:t>
      </w:r>
    </w:p>
    <w:p w14:paraId="4FFB98D3" w14:textId="77777777" w:rsidR="001C4D71" w:rsidRPr="003B1AE5" w:rsidRDefault="001C4D71" w:rsidP="00667FE4">
      <w:pPr>
        <w:jc w:val="both"/>
        <w:rPr>
          <w:rFonts w:ascii="Times New Roman" w:hAnsi="Times New Roman" w:cs="Times New Roman"/>
        </w:rPr>
      </w:pPr>
    </w:p>
    <w:p w14:paraId="0222B5BE" w14:textId="77777777" w:rsidR="001C4D71" w:rsidRDefault="001B294F" w:rsidP="00667FE4">
      <w:pPr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</w:rPr>
        <w:t>Системы жизнеобеспечения (8 часов)</w:t>
      </w:r>
      <w:r w:rsidR="001C4D71">
        <w:rPr>
          <w:b/>
          <w:i/>
        </w:rPr>
        <w:t xml:space="preserve"> </w:t>
      </w:r>
    </w:p>
    <w:p w14:paraId="08A2DA65" w14:textId="77777777" w:rsidR="00DA72EB" w:rsidRDefault="00DA72EB" w:rsidP="00667FE4">
      <w:pPr>
        <w:jc w:val="both"/>
        <w:rPr>
          <w:rFonts w:ascii="Times New Roman" w:hAnsi="Times New Roman" w:cs="Times New Roman"/>
        </w:rPr>
      </w:pPr>
    </w:p>
    <w:p w14:paraId="6AA11A26" w14:textId="77777777" w:rsidR="005166AA" w:rsidRDefault="001C4D71" w:rsidP="00667FE4">
      <w:pPr>
        <w:jc w:val="both"/>
        <w:rPr>
          <w:rFonts w:ascii="Times New Roman" w:hAnsi="Times New Roman" w:cs="Times New Roman"/>
        </w:rPr>
      </w:pPr>
      <w:r w:rsidRPr="00DA72EB">
        <w:rPr>
          <w:rFonts w:ascii="Times New Roman" w:hAnsi="Times New Roman" w:cs="Times New Roman"/>
          <w:b/>
        </w:rPr>
        <w:t>Внутренняя среда организма: кровь, лимфа, тканевая жидкость.</w:t>
      </w:r>
      <w:r w:rsidRPr="003B1AE5">
        <w:rPr>
          <w:rFonts w:ascii="Times New Roman" w:hAnsi="Times New Roman" w:cs="Times New Roman"/>
        </w:rPr>
        <w:t xml:space="preserve"> Значение постоянства внутренней среды организма.</w:t>
      </w:r>
      <w:r>
        <w:rPr>
          <w:rFonts w:ascii="Times New Roman" w:hAnsi="Times New Roman" w:cs="Times New Roman"/>
        </w:rPr>
        <w:t xml:space="preserve"> </w:t>
      </w:r>
      <w:r w:rsidRPr="003B1AE5">
        <w:rPr>
          <w:rFonts w:ascii="Times New Roman" w:hAnsi="Times New Roman" w:cs="Times New Roman"/>
        </w:rPr>
        <w:t xml:space="preserve">Кровь, ее функции. </w:t>
      </w:r>
      <w:r w:rsidRPr="00DA72EB">
        <w:rPr>
          <w:rFonts w:ascii="Times New Roman" w:hAnsi="Times New Roman" w:cs="Times New Roman"/>
        </w:rPr>
        <w:t xml:space="preserve">Клетки крови. </w:t>
      </w:r>
      <w:r w:rsidRPr="003B1AE5">
        <w:rPr>
          <w:rFonts w:ascii="Times New Roman" w:hAnsi="Times New Roman" w:cs="Times New Roman"/>
        </w:rPr>
        <w:t>Плазма крови. Свертывание крови.</w:t>
      </w:r>
      <w:r w:rsidR="00DA72EB">
        <w:rPr>
          <w:rFonts w:ascii="Times New Roman" w:hAnsi="Times New Roman" w:cs="Times New Roman"/>
        </w:rPr>
        <w:t xml:space="preserve"> Эритроциты.</w:t>
      </w:r>
      <w:r w:rsidRPr="003B1AE5">
        <w:rPr>
          <w:rFonts w:ascii="Times New Roman" w:hAnsi="Times New Roman" w:cs="Times New Roman"/>
        </w:rPr>
        <w:t xml:space="preserve"> </w:t>
      </w:r>
      <w:r w:rsidRPr="00DA72EB">
        <w:rPr>
          <w:rFonts w:ascii="Times New Roman" w:hAnsi="Times New Roman" w:cs="Times New Roman"/>
        </w:rPr>
        <w:t xml:space="preserve">Группы крови. Переливание крови. </w:t>
      </w:r>
    </w:p>
    <w:p w14:paraId="41752340" w14:textId="77777777" w:rsidR="00DA72EB" w:rsidRPr="005166AA" w:rsidRDefault="005166AA" w:rsidP="00667FE4">
      <w:pPr>
        <w:jc w:val="both"/>
        <w:rPr>
          <w:rFonts w:ascii="Times New Roman" w:hAnsi="Times New Roman" w:cs="Times New Roman"/>
        </w:rPr>
      </w:pPr>
      <w:r w:rsidRPr="00B23156">
        <w:rPr>
          <w:rFonts w:ascii="Times New Roman" w:hAnsi="Times New Roman" w:cs="Times New Roman"/>
          <w:b/>
          <w:lang w:eastAsia="en-US"/>
        </w:rPr>
        <w:t xml:space="preserve">Лабораторная работа №3 </w:t>
      </w:r>
      <w:r w:rsidRPr="005166AA">
        <w:rPr>
          <w:rFonts w:ascii="Times New Roman" w:hAnsi="Times New Roman" w:cs="Times New Roman"/>
          <w:lang w:eastAsia="en-US"/>
        </w:rPr>
        <w:t xml:space="preserve">«Изучение микроскопического  строения крови </w:t>
      </w:r>
      <w:r>
        <w:rPr>
          <w:rFonts w:ascii="Times New Roman" w:hAnsi="Times New Roman" w:cs="Times New Roman"/>
        </w:rPr>
        <w:t xml:space="preserve"> </w:t>
      </w:r>
      <w:r w:rsidRPr="005166AA">
        <w:rPr>
          <w:rFonts w:ascii="Times New Roman" w:hAnsi="Times New Roman" w:cs="Times New Roman"/>
          <w:lang w:eastAsia="en-US"/>
        </w:rPr>
        <w:t>(микропрепараты крови человека и лягушки)»</w:t>
      </w:r>
    </w:p>
    <w:p w14:paraId="45D617AE" w14:textId="77777777" w:rsidR="005166AA" w:rsidRPr="005166AA" w:rsidRDefault="005166AA" w:rsidP="00667FE4">
      <w:pPr>
        <w:jc w:val="both"/>
        <w:rPr>
          <w:rFonts w:ascii="Times New Roman" w:hAnsi="Times New Roman" w:cs="Times New Roman"/>
          <w:b/>
        </w:rPr>
      </w:pPr>
    </w:p>
    <w:p w14:paraId="4157485A" w14:textId="77777777" w:rsidR="00DA72EB" w:rsidRPr="00DA72EB" w:rsidRDefault="001C4D71" w:rsidP="00667FE4">
      <w:pPr>
        <w:jc w:val="both"/>
        <w:rPr>
          <w:rFonts w:ascii="Times New Roman" w:hAnsi="Times New Roman" w:cs="Times New Roman"/>
          <w:b/>
        </w:rPr>
      </w:pPr>
      <w:r w:rsidRPr="00DA72EB">
        <w:rPr>
          <w:rFonts w:ascii="Times New Roman" w:hAnsi="Times New Roman" w:cs="Times New Roman"/>
          <w:b/>
        </w:rPr>
        <w:t xml:space="preserve">Иммунитет. </w:t>
      </w:r>
    </w:p>
    <w:p w14:paraId="4C7F6BE0" w14:textId="77777777" w:rsidR="001C4D71" w:rsidRPr="003B1AE5" w:rsidRDefault="00DA72EB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Лейкоциты. </w:t>
      </w:r>
      <w:r w:rsidR="001C4D71" w:rsidRPr="003B1AE5">
        <w:rPr>
          <w:rFonts w:ascii="Times New Roman" w:hAnsi="Times New Roman" w:cs="Times New Roman"/>
        </w:rPr>
        <w:t>Иммунная система человека. Факторы, влияющие на иммунитет. Значение работ Л.Пастера и И.И.Мечникова в области иммунитета. Вакцинация.</w:t>
      </w:r>
    </w:p>
    <w:p w14:paraId="4F5A5FA5" w14:textId="77777777" w:rsidR="00DA72EB" w:rsidRPr="00DA72EB" w:rsidRDefault="00DA72EB" w:rsidP="00667FE4">
      <w:pPr>
        <w:jc w:val="both"/>
        <w:rPr>
          <w:rFonts w:ascii="Times New Roman" w:hAnsi="Times New Roman" w:cs="Times New Roman"/>
          <w:b/>
        </w:rPr>
      </w:pPr>
    </w:p>
    <w:p w14:paraId="59140CAA" w14:textId="77777777" w:rsidR="00DA72EB" w:rsidRPr="00DA72EB" w:rsidRDefault="001C4D71" w:rsidP="00667FE4">
      <w:pPr>
        <w:jc w:val="both"/>
        <w:rPr>
          <w:rFonts w:ascii="Times New Roman" w:hAnsi="Times New Roman" w:cs="Times New Roman"/>
          <w:b/>
        </w:rPr>
      </w:pPr>
      <w:r w:rsidRPr="00DA72EB">
        <w:rPr>
          <w:rFonts w:ascii="Times New Roman" w:hAnsi="Times New Roman" w:cs="Times New Roman"/>
          <w:b/>
        </w:rPr>
        <w:t xml:space="preserve">Кровеносная система. </w:t>
      </w:r>
    </w:p>
    <w:p w14:paraId="7136B9C9" w14:textId="77777777" w:rsidR="005166AA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 xml:space="preserve">Значение кровообращения. Сердце и кровеносные сосуды. Сердечно-сосудистые заболевания, причины и предупреждение. Артериальное и венозное кровотечения. Приемы оказания первой помощи при кровотечениях. </w:t>
      </w:r>
      <w:r w:rsidR="005166AA" w:rsidRPr="00DA72EB">
        <w:rPr>
          <w:rFonts w:ascii="Times New Roman" w:hAnsi="Times New Roman" w:cs="Times New Roman"/>
        </w:rPr>
        <w:t xml:space="preserve">Лимфатическая система. </w:t>
      </w:r>
      <w:r w:rsidR="005166AA">
        <w:rPr>
          <w:rFonts w:ascii="Times New Roman" w:hAnsi="Times New Roman" w:cs="Times New Roman"/>
        </w:rPr>
        <w:t xml:space="preserve"> </w:t>
      </w:r>
      <w:r w:rsidR="005166AA" w:rsidRPr="003B1AE5">
        <w:rPr>
          <w:rFonts w:ascii="Times New Roman" w:hAnsi="Times New Roman" w:cs="Times New Roman"/>
        </w:rPr>
        <w:t>Значение лимфообращения. Связь кровеносной и лимфатической систем.</w:t>
      </w:r>
      <w:r w:rsidR="005166AA">
        <w:rPr>
          <w:rFonts w:ascii="Times New Roman" w:hAnsi="Times New Roman" w:cs="Times New Roman"/>
        </w:rPr>
        <w:t xml:space="preserve"> </w:t>
      </w:r>
    </w:p>
    <w:p w14:paraId="5B8240AA" w14:textId="77777777" w:rsidR="005166AA" w:rsidRDefault="005166AA" w:rsidP="00667FE4">
      <w:pPr>
        <w:jc w:val="both"/>
        <w:rPr>
          <w:rFonts w:ascii="Times New Roman" w:hAnsi="Times New Roman" w:cs="Times New Roman"/>
        </w:rPr>
      </w:pPr>
      <w:r w:rsidRPr="00B23156">
        <w:rPr>
          <w:rFonts w:ascii="Times New Roman" w:hAnsi="Times New Roman" w:cs="Times New Roman"/>
          <w:b/>
          <w:lang w:eastAsia="en-US"/>
        </w:rPr>
        <w:t>Лабораторная работа № 4</w:t>
      </w:r>
      <w:r w:rsidR="00B23156">
        <w:rPr>
          <w:rFonts w:ascii="Times New Roman" w:hAnsi="Times New Roman" w:cs="Times New Roman"/>
          <w:lang w:eastAsia="en-US"/>
        </w:rPr>
        <w:t xml:space="preserve"> «Изучение приё</w:t>
      </w:r>
      <w:r w:rsidRPr="005166AA">
        <w:rPr>
          <w:rFonts w:ascii="Times New Roman" w:hAnsi="Times New Roman" w:cs="Times New Roman"/>
          <w:lang w:eastAsia="en-US"/>
        </w:rPr>
        <w:t>мов остановки капиллярного, артериального и венозного кровотечений».</w:t>
      </w:r>
      <w:r>
        <w:rPr>
          <w:rFonts w:ascii="Times New Roman" w:hAnsi="Times New Roman" w:cs="Times New Roman"/>
        </w:rPr>
        <w:t xml:space="preserve"> </w:t>
      </w:r>
    </w:p>
    <w:p w14:paraId="2EF7A249" w14:textId="77777777" w:rsidR="005166AA" w:rsidRDefault="005166AA" w:rsidP="00667FE4">
      <w:pPr>
        <w:jc w:val="both"/>
        <w:rPr>
          <w:rFonts w:ascii="Times New Roman" w:hAnsi="Times New Roman" w:cs="Times New Roman"/>
        </w:rPr>
      </w:pPr>
    </w:p>
    <w:p w14:paraId="6D198CE7" w14:textId="77777777" w:rsidR="00DA72EB" w:rsidRPr="00DA72EB" w:rsidRDefault="001C4D71" w:rsidP="00667FE4">
      <w:pPr>
        <w:jc w:val="both"/>
        <w:rPr>
          <w:rFonts w:ascii="Times New Roman" w:hAnsi="Times New Roman" w:cs="Times New Roman"/>
          <w:b/>
        </w:rPr>
      </w:pPr>
      <w:r w:rsidRPr="00DA72EB">
        <w:rPr>
          <w:rFonts w:ascii="Times New Roman" w:hAnsi="Times New Roman" w:cs="Times New Roman"/>
          <w:b/>
        </w:rPr>
        <w:t xml:space="preserve">Дыхание. </w:t>
      </w:r>
    </w:p>
    <w:p w14:paraId="083F7794" w14:textId="77777777" w:rsidR="00DA72EB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>Система органов дыхания и ее роль в обмене веществ. Механизм вдоха и выдоха.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14:paraId="05DB0D69" w14:textId="77777777" w:rsidR="00DA72EB" w:rsidRDefault="00DA72EB" w:rsidP="00667FE4">
      <w:pPr>
        <w:jc w:val="both"/>
        <w:rPr>
          <w:rFonts w:ascii="Times New Roman" w:hAnsi="Times New Roman" w:cs="Times New Roman"/>
        </w:rPr>
      </w:pPr>
    </w:p>
    <w:p w14:paraId="3F9E21CD" w14:textId="77777777" w:rsidR="00DA72EB" w:rsidRDefault="00DA72EB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Пищеварение</w:t>
      </w:r>
      <w:r w:rsidR="001C4D71" w:rsidRPr="003B1AE5">
        <w:rPr>
          <w:rFonts w:ascii="Times New Roman" w:hAnsi="Times New Roman" w:cs="Times New Roman"/>
        </w:rPr>
        <w:t xml:space="preserve"> </w:t>
      </w:r>
    </w:p>
    <w:p w14:paraId="30839934" w14:textId="77777777" w:rsidR="001C4D71" w:rsidRPr="003B1AE5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>Исследования И.П. Павлова в области пищеварения. Пища как биологическая основа жизни. 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</w:t>
      </w:r>
    </w:p>
    <w:p w14:paraId="439930AA" w14:textId="77777777" w:rsidR="00DA72EB" w:rsidRDefault="00DA72EB" w:rsidP="00667FE4">
      <w:pPr>
        <w:jc w:val="both"/>
        <w:rPr>
          <w:rFonts w:ascii="Times New Roman" w:hAnsi="Times New Roman" w:cs="Times New Roman"/>
          <w:b/>
        </w:rPr>
      </w:pPr>
    </w:p>
    <w:p w14:paraId="66ECBC40" w14:textId="77777777" w:rsidR="00DA72EB" w:rsidRPr="00DA72EB" w:rsidRDefault="001C4D71" w:rsidP="00667FE4">
      <w:pPr>
        <w:jc w:val="both"/>
        <w:rPr>
          <w:rFonts w:ascii="Times New Roman" w:hAnsi="Times New Roman" w:cs="Times New Roman"/>
          <w:b/>
        </w:rPr>
      </w:pPr>
      <w:r w:rsidRPr="00DA72EB">
        <w:rPr>
          <w:rFonts w:ascii="Times New Roman" w:hAnsi="Times New Roman" w:cs="Times New Roman"/>
          <w:b/>
        </w:rPr>
        <w:t xml:space="preserve">Выделение. </w:t>
      </w:r>
    </w:p>
    <w:p w14:paraId="22FEE2EE" w14:textId="77777777" w:rsidR="001C4D71" w:rsidRPr="003B1AE5" w:rsidRDefault="00DA72EB" w:rsidP="00667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Мочевыделительная</w:t>
      </w:r>
      <w:r w:rsidR="001C4D71" w:rsidRPr="003B1AE5">
        <w:rPr>
          <w:rFonts w:ascii="Times New Roman" w:hAnsi="Times New Roman" w:cs="Times New Roman"/>
        </w:rPr>
        <w:t xml:space="preserve"> система. Мочеполовые инфекции, меры их предупреждения для сохранения здоровья.</w:t>
      </w:r>
    </w:p>
    <w:p w14:paraId="27548BB8" w14:textId="77777777" w:rsidR="00DA72EB" w:rsidRDefault="00DA72EB" w:rsidP="00667FE4">
      <w:pPr>
        <w:jc w:val="both"/>
        <w:rPr>
          <w:rFonts w:ascii="Times New Roman" w:hAnsi="Times New Roman" w:cs="Times New Roman"/>
        </w:rPr>
      </w:pPr>
    </w:p>
    <w:p w14:paraId="7180E1B7" w14:textId="77777777" w:rsidR="00DA72EB" w:rsidRDefault="001C4D71" w:rsidP="00667FE4">
      <w:pPr>
        <w:jc w:val="both"/>
        <w:rPr>
          <w:rFonts w:ascii="Times New Roman" w:hAnsi="Times New Roman" w:cs="Times New Roman"/>
        </w:rPr>
      </w:pPr>
      <w:r w:rsidRPr="00DA72EB">
        <w:rPr>
          <w:rFonts w:ascii="Times New Roman" w:hAnsi="Times New Roman" w:cs="Times New Roman"/>
          <w:b/>
        </w:rPr>
        <w:t>Обмен веществ и превращения энергии</w:t>
      </w:r>
      <w:r w:rsidR="00DA72EB">
        <w:rPr>
          <w:rFonts w:ascii="Times New Roman" w:hAnsi="Times New Roman" w:cs="Times New Roman"/>
        </w:rPr>
        <w:t>.</w:t>
      </w:r>
    </w:p>
    <w:p w14:paraId="78601B71" w14:textId="77777777" w:rsidR="001C4D71" w:rsidRPr="003B1AE5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 xml:space="preserve">Пластический и энергетический обмен. Обмен и роль белков, углеводов, жиров. Водно-солевой обмен. Витамины, их роль в организме, содержание в пище. Суточная потребность организма в витаминах. Проявления авитаминозов и меры их </w:t>
      </w:r>
      <w:r w:rsidRPr="003B1AE5">
        <w:rPr>
          <w:rFonts w:ascii="Times New Roman" w:hAnsi="Times New Roman" w:cs="Times New Roman"/>
        </w:rPr>
        <w:lastRenderedPageBreak/>
        <w:t>предупреждения.</w:t>
      </w:r>
    </w:p>
    <w:p w14:paraId="1A09C8E5" w14:textId="77777777" w:rsidR="00DA72EB" w:rsidRDefault="00DA72EB" w:rsidP="00667FE4">
      <w:pPr>
        <w:jc w:val="both"/>
        <w:rPr>
          <w:rFonts w:ascii="Times New Roman" w:hAnsi="Times New Roman" w:cs="Times New Roman"/>
        </w:rPr>
      </w:pPr>
    </w:p>
    <w:p w14:paraId="046CC300" w14:textId="77777777" w:rsidR="00A855CA" w:rsidRPr="00A855CA" w:rsidRDefault="00A855CA" w:rsidP="00667FE4">
      <w:pPr>
        <w:jc w:val="both"/>
        <w:rPr>
          <w:rFonts w:ascii="Times New Roman" w:hAnsi="Times New Roman" w:cs="Times New Roman"/>
          <w:b/>
        </w:rPr>
      </w:pPr>
      <w:r w:rsidRPr="00A855CA">
        <w:rPr>
          <w:rFonts w:ascii="Times New Roman" w:hAnsi="Times New Roman" w:cs="Times New Roman"/>
          <w:b/>
        </w:rPr>
        <w:t>Покровы тела.</w:t>
      </w:r>
    </w:p>
    <w:p w14:paraId="5B818741" w14:textId="77777777" w:rsidR="001C4D71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 xml:space="preserve">Уход за кожей, волосами, ногтями. Приемы оказания первой помощи себе и окружающим при травмах, ожогах, обморожениях и их профилактика. </w:t>
      </w:r>
    </w:p>
    <w:p w14:paraId="132EA18E" w14:textId="77777777" w:rsidR="001C4D71" w:rsidRDefault="001C4D71" w:rsidP="00667FE4">
      <w:pPr>
        <w:jc w:val="both"/>
        <w:rPr>
          <w:rFonts w:ascii="Times New Roman" w:hAnsi="Times New Roman" w:cs="Times New Roman"/>
        </w:rPr>
      </w:pPr>
    </w:p>
    <w:p w14:paraId="7EF88F5C" w14:textId="77777777" w:rsidR="001B294F" w:rsidRDefault="001C4D71" w:rsidP="00667FE4">
      <w:pPr>
        <w:jc w:val="both"/>
        <w:rPr>
          <w:rFonts w:ascii="Times New Roman" w:hAnsi="Times New Roman" w:cs="Times New Roman"/>
        </w:rPr>
      </w:pPr>
      <w:r w:rsidRPr="001C4D71">
        <w:rPr>
          <w:rFonts w:ascii="Times New Roman" w:hAnsi="Times New Roman" w:cs="Times New Roman"/>
          <w:b/>
          <w:i/>
        </w:rPr>
        <w:t>Раз</w:t>
      </w:r>
      <w:r w:rsidR="001B294F">
        <w:rPr>
          <w:rFonts w:ascii="Times New Roman" w:hAnsi="Times New Roman" w:cs="Times New Roman"/>
          <w:b/>
          <w:i/>
        </w:rPr>
        <w:t>множение и развитие (2 часа)</w:t>
      </w:r>
      <w:r w:rsidRPr="003B1AE5">
        <w:rPr>
          <w:rFonts w:ascii="Times New Roman" w:hAnsi="Times New Roman" w:cs="Times New Roman"/>
        </w:rPr>
        <w:t xml:space="preserve"> </w:t>
      </w:r>
    </w:p>
    <w:p w14:paraId="20A0C744" w14:textId="77777777" w:rsidR="00DA72EB" w:rsidRPr="00DA72EB" w:rsidRDefault="001C4D71" w:rsidP="00667FE4">
      <w:pPr>
        <w:jc w:val="both"/>
        <w:rPr>
          <w:rFonts w:ascii="Times New Roman" w:hAnsi="Times New Roman" w:cs="Times New Roman"/>
          <w:b/>
        </w:rPr>
      </w:pPr>
      <w:r w:rsidRPr="00DA72EB">
        <w:rPr>
          <w:rFonts w:ascii="Times New Roman" w:hAnsi="Times New Roman" w:cs="Times New Roman"/>
          <w:b/>
        </w:rPr>
        <w:t xml:space="preserve">Половая система. </w:t>
      </w:r>
    </w:p>
    <w:p w14:paraId="53094582" w14:textId="77777777" w:rsidR="00DA72EB" w:rsidRDefault="001C4D71" w:rsidP="00667FE4">
      <w:pPr>
        <w:jc w:val="both"/>
        <w:rPr>
          <w:rFonts w:ascii="Times New Roman" w:hAnsi="Times New Roman" w:cs="Times New Roman"/>
        </w:rPr>
      </w:pPr>
      <w:r w:rsidRPr="009B4983">
        <w:rPr>
          <w:rFonts w:ascii="Times New Roman" w:hAnsi="Times New Roman" w:cs="Times New Roman"/>
        </w:rPr>
        <w:t xml:space="preserve">Оплодотворение, внутриутробное развитие, роды. </w:t>
      </w:r>
      <w:r w:rsidRPr="003B1AE5">
        <w:rPr>
          <w:rFonts w:ascii="Times New Roman" w:hAnsi="Times New Roman" w:cs="Times New Roman"/>
        </w:rPr>
        <w:t xml:space="preserve">Наследование признаков у человека. Наследственные болезни, их причины и предупреждение. Роль генетических знаний в планировании семьи. </w:t>
      </w:r>
    </w:p>
    <w:p w14:paraId="25BC62D8" w14:textId="77777777" w:rsidR="00B23156" w:rsidRDefault="00B23156" w:rsidP="00667FE4">
      <w:pPr>
        <w:jc w:val="both"/>
        <w:rPr>
          <w:rFonts w:ascii="Times New Roman" w:hAnsi="Times New Roman" w:cs="Times New Roman"/>
          <w:b/>
        </w:rPr>
      </w:pPr>
    </w:p>
    <w:p w14:paraId="4728D169" w14:textId="77777777" w:rsidR="00DA72EB" w:rsidRPr="00DA72EB" w:rsidRDefault="001C4D71" w:rsidP="00667FE4">
      <w:pPr>
        <w:jc w:val="both"/>
        <w:rPr>
          <w:rFonts w:ascii="Times New Roman" w:hAnsi="Times New Roman" w:cs="Times New Roman"/>
          <w:b/>
        </w:rPr>
      </w:pPr>
      <w:r w:rsidRPr="00DA72EB">
        <w:rPr>
          <w:rFonts w:ascii="Times New Roman" w:hAnsi="Times New Roman" w:cs="Times New Roman"/>
          <w:b/>
        </w:rPr>
        <w:t xml:space="preserve">Забота о репродуктивном здоровье. </w:t>
      </w:r>
    </w:p>
    <w:p w14:paraId="03F673ED" w14:textId="77777777" w:rsidR="001C4D71" w:rsidRDefault="001C4D71" w:rsidP="00667FE4">
      <w:pPr>
        <w:jc w:val="both"/>
        <w:rPr>
          <w:rFonts w:ascii="Times New Roman" w:hAnsi="Times New Roman" w:cs="Times New Roman"/>
        </w:rPr>
      </w:pPr>
      <w:r w:rsidRPr="003B1AE5">
        <w:rPr>
          <w:rFonts w:ascii="Times New Roman" w:hAnsi="Times New Roman" w:cs="Times New Roman"/>
        </w:rPr>
        <w:t>Инфекции, передающиеся половым путем, их профилактика. ВИЧ-инфекция и ее профилактика.</w:t>
      </w:r>
    </w:p>
    <w:p w14:paraId="20CA0937" w14:textId="77777777" w:rsidR="001B294F" w:rsidRDefault="001B294F" w:rsidP="00667FE4">
      <w:pPr>
        <w:jc w:val="both"/>
        <w:rPr>
          <w:rFonts w:ascii="Times New Roman" w:hAnsi="Times New Roman" w:cs="Times New Roman"/>
        </w:rPr>
      </w:pPr>
    </w:p>
    <w:p w14:paraId="01D04CB7" w14:textId="77777777" w:rsidR="001C4D71" w:rsidRDefault="001C4D71" w:rsidP="00667FE4">
      <w:pPr>
        <w:pStyle w:val="aa"/>
        <w:spacing w:before="0" w:beforeAutospacing="0" w:after="0" w:afterAutospacing="0"/>
        <w:jc w:val="both"/>
      </w:pPr>
    </w:p>
    <w:p w14:paraId="2F1BB1C4" w14:textId="77777777" w:rsidR="001B294F" w:rsidRDefault="001B294F" w:rsidP="00667FE4">
      <w:pPr>
        <w:pStyle w:val="aa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Анализаторы (3 часа) </w:t>
      </w:r>
    </w:p>
    <w:p w14:paraId="547F8944" w14:textId="77777777" w:rsidR="00DA72EB" w:rsidRDefault="00DA72EB" w:rsidP="00667FE4">
      <w:pPr>
        <w:pStyle w:val="aa"/>
        <w:spacing w:before="0" w:beforeAutospacing="0" w:after="0" w:afterAutospacing="0"/>
        <w:jc w:val="both"/>
      </w:pPr>
    </w:p>
    <w:p w14:paraId="3BC1D71C" w14:textId="77777777" w:rsidR="00DA72EB" w:rsidRPr="00493EE8" w:rsidRDefault="001C4D71" w:rsidP="00667FE4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493EE8">
        <w:rPr>
          <w:b/>
        </w:rPr>
        <w:t xml:space="preserve">Органы чувств, их роль в жизни человека. </w:t>
      </w:r>
      <w:r w:rsidR="00DA72EB" w:rsidRPr="00493EE8">
        <w:rPr>
          <w:b/>
          <w:color w:val="000000"/>
        </w:rPr>
        <w:t>Орган зрения.</w:t>
      </w:r>
    </w:p>
    <w:p w14:paraId="16662C1C" w14:textId="77777777" w:rsidR="00DA72EB" w:rsidRDefault="00493EE8" w:rsidP="00667FE4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Строение глазного яблока. Оптика  глаза. Зрительные пути. </w:t>
      </w:r>
    </w:p>
    <w:p w14:paraId="68B6E6F7" w14:textId="77777777" w:rsidR="005166AA" w:rsidRDefault="005166AA" w:rsidP="00667FE4">
      <w:pPr>
        <w:pStyle w:val="aa"/>
        <w:spacing w:before="0" w:beforeAutospacing="0" w:after="0" w:afterAutospacing="0"/>
        <w:jc w:val="both"/>
        <w:rPr>
          <w:color w:val="000000"/>
        </w:rPr>
      </w:pPr>
      <w:r w:rsidRPr="00B23156">
        <w:rPr>
          <w:b/>
          <w:color w:val="000000"/>
        </w:rPr>
        <w:t>Лабораторная работа №5</w:t>
      </w:r>
      <w:r>
        <w:rPr>
          <w:color w:val="000000"/>
        </w:rPr>
        <w:t xml:space="preserve"> «Обнаружение слепого пятна»</w:t>
      </w:r>
    </w:p>
    <w:p w14:paraId="4BC785CB" w14:textId="77777777" w:rsidR="00DA72EB" w:rsidRDefault="00DA72EB" w:rsidP="00667FE4">
      <w:pPr>
        <w:pStyle w:val="aa"/>
        <w:spacing w:before="0" w:beforeAutospacing="0" w:after="0" w:afterAutospacing="0"/>
        <w:jc w:val="both"/>
        <w:rPr>
          <w:color w:val="000000"/>
        </w:rPr>
      </w:pPr>
    </w:p>
    <w:p w14:paraId="4064A472" w14:textId="77777777" w:rsidR="00DA72EB" w:rsidRPr="00493EE8" w:rsidRDefault="00DA72EB" w:rsidP="00667FE4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493EE8">
        <w:rPr>
          <w:b/>
          <w:color w:val="000000"/>
        </w:rPr>
        <w:t>Орган слуха.</w:t>
      </w:r>
    </w:p>
    <w:p w14:paraId="7005923C" w14:textId="77777777" w:rsidR="00493EE8" w:rsidRDefault="00493EE8" w:rsidP="00667FE4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Строение органа слуха. Значение слуха. Слуховое восприятие.</w:t>
      </w:r>
    </w:p>
    <w:p w14:paraId="20C80C6C" w14:textId="77777777" w:rsidR="00DA72EB" w:rsidRDefault="00DA72EB" w:rsidP="00667FE4">
      <w:pPr>
        <w:pStyle w:val="aa"/>
        <w:spacing w:before="0" w:beforeAutospacing="0" w:after="0" w:afterAutospacing="0"/>
        <w:jc w:val="both"/>
        <w:rPr>
          <w:color w:val="000000"/>
        </w:rPr>
      </w:pPr>
    </w:p>
    <w:p w14:paraId="35915231" w14:textId="77777777" w:rsidR="00DA72EB" w:rsidRPr="00493EE8" w:rsidRDefault="00DA72EB" w:rsidP="00667FE4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 w:rsidRPr="00493EE8">
        <w:rPr>
          <w:b/>
          <w:color w:val="000000"/>
        </w:rPr>
        <w:t xml:space="preserve">Органы </w:t>
      </w:r>
      <w:r w:rsidR="001C4D71" w:rsidRPr="00493EE8">
        <w:rPr>
          <w:b/>
          <w:color w:val="000000"/>
        </w:rPr>
        <w:t xml:space="preserve">равновесия, обоняния, вкуса. </w:t>
      </w:r>
    </w:p>
    <w:p w14:paraId="230AFC2B" w14:textId="77777777" w:rsidR="00493EE8" w:rsidRDefault="00493EE8" w:rsidP="00667FE4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Вестибулярный аппарат. Вкусовая чувствительность. Обоняние. Кожа и мышечная чувствительность.</w:t>
      </w:r>
    </w:p>
    <w:p w14:paraId="7778B357" w14:textId="77777777" w:rsidR="00DA72EB" w:rsidRDefault="00DA72EB" w:rsidP="00667FE4">
      <w:pPr>
        <w:pStyle w:val="aa"/>
        <w:spacing w:before="0" w:beforeAutospacing="0" w:after="0" w:afterAutospacing="0"/>
        <w:jc w:val="both"/>
        <w:rPr>
          <w:color w:val="000000"/>
        </w:rPr>
      </w:pPr>
    </w:p>
    <w:p w14:paraId="6C8519DF" w14:textId="77777777" w:rsidR="001C4D71" w:rsidRPr="00493EE8" w:rsidRDefault="00493EE8" w:rsidP="00667FE4">
      <w:pPr>
        <w:pStyle w:val="aa"/>
        <w:spacing w:before="0" w:beforeAutospacing="0" w:after="0" w:afterAutospacing="0"/>
        <w:jc w:val="both"/>
        <w:rPr>
          <w:b/>
        </w:rPr>
      </w:pPr>
      <w:r w:rsidRPr="00493EE8">
        <w:rPr>
          <w:b/>
        </w:rPr>
        <w:t>Гигиена органов чувств и здоровье</w:t>
      </w:r>
      <w:r w:rsidR="001C4D71" w:rsidRPr="00493EE8">
        <w:rPr>
          <w:b/>
        </w:rPr>
        <w:t>.</w:t>
      </w:r>
    </w:p>
    <w:p w14:paraId="493E7739" w14:textId="77777777" w:rsidR="000E542C" w:rsidRDefault="00493EE8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Нарушение зрения. Травмы глаз. Предупреждение заболеваний органов слуха. </w:t>
      </w:r>
    </w:p>
    <w:p w14:paraId="7C709F3E" w14:textId="77777777" w:rsidR="001B294F" w:rsidRDefault="001B294F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79A100D" w14:textId="77777777" w:rsidR="000E542C" w:rsidRDefault="001B294F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Высшая нервная деятельность (6 часов)</w:t>
      </w:r>
    </w:p>
    <w:p w14:paraId="3C668662" w14:textId="77777777" w:rsidR="00493EE8" w:rsidRDefault="00493EE8" w:rsidP="00667FE4">
      <w:pPr>
        <w:pStyle w:val="ae"/>
        <w:ind w:left="0"/>
        <w:jc w:val="both"/>
        <w:rPr>
          <w:iCs/>
          <w:sz w:val="24"/>
        </w:rPr>
      </w:pPr>
    </w:p>
    <w:p w14:paraId="443E3844" w14:textId="77777777" w:rsidR="00493EE8" w:rsidRDefault="001B294F" w:rsidP="00667FE4">
      <w:pPr>
        <w:pStyle w:val="ae"/>
        <w:ind w:left="0"/>
        <w:jc w:val="both"/>
        <w:rPr>
          <w:iCs/>
          <w:sz w:val="24"/>
        </w:rPr>
      </w:pPr>
      <w:r w:rsidRPr="00493EE8">
        <w:rPr>
          <w:b/>
          <w:iCs/>
          <w:sz w:val="24"/>
        </w:rPr>
        <w:t>Высшая нервная деятельность</w:t>
      </w:r>
      <w:r w:rsidRPr="00A246DA">
        <w:rPr>
          <w:iCs/>
          <w:sz w:val="24"/>
        </w:rPr>
        <w:t xml:space="preserve">. </w:t>
      </w:r>
    </w:p>
    <w:p w14:paraId="22015A4D" w14:textId="77777777" w:rsidR="001B294F" w:rsidRDefault="001B294F" w:rsidP="00667FE4">
      <w:pPr>
        <w:pStyle w:val="ae"/>
        <w:ind w:left="0"/>
        <w:jc w:val="both"/>
        <w:rPr>
          <w:sz w:val="24"/>
        </w:rPr>
      </w:pPr>
      <w:r w:rsidRPr="00493EE8">
        <w:rPr>
          <w:iCs/>
          <w:sz w:val="24"/>
        </w:rPr>
        <w:t>Исследования И.М.Сеченова, И.П.Павлова, А.А.Ухтомского, П.К.Анохина в создании учения о высшей нервной деятельности.</w:t>
      </w:r>
      <w:r w:rsidRPr="00493EE8">
        <w:rPr>
          <w:sz w:val="24"/>
        </w:rPr>
        <w:t xml:space="preserve"> </w:t>
      </w:r>
      <w:r w:rsidRPr="00A246DA">
        <w:rPr>
          <w:sz w:val="24"/>
        </w:rPr>
        <w:t>Безусловные и условные рефлексы, их биологическое значение.</w:t>
      </w:r>
    </w:p>
    <w:p w14:paraId="28F20E65" w14:textId="77777777" w:rsidR="004211D0" w:rsidRPr="004211D0" w:rsidRDefault="005166AA" w:rsidP="00667FE4">
      <w:pPr>
        <w:pStyle w:val="ae"/>
        <w:ind w:left="0"/>
        <w:jc w:val="both"/>
        <w:rPr>
          <w:sz w:val="24"/>
        </w:rPr>
      </w:pPr>
      <w:r w:rsidRPr="00B23156">
        <w:rPr>
          <w:b/>
          <w:sz w:val="24"/>
        </w:rPr>
        <w:t>Лабораторная работа №6</w:t>
      </w:r>
      <w:r>
        <w:rPr>
          <w:sz w:val="24"/>
        </w:rPr>
        <w:t xml:space="preserve"> «Изучение коленного рефлекса»</w:t>
      </w:r>
    </w:p>
    <w:p w14:paraId="691F0B09" w14:textId="77777777" w:rsidR="002F4C7A" w:rsidRDefault="001B294F" w:rsidP="00667FE4">
      <w:pPr>
        <w:pStyle w:val="ae"/>
        <w:ind w:left="0"/>
        <w:jc w:val="both"/>
        <w:rPr>
          <w:b/>
          <w:sz w:val="24"/>
        </w:rPr>
      </w:pPr>
      <w:r w:rsidRPr="00493EE8">
        <w:rPr>
          <w:b/>
          <w:iCs/>
          <w:sz w:val="24"/>
        </w:rPr>
        <w:t>Познавательная деятельность мозга.</w:t>
      </w:r>
      <w:r w:rsidR="00493EE8" w:rsidRPr="00493EE8">
        <w:rPr>
          <w:b/>
          <w:sz w:val="24"/>
        </w:rPr>
        <w:t xml:space="preserve"> </w:t>
      </w:r>
    </w:p>
    <w:p w14:paraId="66F74A02" w14:textId="77777777" w:rsidR="00493EE8" w:rsidRDefault="00493EE8" w:rsidP="00667FE4">
      <w:pPr>
        <w:pStyle w:val="ae"/>
        <w:ind w:left="0"/>
        <w:jc w:val="both"/>
        <w:rPr>
          <w:sz w:val="24"/>
        </w:rPr>
      </w:pPr>
      <w:r w:rsidRPr="002F4C7A">
        <w:rPr>
          <w:sz w:val="24"/>
        </w:rPr>
        <w:t xml:space="preserve">Ощущения. Восприятие. </w:t>
      </w:r>
      <w:r w:rsidR="002F4C7A" w:rsidRPr="002F4C7A">
        <w:rPr>
          <w:sz w:val="24"/>
        </w:rPr>
        <w:t>Память.</w:t>
      </w:r>
    </w:p>
    <w:p w14:paraId="37DF2497" w14:textId="77777777" w:rsidR="004211D0" w:rsidRPr="004211D0" w:rsidRDefault="005166AA" w:rsidP="00667FE4">
      <w:pPr>
        <w:pStyle w:val="ae"/>
        <w:ind w:left="0"/>
        <w:jc w:val="both"/>
        <w:rPr>
          <w:sz w:val="24"/>
        </w:rPr>
      </w:pPr>
      <w:r w:rsidRPr="00B23156">
        <w:rPr>
          <w:b/>
          <w:sz w:val="24"/>
        </w:rPr>
        <w:t>Лабораторная работа №7</w:t>
      </w:r>
      <w:r>
        <w:rPr>
          <w:sz w:val="24"/>
        </w:rPr>
        <w:t xml:space="preserve"> «Определе</w:t>
      </w:r>
      <w:r w:rsidR="004211D0">
        <w:rPr>
          <w:sz w:val="24"/>
        </w:rPr>
        <w:t>ние индивидуальных видов памяти».</w:t>
      </w:r>
    </w:p>
    <w:p w14:paraId="068B83FC" w14:textId="77777777" w:rsidR="002F4C7A" w:rsidRDefault="002F4C7A" w:rsidP="00667FE4">
      <w:pPr>
        <w:pStyle w:val="ae"/>
        <w:ind w:left="0"/>
        <w:jc w:val="both"/>
        <w:rPr>
          <w:b/>
          <w:sz w:val="24"/>
        </w:rPr>
      </w:pPr>
      <w:r w:rsidRPr="00493EE8">
        <w:rPr>
          <w:b/>
          <w:iCs/>
          <w:sz w:val="24"/>
        </w:rPr>
        <w:t>Познавательная деятельность мозга.</w:t>
      </w:r>
      <w:r w:rsidRPr="00493EE8">
        <w:rPr>
          <w:b/>
          <w:sz w:val="24"/>
        </w:rPr>
        <w:t xml:space="preserve"> </w:t>
      </w:r>
    </w:p>
    <w:p w14:paraId="315306D5" w14:textId="77777777" w:rsidR="004211D0" w:rsidRPr="004211D0" w:rsidRDefault="00493EE8" w:rsidP="00667FE4">
      <w:pPr>
        <w:pStyle w:val="ae"/>
        <w:ind w:left="0"/>
        <w:jc w:val="both"/>
        <w:rPr>
          <w:sz w:val="24"/>
        </w:rPr>
      </w:pPr>
      <w:r w:rsidRPr="002F4C7A">
        <w:rPr>
          <w:sz w:val="24"/>
        </w:rPr>
        <w:t>Р</w:t>
      </w:r>
      <w:r w:rsidR="002F4C7A" w:rsidRPr="002F4C7A">
        <w:rPr>
          <w:sz w:val="24"/>
        </w:rPr>
        <w:t>ечь. М</w:t>
      </w:r>
      <w:r w:rsidR="001B294F" w:rsidRPr="002F4C7A">
        <w:rPr>
          <w:sz w:val="24"/>
        </w:rPr>
        <w:t xml:space="preserve">ышление. </w:t>
      </w:r>
      <w:r w:rsidR="00B23156">
        <w:rPr>
          <w:sz w:val="24"/>
        </w:rPr>
        <w:t xml:space="preserve">Эмоции. </w:t>
      </w:r>
    </w:p>
    <w:p w14:paraId="5939DA44" w14:textId="77777777" w:rsidR="00493EE8" w:rsidRDefault="00493EE8" w:rsidP="00667FE4">
      <w:pPr>
        <w:pStyle w:val="ae"/>
        <w:ind w:left="0"/>
        <w:jc w:val="both"/>
        <w:rPr>
          <w:b/>
          <w:iCs/>
          <w:sz w:val="24"/>
        </w:rPr>
      </w:pPr>
      <w:r>
        <w:rPr>
          <w:b/>
          <w:iCs/>
          <w:sz w:val="24"/>
        </w:rPr>
        <w:t>Особенности психики человека.</w:t>
      </w:r>
    </w:p>
    <w:p w14:paraId="1B774815" w14:textId="77777777" w:rsidR="004211D0" w:rsidRPr="004211D0" w:rsidRDefault="00493EE8" w:rsidP="00667FE4">
      <w:pPr>
        <w:pStyle w:val="ae"/>
        <w:ind w:left="0"/>
        <w:jc w:val="both"/>
        <w:rPr>
          <w:iCs/>
          <w:sz w:val="24"/>
        </w:rPr>
      </w:pPr>
      <w:r>
        <w:rPr>
          <w:iCs/>
          <w:sz w:val="24"/>
        </w:rPr>
        <w:lastRenderedPageBreak/>
        <w:t>О</w:t>
      </w:r>
      <w:r w:rsidR="001B294F" w:rsidRPr="00A246DA">
        <w:rPr>
          <w:iCs/>
          <w:sz w:val="24"/>
        </w:rPr>
        <w:t>смысленность восприятия, словесно-логическое мышление, способность к накоплению и передаче из поколения в поколение информации.</w:t>
      </w:r>
      <w:r>
        <w:rPr>
          <w:iCs/>
          <w:sz w:val="24"/>
        </w:rPr>
        <w:t xml:space="preserve"> </w:t>
      </w:r>
      <w:r w:rsidR="001B294F" w:rsidRPr="00A246DA">
        <w:rPr>
          <w:iCs/>
          <w:sz w:val="24"/>
        </w:rPr>
        <w:t>Значение интеллектуальных, творческих и эстетических потребностей. Цели и мотивы деятельности.</w:t>
      </w:r>
      <w:r w:rsidR="001B294F" w:rsidRPr="00A246DA">
        <w:rPr>
          <w:sz w:val="24"/>
        </w:rPr>
        <w:t xml:space="preserve"> </w:t>
      </w:r>
    </w:p>
    <w:p w14:paraId="4A151E40" w14:textId="77777777" w:rsidR="00493EE8" w:rsidRPr="00493EE8" w:rsidRDefault="001B294F" w:rsidP="00667FE4">
      <w:pPr>
        <w:pStyle w:val="ae"/>
        <w:ind w:left="0"/>
        <w:jc w:val="both"/>
        <w:rPr>
          <w:b/>
          <w:iCs/>
          <w:sz w:val="24"/>
        </w:rPr>
      </w:pPr>
      <w:r w:rsidRPr="00493EE8">
        <w:rPr>
          <w:b/>
          <w:iCs/>
          <w:sz w:val="24"/>
        </w:rPr>
        <w:t>Инди</w:t>
      </w:r>
      <w:r w:rsidR="00493EE8" w:rsidRPr="00493EE8">
        <w:rPr>
          <w:b/>
          <w:iCs/>
          <w:sz w:val="24"/>
        </w:rPr>
        <w:t>видуальные особенности личности</w:t>
      </w:r>
    </w:p>
    <w:p w14:paraId="2736682D" w14:textId="77777777" w:rsidR="00493EE8" w:rsidRDefault="00493EE8" w:rsidP="00667FE4">
      <w:pPr>
        <w:pStyle w:val="ae"/>
        <w:ind w:left="0"/>
        <w:jc w:val="both"/>
        <w:rPr>
          <w:iCs/>
          <w:sz w:val="24"/>
        </w:rPr>
      </w:pPr>
      <w:r>
        <w:rPr>
          <w:iCs/>
          <w:sz w:val="24"/>
        </w:rPr>
        <w:t xml:space="preserve"> С</w:t>
      </w:r>
      <w:r w:rsidR="001B294F" w:rsidRPr="00A246DA">
        <w:rPr>
          <w:iCs/>
          <w:sz w:val="24"/>
        </w:rPr>
        <w:t xml:space="preserve">пособности, темперамент, характер. Роль обучения и воспитания в развитии психики и поведения человека. </w:t>
      </w:r>
    </w:p>
    <w:p w14:paraId="6D47418A" w14:textId="77777777" w:rsidR="00B23156" w:rsidRPr="004211D0" w:rsidRDefault="00B23156" w:rsidP="00667FE4">
      <w:pPr>
        <w:pStyle w:val="ae"/>
        <w:ind w:left="0"/>
        <w:jc w:val="both"/>
        <w:rPr>
          <w:iCs/>
          <w:sz w:val="24"/>
        </w:rPr>
      </w:pPr>
      <w:r w:rsidRPr="00B23156">
        <w:rPr>
          <w:b/>
          <w:iCs/>
          <w:sz w:val="24"/>
        </w:rPr>
        <w:t>Лабораторная работа №8 «</w:t>
      </w:r>
      <w:r w:rsidRPr="00B23156">
        <w:rPr>
          <w:iCs/>
          <w:sz w:val="24"/>
        </w:rPr>
        <w:t>Определение типа темперамента»</w:t>
      </w:r>
    </w:p>
    <w:p w14:paraId="61AA3800" w14:textId="77777777" w:rsidR="00493EE8" w:rsidRPr="00493EE8" w:rsidRDefault="00493EE8" w:rsidP="00667FE4">
      <w:pPr>
        <w:pStyle w:val="ae"/>
        <w:ind w:left="0"/>
        <w:jc w:val="both"/>
        <w:rPr>
          <w:b/>
          <w:sz w:val="24"/>
        </w:rPr>
      </w:pPr>
      <w:r w:rsidRPr="00493EE8">
        <w:rPr>
          <w:b/>
          <w:sz w:val="24"/>
        </w:rPr>
        <w:t>Биоритмы</w:t>
      </w:r>
      <w:r w:rsidR="00A855CA">
        <w:rPr>
          <w:b/>
          <w:sz w:val="24"/>
        </w:rPr>
        <w:t xml:space="preserve"> организма человека</w:t>
      </w:r>
      <w:r w:rsidRPr="00493EE8">
        <w:rPr>
          <w:b/>
          <w:sz w:val="24"/>
        </w:rPr>
        <w:t xml:space="preserve">. </w:t>
      </w:r>
    </w:p>
    <w:p w14:paraId="5A33555B" w14:textId="77777777" w:rsidR="00493EE8" w:rsidRDefault="001B294F" w:rsidP="00667FE4">
      <w:pPr>
        <w:pStyle w:val="ae"/>
        <w:ind w:left="0"/>
        <w:jc w:val="both"/>
        <w:rPr>
          <w:sz w:val="24"/>
        </w:rPr>
      </w:pPr>
      <w:r w:rsidRPr="00A246DA">
        <w:rPr>
          <w:sz w:val="24"/>
        </w:rPr>
        <w:t>Сон и бодрствование. З</w:t>
      </w:r>
      <w:r w:rsidRPr="00A246DA">
        <w:rPr>
          <w:iCs/>
          <w:sz w:val="24"/>
        </w:rPr>
        <w:t>начение сна.</w:t>
      </w:r>
      <w:r w:rsidR="00493EE8" w:rsidRPr="00493EE8">
        <w:rPr>
          <w:sz w:val="24"/>
        </w:rPr>
        <w:t xml:space="preserve"> </w:t>
      </w:r>
      <w:r w:rsidR="00493EE8" w:rsidRPr="00A246DA">
        <w:rPr>
          <w:sz w:val="24"/>
        </w:rPr>
        <w:t xml:space="preserve">Рациональная организация труда и отдыха. </w:t>
      </w:r>
    </w:p>
    <w:p w14:paraId="7E5E5979" w14:textId="77777777" w:rsidR="001B294F" w:rsidRPr="001B294F" w:rsidRDefault="001B294F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049B79DC" w14:textId="77777777" w:rsidR="001B294F" w:rsidRDefault="001B294F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1B294F">
        <w:rPr>
          <w:rFonts w:ascii="Times New Roman" w:hAnsi="Times New Roman" w:cs="Times New Roman"/>
          <w:b/>
          <w:i/>
        </w:rPr>
        <w:t>Экология человека</w:t>
      </w:r>
      <w:r>
        <w:rPr>
          <w:rFonts w:ascii="Times New Roman" w:hAnsi="Times New Roman" w:cs="Times New Roman"/>
          <w:b/>
          <w:i/>
        </w:rPr>
        <w:t xml:space="preserve"> (3 часа)</w:t>
      </w:r>
    </w:p>
    <w:p w14:paraId="5B9EACFC" w14:textId="77777777" w:rsidR="002F4C7A" w:rsidRPr="002F4C7A" w:rsidRDefault="001B294F" w:rsidP="00667FE4">
      <w:pPr>
        <w:pStyle w:val="ae"/>
        <w:ind w:left="0"/>
        <w:jc w:val="both"/>
        <w:rPr>
          <w:b/>
          <w:iCs/>
          <w:sz w:val="24"/>
        </w:rPr>
      </w:pPr>
      <w:r w:rsidRPr="002F4C7A">
        <w:rPr>
          <w:b/>
          <w:sz w:val="24"/>
        </w:rPr>
        <w:t>Культура отношения к собственному здоровью и здоровью окружающих.</w:t>
      </w:r>
      <w:r w:rsidRPr="002F4C7A">
        <w:rPr>
          <w:b/>
          <w:iCs/>
          <w:sz w:val="24"/>
        </w:rPr>
        <w:t xml:space="preserve"> </w:t>
      </w:r>
    </w:p>
    <w:p w14:paraId="715F24FF" w14:textId="77777777" w:rsidR="002F4C7A" w:rsidRDefault="001B294F" w:rsidP="00667FE4">
      <w:pPr>
        <w:pStyle w:val="ae"/>
        <w:ind w:left="0"/>
        <w:jc w:val="both"/>
        <w:rPr>
          <w:i/>
          <w:sz w:val="24"/>
        </w:rPr>
      </w:pPr>
      <w:r w:rsidRPr="00A246DA">
        <w:rPr>
          <w:sz w:val="24"/>
        </w:rPr>
        <w:t>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  <w:r w:rsidRPr="00A246DA">
        <w:rPr>
          <w:i/>
          <w:sz w:val="24"/>
        </w:rPr>
        <w:t xml:space="preserve"> </w:t>
      </w:r>
    </w:p>
    <w:p w14:paraId="6A1B4897" w14:textId="77777777" w:rsidR="002F4C7A" w:rsidRDefault="001B294F" w:rsidP="00667FE4">
      <w:pPr>
        <w:pStyle w:val="ae"/>
        <w:ind w:left="0"/>
        <w:jc w:val="both"/>
        <w:rPr>
          <w:iCs/>
          <w:sz w:val="24"/>
        </w:rPr>
      </w:pPr>
      <w:r w:rsidRPr="002F4C7A">
        <w:rPr>
          <w:b/>
          <w:sz w:val="24"/>
        </w:rPr>
        <w:t>Человек и окружающая среда</w:t>
      </w:r>
      <w:r w:rsidRPr="002F4C7A">
        <w:rPr>
          <w:b/>
          <w:iCs/>
          <w:sz w:val="24"/>
        </w:rPr>
        <w:t>.</w:t>
      </w:r>
      <w:r w:rsidRPr="00A246DA">
        <w:rPr>
          <w:sz w:val="24"/>
        </w:rPr>
        <w:t xml:space="preserve"> </w:t>
      </w:r>
    </w:p>
    <w:p w14:paraId="33BCAFBC" w14:textId="77777777" w:rsidR="002F4C7A" w:rsidRDefault="001B294F" w:rsidP="00667FE4">
      <w:pPr>
        <w:pStyle w:val="ae"/>
        <w:ind w:left="0"/>
        <w:jc w:val="both"/>
        <w:rPr>
          <w:sz w:val="24"/>
        </w:rPr>
      </w:pPr>
      <w:r w:rsidRPr="00A246DA">
        <w:rPr>
          <w:iCs/>
          <w:sz w:val="24"/>
        </w:rPr>
        <w:t xml:space="preserve">Социальная и природная среда, адаптация к ней человека. </w:t>
      </w:r>
      <w:r w:rsidRPr="002F4C7A">
        <w:rPr>
          <w:sz w:val="24"/>
        </w:rPr>
        <w:t xml:space="preserve">Значение окружающей среды как источника веществ и энергии. Зависимость здоровья человека от состояния окружающей среды. </w:t>
      </w:r>
    </w:p>
    <w:p w14:paraId="68AE81D5" w14:textId="77777777" w:rsidR="002F4C7A" w:rsidRPr="002F4C7A" w:rsidRDefault="002F4C7A" w:rsidP="00667FE4">
      <w:pPr>
        <w:pStyle w:val="ae"/>
        <w:ind w:left="0"/>
        <w:jc w:val="both"/>
        <w:rPr>
          <w:b/>
          <w:sz w:val="24"/>
        </w:rPr>
      </w:pPr>
      <w:r w:rsidRPr="002F4C7A">
        <w:rPr>
          <w:b/>
          <w:sz w:val="24"/>
        </w:rPr>
        <w:t xml:space="preserve">Основы безопасности </w:t>
      </w:r>
    </w:p>
    <w:p w14:paraId="09B7AD9C" w14:textId="77777777" w:rsidR="001B294F" w:rsidRPr="002F4C7A" w:rsidRDefault="002F4C7A" w:rsidP="00667FE4">
      <w:pPr>
        <w:pStyle w:val="ae"/>
        <w:ind w:left="0"/>
        <w:jc w:val="both"/>
        <w:rPr>
          <w:sz w:val="24"/>
        </w:rPr>
      </w:pPr>
      <w:r>
        <w:rPr>
          <w:sz w:val="24"/>
        </w:rPr>
        <w:t>П</w:t>
      </w:r>
      <w:r w:rsidR="001B294F" w:rsidRPr="002F4C7A">
        <w:rPr>
          <w:sz w:val="24"/>
        </w:rPr>
        <w:t>равил</w:t>
      </w:r>
      <w:r>
        <w:rPr>
          <w:sz w:val="24"/>
        </w:rPr>
        <w:t>а</w:t>
      </w:r>
      <w:r w:rsidR="001B294F" w:rsidRPr="002F4C7A">
        <w:rPr>
          <w:sz w:val="24"/>
        </w:rPr>
        <w:t xml:space="preserve"> поведения в окружающей среде, в опасных и чр</w:t>
      </w:r>
      <w:r>
        <w:rPr>
          <w:sz w:val="24"/>
        </w:rPr>
        <w:t>езвычайных ситуациях.</w:t>
      </w:r>
    </w:p>
    <w:p w14:paraId="668BFC5B" w14:textId="77777777" w:rsidR="001B294F" w:rsidRDefault="001B294F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235D223A" w14:textId="77777777" w:rsidR="001B294F" w:rsidRPr="001B294F" w:rsidRDefault="001B294F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Повторение (2 часа)</w:t>
      </w:r>
    </w:p>
    <w:p w14:paraId="46F6C584" w14:textId="77777777" w:rsidR="000E542C" w:rsidRPr="001B294F" w:rsidRDefault="000E542C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04042682" w14:textId="77777777" w:rsidR="000E542C" w:rsidRPr="001B294F" w:rsidRDefault="000E542C" w:rsidP="00667F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2E45FCA1" w14:textId="77777777" w:rsidR="0003027A" w:rsidRDefault="0003027A" w:rsidP="0003027A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03027A" w:rsidSect="0036044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DF97731" w14:textId="77777777" w:rsidR="0003027A" w:rsidRDefault="0003027A" w:rsidP="0003027A">
      <w:pPr>
        <w:pStyle w:val="a3"/>
        <w:ind w:left="-271" w:hanging="13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Учебно-т</w:t>
      </w:r>
      <w:r w:rsidRPr="000C28BC">
        <w:rPr>
          <w:rFonts w:ascii="Times New Roman" w:hAnsi="Times New Roman"/>
          <w:b/>
          <w:color w:val="auto"/>
        </w:rPr>
        <w:t xml:space="preserve">ематический план </w:t>
      </w:r>
    </w:p>
    <w:p w14:paraId="765E704F" w14:textId="77777777" w:rsidR="0003027A" w:rsidRPr="00C3098F" w:rsidRDefault="004211D0" w:rsidP="000302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курса </w:t>
      </w:r>
      <w:r w:rsidR="0003027A" w:rsidRPr="00C3098F">
        <w:rPr>
          <w:rFonts w:ascii="Times New Roman" w:hAnsi="Times New Roman" w:cs="Times New Roman"/>
          <w:b/>
        </w:rPr>
        <w:t>внеурочной деятель</w:t>
      </w:r>
      <w:r w:rsidR="00571C96">
        <w:rPr>
          <w:rFonts w:ascii="Times New Roman" w:hAnsi="Times New Roman" w:cs="Times New Roman"/>
          <w:b/>
        </w:rPr>
        <w:t>ности «</w:t>
      </w:r>
      <w:r w:rsidR="0098627B">
        <w:rPr>
          <w:rFonts w:ascii="Times New Roman" w:hAnsi="Times New Roman" w:cs="Times New Roman"/>
          <w:b/>
        </w:rPr>
        <w:t>Юный исследователь»</w:t>
      </w:r>
      <w:r w:rsidR="0098627B">
        <w:rPr>
          <w:rFonts w:ascii="Times New Roman" w:hAnsi="Times New Roman" w:cs="Times New Roman"/>
          <w:b/>
        </w:rPr>
        <w:br/>
        <w:t>8</w:t>
      </w:r>
      <w:r w:rsidR="0003027A" w:rsidRPr="00C3098F">
        <w:rPr>
          <w:rFonts w:ascii="Times New Roman" w:hAnsi="Times New Roman" w:cs="Times New Roman"/>
          <w:b/>
        </w:rPr>
        <w:t xml:space="preserve"> класс</w:t>
      </w:r>
      <w:r w:rsidR="0098627B">
        <w:rPr>
          <w:rFonts w:ascii="Times New Roman" w:hAnsi="Times New Roman" w:cs="Times New Roman"/>
          <w:b/>
        </w:rPr>
        <w:t>. 35 часов в год .</w:t>
      </w:r>
    </w:p>
    <w:p w14:paraId="20077AEA" w14:textId="77777777" w:rsidR="0003027A" w:rsidRPr="000C28BC" w:rsidRDefault="0003027A" w:rsidP="0003027A">
      <w:pPr>
        <w:pStyle w:val="a3"/>
        <w:ind w:left="-271" w:hanging="13"/>
        <w:jc w:val="center"/>
        <w:rPr>
          <w:rFonts w:ascii="Times New Roman" w:hAnsi="Times New Roman"/>
          <w:b/>
          <w:color w:val="auto"/>
        </w:rPr>
      </w:pPr>
    </w:p>
    <w:tbl>
      <w:tblPr>
        <w:tblpPr w:leftFromText="181" w:rightFromText="181" w:vertAnchor="text" w:horzAnchor="margin" w:tblpXSpec="center" w:tblpY="18"/>
        <w:tblW w:w="11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170"/>
        <w:gridCol w:w="4954"/>
        <w:gridCol w:w="2350"/>
        <w:gridCol w:w="2604"/>
      </w:tblGrid>
      <w:tr w:rsidR="003F690E" w:rsidRPr="000C28BC" w14:paraId="2A1E8333" w14:textId="77777777" w:rsidTr="00583EFD">
        <w:trPr>
          <w:trHeight w:val="363"/>
          <w:jc w:val="center"/>
        </w:trPr>
        <w:tc>
          <w:tcPr>
            <w:tcW w:w="1170" w:type="dxa"/>
            <w:vMerge w:val="restart"/>
          </w:tcPr>
          <w:p w14:paraId="5A03325B" w14:textId="77777777"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 w:rsidRPr="000C28BC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7AFB49C" w14:textId="77777777"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 w:rsidRPr="000C28B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54" w:type="dxa"/>
            <w:vMerge w:val="restart"/>
          </w:tcPr>
          <w:p w14:paraId="3AB09F8F" w14:textId="77777777"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 w:rsidRPr="000C28BC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4954" w:type="dxa"/>
            <w:gridSpan w:val="2"/>
          </w:tcPr>
          <w:p w14:paraId="24E61774" w14:textId="77777777"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3F690E" w:rsidRPr="000C28BC" w14:paraId="70F979F7" w14:textId="77777777" w:rsidTr="003F690E">
        <w:trPr>
          <w:trHeight w:val="805"/>
          <w:jc w:val="center"/>
        </w:trPr>
        <w:tc>
          <w:tcPr>
            <w:tcW w:w="1170" w:type="dxa"/>
            <w:vMerge/>
          </w:tcPr>
          <w:p w14:paraId="6F9C0EFF" w14:textId="77777777"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4" w:type="dxa"/>
            <w:vMerge/>
          </w:tcPr>
          <w:p w14:paraId="50F833D0" w14:textId="77777777"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14:paraId="5CE8910C" w14:textId="77777777"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2604" w:type="dxa"/>
          </w:tcPr>
          <w:p w14:paraId="61115512" w14:textId="77777777" w:rsidR="003F690E" w:rsidRPr="000C28BC" w:rsidRDefault="003F690E" w:rsidP="00583EFD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3F690E" w:rsidRPr="000C28BC" w14:paraId="233BFC7F" w14:textId="77777777" w:rsidTr="003F690E">
        <w:trPr>
          <w:trHeight w:val="340"/>
          <w:jc w:val="center"/>
        </w:trPr>
        <w:tc>
          <w:tcPr>
            <w:tcW w:w="1170" w:type="dxa"/>
          </w:tcPr>
          <w:p w14:paraId="2DC8DE2F" w14:textId="77777777" w:rsidR="003F690E" w:rsidRP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4" w:type="dxa"/>
          </w:tcPr>
          <w:p w14:paraId="0E0088D2" w14:textId="77777777" w:rsidR="003F690E" w:rsidRPr="003F690E" w:rsidRDefault="003F690E" w:rsidP="001B294F">
            <w:pPr>
              <w:rPr>
                <w:rFonts w:ascii="Times New Roman" w:hAnsi="Times New Roman" w:cs="Times New Roman"/>
              </w:rPr>
            </w:pPr>
            <w:r w:rsidRPr="003F690E">
              <w:rPr>
                <w:rFonts w:ascii="Times New Roman" w:hAnsi="Times New Roman" w:cs="Times New Roman"/>
                <w:b/>
              </w:rPr>
              <w:t>Введение</w:t>
            </w:r>
            <w:r w:rsidRPr="003F69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2350" w:type="dxa"/>
          </w:tcPr>
          <w:p w14:paraId="458D884D" w14:textId="152EC572" w:rsidR="003F690E" w:rsidRPr="003F690E" w:rsidRDefault="003F690E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4" w:type="dxa"/>
          </w:tcPr>
          <w:p w14:paraId="61B2CBA9" w14:textId="77777777" w:rsidR="003F690E" w:rsidRDefault="003F690E" w:rsidP="001B294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14:paraId="21635D57" w14:textId="77777777" w:rsidTr="003F690E">
        <w:trPr>
          <w:trHeight w:val="340"/>
          <w:jc w:val="center"/>
        </w:trPr>
        <w:tc>
          <w:tcPr>
            <w:tcW w:w="1170" w:type="dxa"/>
          </w:tcPr>
          <w:p w14:paraId="4F524F68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3BD1642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80BB4C6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t>2</w:t>
            </w:r>
          </w:p>
          <w:p w14:paraId="6422DEC1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8C86F40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C60BBA0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60AA6A5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1A7C04A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14:paraId="0B88A124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A95C8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C70D9DF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0630D0B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2F807FB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0570FBD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14:paraId="17038893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D9B2ABE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4C3B5D5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3237B21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3377728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1E30F07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EC43CB0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14:paraId="6958E7CE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2C1A8B3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A718CDB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1357F61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C649390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97DE7A9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E2D0AE6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107DE7C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5EF3F72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14:paraId="5661D0C1" w14:textId="77777777" w:rsidR="003F690E" w:rsidRPr="003F690E" w:rsidRDefault="003F690E" w:rsidP="003F690E">
            <w:pPr>
              <w:ind w:left="-271" w:hanging="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4" w:type="dxa"/>
          </w:tcPr>
          <w:p w14:paraId="01925BE0" w14:textId="77777777" w:rsidR="003F690E" w:rsidRDefault="003F690E" w:rsidP="001B294F">
            <w:pPr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lastRenderedPageBreak/>
              <w:t>Организм человека — целостная система</w:t>
            </w:r>
            <w:r>
              <w:rPr>
                <w:rFonts w:ascii="Times New Roman" w:hAnsi="Times New Roman" w:cs="Times New Roman"/>
                <w:b/>
              </w:rPr>
              <w:t xml:space="preserve"> (5ч)</w:t>
            </w:r>
          </w:p>
          <w:p w14:paraId="66DB5918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D6C">
              <w:rPr>
                <w:rFonts w:ascii="Times New Roman" w:hAnsi="Times New Roman" w:cs="Times New Roman"/>
                <w:b/>
              </w:rPr>
              <w:t>Кл</w:t>
            </w:r>
            <w:r>
              <w:rPr>
                <w:rFonts w:ascii="Times New Roman" w:hAnsi="Times New Roman" w:cs="Times New Roman"/>
                <w:b/>
              </w:rPr>
              <w:t>етка – элементарная структурная и функциональная единица организма.</w:t>
            </w:r>
          </w:p>
          <w:p w14:paraId="07F5DAD2" w14:textId="77777777" w:rsidR="003F690E" w:rsidRPr="00500D6C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 w:rsidRPr="00500D6C">
              <w:rPr>
                <w:rFonts w:ascii="Times New Roman" w:hAnsi="Times New Roman" w:cs="Times New Roman"/>
              </w:rPr>
              <w:t>Свойства клеток. Химический состав клеток</w:t>
            </w:r>
            <w:r>
              <w:rPr>
                <w:rFonts w:ascii="Times New Roman" w:hAnsi="Times New Roman" w:cs="Times New Roman"/>
              </w:rPr>
              <w:t xml:space="preserve">. Жизненный цикл клеток. </w:t>
            </w:r>
          </w:p>
          <w:p w14:paraId="7DD854D8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F3BE943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Ткани человеческого организма.</w:t>
            </w:r>
          </w:p>
          <w:p w14:paraId="6870A6D9" w14:textId="77777777" w:rsidR="003F690E" w:rsidRPr="00500D6C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 w:rsidRPr="00500D6C">
              <w:rPr>
                <w:rFonts w:ascii="Times New Roman" w:hAnsi="Times New Roman" w:cs="Times New Roman"/>
              </w:rPr>
              <w:t>Эпителиальные, соединительные, мышечные, нервные.</w:t>
            </w:r>
          </w:p>
          <w:p w14:paraId="44BDC83F" w14:textId="77777777" w:rsidR="003F690E" w:rsidRPr="005166AA" w:rsidRDefault="003F690E" w:rsidP="003F690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23156">
              <w:rPr>
                <w:rFonts w:ascii="Times New Roman" w:hAnsi="Times New Roman" w:cs="Times New Roman"/>
                <w:b/>
                <w:lang w:eastAsia="en-US"/>
              </w:rPr>
              <w:t>Лабораторная работа №1</w:t>
            </w:r>
            <w:r w:rsidRPr="005166AA">
              <w:rPr>
                <w:rFonts w:ascii="Times New Roman" w:hAnsi="Times New Roman" w:cs="Times New Roman"/>
                <w:lang w:eastAsia="en-US"/>
              </w:rPr>
              <w:t xml:space="preserve"> «Изучение микроскопического строения тканей».</w:t>
            </w:r>
          </w:p>
          <w:p w14:paraId="3FB7E491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CC853B0" w14:textId="77777777" w:rsidR="003F690E" w:rsidRDefault="003F690E" w:rsidP="003F690E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500D6C">
              <w:rPr>
                <w:rFonts w:ascii="Times New Roman" w:hAnsi="Times New Roman" w:cs="Times New Roman"/>
                <w:b/>
              </w:rPr>
              <w:t>рганы и системы органов.</w:t>
            </w:r>
            <w:r>
              <w:t xml:space="preserve"> </w:t>
            </w:r>
          </w:p>
          <w:p w14:paraId="7C3F4593" w14:textId="77777777" w:rsidR="003F690E" w:rsidRPr="00500D6C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Опорно-двигательная, пищеварительная, мочевыделительная, половая, дыхательная, эндокринная, кровеносная. </w:t>
            </w:r>
            <w:r w:rsidRPr="00500D6C">
              <w:rPr>
                <w:rFonts w:ascii="Times New Roman" w:hAnsi="Times New Roman" w:cs="Times New Roman"/>
              </w:rPr>
              <w:t xml:space="preserve">Нейро-гуморальная регуляция процессов жизнедеятельности организма. </w:t>
            </w:r>
          </w:p>
          <w:p w14:paraId="225D12EA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</w:p>
          <w:p w14:paraId="67AB4DE2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 w:rsidRPr="00500D6C">
              <w:rPr>
                <w:rFonts w:ascii="Times New Roman" w:hAnsi="Times New Roman" w:cs="Times New Roman"/>
                <w:b/>
              </w:rPr>
              <w:t>Нервная система.</w:t>
            </w:r>
            <w:r w:rsidRPr="003B1AE5">
              <w:rPr>
                <w:rFonts w:ascii="Times New Roman" w:hAnsi="Times New Roman" w:cs="Times New Roman"/>
              </w:rPr>
              <w:t xml:space="preserve"> Отделы нервной системы: центральный и периферический. Рефлекторный характер деятельности нервной системы. Спинной мозг, строение и функции. Головной мозг, строение и функции. Соматическая и вегетативная нервная система. </w:t>
            </w:r>
            <w:r w:rsidRPr="003B1AE5">
              <w:rPr>
                <w:rFonts w:ascii="Times New Roman" w:hAnsi="Times New Roman" w:cs="Times New Roman"/>
              </w:rPr>
              <w:lastRenderedPageBreak/>
              <w:t xml:space="preserve">Нарушения деятельности нервной системы и их предупреждение. </w:t>
            </w:r>
          </w:p>
          <w:p w14:paraId="31D7BDC1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</w:p>
          <w:p w14:paraId="3C97691C" w14:textId="77777777" w:rsidR="003F690E" w:rsidRPr="00500D6C" w:rsidRDefault="003F690E" w:rsidP="003F690E">
            <w:pPr>
              <w:jc w:val="both"/>
            </w:pPr>
            <w:r w:rsidRPr="00500D6C">
              <w:rPr>
                <w:rFonts w:ascii="Times New Roman" w:hAnsi="Times New Roman" w:cs="Times New Roman"/>
                <w:b/>
              </w:rPr>
              <w:t>Эндокринная система</w:t>
            </w:r>
            <w:r w:rsidRPr="003B1AE5">
              <w:rPr>
                <w:rFonts w:ascii="Times New Roman" w:hAnsi="Times New Roman" w:cs="Times New Roman"/>
              </w:rPr>
              <w:t>. Железы внешней и внутренней секреции, их строение и функции. Гормоны. Регуляция деятельности желез. Взаимодействие нервной и гуморальной регуляции.</w:t>
            </w:r>
          </w:p>
          <w:p w14:paraId="17A82267" w14:textId="77777777" w:rsidR="003F690E" w:rsidRPr="003F690E" w:rsidRDefault="003F690E" w:rsidP="001B2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14:paraId="283C8AFB" w14:textId="77777777" w:rsidR="003F690E" w:rsidRDefault="003F690E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5AC968D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918711F" w14:textId="07F96D8D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79B87A31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5349207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CD2E37F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16E4786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EBA7E9F" w14:textId="37F1356C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53989AA4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07154C8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6CE2FE8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F10BA6A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FCC33E5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7EFCBA8" w14:textId="501C4513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0564C25A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580B3C4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57D1B1A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B85976E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6F0F0869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EC29FDA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B7B43D6" w14:textId="0307B1BC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42E65A2F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A1E9737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29BE02A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0F3742A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6BC3EFC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EC90737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1268F44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F52E5B7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A43784C" w14:textId="299AA52C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596AB4C7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6DA626D5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A2CB2D7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FD5A684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261E994" w14:textId="77777777" w:rsidR="00583EFD" w:rsidRP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14:paraId="014A7B28" w14:textId="77777777" w:rsidR="003F690E" w:rsidRPr="009D1972" w:rsidRDefault="003F690E" w:rsidP="001B294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14:paraId="71D91716" w14:textId="77777777" w:rsidTr="003F690E">
        <w:trPr>
          <w:trHeight w:val="340"/>
          <w:jc w:val="center"/>
        </w:trPr>
        <w:tc>
          <w:tcPr>
            <w:tcW w:w="1170" w:type="dxa"/>
          </w:tcPr>
          <w:p w14:paraId="7C0098BB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DF02B97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14:paraId="41C5266F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3603D5A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E1E750B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17D0E8C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5A3EBBF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C97E4E4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A34C4E3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5720BEF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14:paraId="4340B700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4B95969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5A7E5E3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52B2003" w14:textId="77777777" w:rsidR="003F690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F690E">
              <w:rPr>
                <w:rFonts w:ascii="Times New Roman" w:hAnsi="Times New Roman" w:cs="Times New Roman"/>
                <w:b/>
              </w:rPr>
              <w:t>.</w:t>
            </w:r>
          </w:p>
          <w:p w14:paraId="2277F852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F7E2479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54A291F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9186B26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8D33EF6" w14:textId="77777777" w:rsidR="003F690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F690E">
              <w:rPr>
                <w:rFonts w:ascii="Times New Roman" w:hAnsi="Times New Roman" w:cs="Times New Roman"/>
                <w:b/>
              </w:rPr>
              <w:t>.</w:t>
            </w:r>
          </w:p>
          <w:p w14:paraId="3B233903" w14:textId="77777777" w:rsidR="003F690E" w:rsidRPr="003F690E" w:rsidRDefault="003F690E" w:rsidP="003F690E">
            <w:pPr>
              <w:ind w:left="-271" w:hanging="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54" w:type="dxa"/>
          </w:tcPr>
          <w:p w14:paraId="514EF32B" w14:textId="77777777" w:rsidR="003F690E" w:rsidRDefault="003F690E" w:rsidP="001B294F">
            <w:pPr>
              <w:rPr>
                <w:rFonts w:ascii="Times New Roman" w:hAnsi="Times New Roman" w:cs="Times New Roman"/>
              </w:rPr>
            </w:pPr>
            <w:r w:rsidRPr="003F690E">
              <w:rPr>
                <w:rFonts w:ascii="Times New Roman" w:hAnsi="Times New Roman" w:cs="Times New Roman"/>
                <w:b/>
              </w:rPr>
              <w:t>Опора и движение</w:t>
            </w:r>
            <w:r w:rsidRPr="003F69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(4ч)</w:t>
            </w:r>
          </w:p>
          <w:p w14:paraId="5CD3929C" w14:textId="77777777" w:rsidR="003F690E" w:rsidRPr="00500D6C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D6C">
              <w:rPr>
                <w:rFonts w:ascii="Times New Roman" w:hAnsi="Times New Roman" w:cs="Times New Roman"/>
                <w:b/>
              </w:rPr>
              <w:t xml:space="preserve">Скелет. </w:t>
            </w:r>
          </w:p>
          <w:p w14:paraId="3BAC4A48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 строение костей. Формы костей. Скелет головы. Осевой скелет. Добавочный скелет.</w:t>
            </w:r>
          </w:p>
          <w:p w14:paraId="5BAA7D4D" w14:textId="77777777" w:rsidR="003F690E" w:rsidRPr="005166AA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 w:rsidRPr="00B23156">
              <w:rPr>
                <w:rFonts w:ascii="Times New Roman" w:hAnsi="Times New Roman" w:cs="Times New Roman"/>
                <w:b/>
              </w:rPr>
              <w:t>Лабораторная работа  № 2</w:t>
            </w:r>
            <w:r w:rsidRPr="005166AA">
              <w:rPr>
                <w:rFonts w:ascii="Times New Roman" w:hAnsi="Times New Roman" w:cs="Times New Roman"/>
              </w:rPr>
              <w:t xml:space="preserve"> «Изучение внешнего вида отдельных костей».</w:t>
            </w:r>
          </w:p>
          <w:p w14:paraId="3695E850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</w:p>
          <w:p w14:paraId="2FFE09C6" w14:textId="77777777" w:rsidR="003F690E" w:rsidRPr="00500D6C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D6C">
              <w:rPr>
                <w:rFonts w:ascii="Times New Roman" w:hAnsi="Times New Roman" w:cs="Times New Roman"/>
                <w:b/>
              </w:rPr>
              <w:t xml:space="preserve">Мышцы. </w:t>
            </w:r>
          </w:p>
          <w:p w14:paraId="3FC9BA0F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Мышечная система. Строение и функции мышц. Основные группы скелетных мышц.</w:t>
            </w:r>
          </w:p>
          <w:p w14:paraId="38F3B614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</w:p>
          <w:p w14:paraId="789CF4EE" w14:textId="77777777" w:rsidR="003F690E" w:rsidRPr="00500D6C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D6C">
              <w:rPr>
                <w:rFonts w:ascii="Times New Roman" w:hAnsi="Times New Roman" w:cs="Times New Roman"/>
                <w:b/>
              </w:rPr>
              <w:t xml:space="preserve">Профилактика травматизма. </w:t>
            </w:r>
          </w:p>
          <w:p w14:paraId="386D3C3B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 xml:space="preserve">Приемы оказания первой помощи себе и окружающим при травмах опорно-двигательной системы. </w:t>
            </w:r>
          </w:p>
          <w:p w14:paraId="51AC8151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</w:p>
          <w:p w14:paraId="61E9F11E" w14:textId="77777777" w:rsidR="003F690E" w:rsidRPr="00A855CA" w:rsidRDefault="003F690E" w:rsidP="003F69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55CA">
              <w:rPr>
                <w:rFonts w:ascii="Times New Roman" w:hAnsi="Times New Roman" w:cs="Times New Roman"/>
                <w:b/>
              </w:rPr>
              <w:t>Заболевания опорно-двигательной системы и их профилактика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66D3ECEE" w14:textId="77777777" w:rsidR="003F690E" w:rsidRDefault="003F690E" w:rsidP="003F690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>Предупреждение плоскостопия и искривления позвоночника. Признаки хорошей осанки.</w:t>
            </w:r>
          </w:p>
          <w:p w14:paraId="6B3548EA" w14:textId="77777777" w:rsidR="003F690E" w:rsidRPr="003F690E" w:rsidRDefault="003F690E" w:rsidP="001B2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14:paraId="763B2CC5" w14:textId="77777777" w:rsidR="003F690E" w:rsidRDefault="003F690E" w:rsidP="001A38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73173D5" w14:textId="4308C3CD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1F358C5F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6456D1C1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1B9D09F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085591B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6B7FF4F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BCA2A68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5C9994F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20B2C67" w14:textId="094E49C8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21B32C32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1B341E8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4F44B45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AF85A2E" w14:textId="5ED5E9C6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14A84E76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7D6BDBE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439D055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8FA0A18" w14:textId="069253DE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0B6223EC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4F08C91C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F180FBD" w14:textId="77777777" w:rsidR="00583EFD" w:rsidRP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14:paraId="792093F5" w14:textId="77777777" w:rsidR="003F690E" w:rsidRDefault="003F690E" w:rsidP="001B294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14:paraId="56E065AB" w14:textId="77777777" w:rsidTr="003F690E">
        <w:trPr>
          <w:trHeight w:val="340"/>
          <w:jc w:val="center"/>
        </w:trPr>
        <w:tc>
          <w:tcPr>
            <w:tcW w:w="1170" w:type="dxa"/>
          </w:tcPr>
          <w:p w14:paraId="30579537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B0419F3" w14:textId="77777777"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14:paraId="5764573E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F73C8CE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7EB5429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A08941D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62719F7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BF545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C9D180E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1B0AF92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24C4FD3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49F3F0C" w14:textId="77777777"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14:paraId="7C4290B0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0B5AE45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4EB4A2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187D59E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31ACB2A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5F0F003" w14:textId="77777777"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14:paraId="47347BA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378AA55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72B519B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3E648CE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483C1BB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DABF3EE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8B9D8DD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CC1633C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208E38B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A0E10F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8AD491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AD9D923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26BEF21" w14:textId="77777777"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14:paraId="21C18F8B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9AC9713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D2C63A3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AF70C60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2A2A680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4DA5E6E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8658B63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AA11E3E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2122316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CD8F8C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ACCD8CF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FA67A5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0AFCF8B" w14:textId="77777777"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14:paraId="33B9D7F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B9F221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2EB431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678A8EF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DF5B6C9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6720E5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09C1656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F11C413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79BD6C9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08B943E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5C2E35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098721F" w14:textId="77777777"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14:paraId="335EF03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C326FD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5F90FE7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EE3DC60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689FEFA" w14:textId="77777777"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14:paraId="0707AE3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CB23A75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C797E3B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BEC9493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E0C77B0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F585BD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BC7930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2606A87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7E3A7F8" w14:textId="77777777"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14:paraId="43AF904A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13F2D6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FBD2C3F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7573B57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88C32E7" w14:textId="77777777" w:rsidR="00FF4FBE" w:rsidRPr="003F690E" w:rsidRDefault="00FF4FBE" w:rsidP="00FF4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4" w:type="dxa"/>
          </w:tcPr>
          <w:p w14:paraId="75898787" w14:textId="77777777" w:rsidR="003F690E" w:rsidRDefault="003F690E" w:rsidP="001B294F">
            <w:pPr>
              <w:rPr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lastRenderedPageBreak/>
              <w:t>Системы жизнеобеспечения</w:t>
            </w:r>
            <w:r w:rsidRPr="003F690E">
              <w:rPr>
                <w:b/>
              </w:rPr>
              <w:t xml:space="preserve"> </w:t>
            </w:r>
            <w:r w:rsidR="00FF4FBE">
              <w:rPr>
                <w:b/>
              </w:rPr>
              <w:t>(8ч)</w:t>
            </w:r>
          </w:p>
          <w:p w14:paraId="38214E6A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DA72EB">
              <w:rPr>
                <w:rFonts w:ascii="Times New Roman" w:hAnsi="Times New Roman" w:cs="Times New Roman"/>
                <w:b/>
              </w:rPr>
              <w:t>Внутренняя среда организма: кровь, лимфа, тканевая жидкость.</w:t>
            </w:r>
            <w:r w:rsidRPr="003B1AE5">
              <w:rPr>
                <w:rFonts w:ascii="Times New Roman" w:hAnsi="Times New Roman" w:cs="Times New Roman"/>
              </w:rPr>
              <w:t xml:space="preserve"> Значение постоянства внутренней среды организма.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AE5">
              <w:rPr>
                <w:rFonts w:ascii="Times New Roman" w:hAnsi="Times New Roman" w:cs="Times New Roman"/>
              </w:rPr>
              <w:t xml:space="preserve">Кровь, ее функции. </w:t>
            </w:r>
            <w:r w:rsidRPr="00DA72EB">
              <w:rPr>
                <w:rFonts w:ascii="Times New Roman" w:hAnsi="Times New Roman" w:cs="Times New Roman"/>
              </w:rPr>
              <w:t xml:space="preserve">Клетки крови. </w:t>
            </w:r>
            <w:r w:rsidRPr="003B1AE5">
              <w:rPr>
                <w:rFonts w:ascii="Times New Roman" w:hAnsi="Times New Roman" w:cs="Times New Roman"/>
              </w:rPr>
              <w:t xml:space="preserve">Плазма крови. </w:t>
            </w:r>
            <w:r w:rsidRPr="003B1AE5">
              <w:rPr>
                <w:rFonts w:ascii="Times New Roman" w:hAnsi="Times New Roman" w:cs="Times New Roman"/>
              </w:rPr>
              <w:lastRenderedPageBreak/>
              <w:t>Свертывание крови.</w:t>
            </w:r>
            <w:r>
              <w:rPr>
                <w:rFonts w:ascii="Times New Roman" w:hAnsi="Times New Roman" w:cs="Times New Roman"/>
              </w:rPr>
              <w:t xml:space="preserve"> Эритроциты.</w:t>
            </w:r>
            <w:r w:rsidRPr="003B1AE5">
              <w:rPr>
                <w:rFonts w:ascii="Times New Roman" w:hAnsi="Times New Roman" w:cs="Times New Roman"/>
              </w:rPr>
              <w:t xml:space="preserve"> </w:t>
            </w:r>
            <w:r w:rsidRPr="00DA72EB">
              <w:rPr>
                <w:rFonts w:ascii="Times New Roman" w:hAnsi="Times New Roman" w:cs="Times New Roman"/>
              </w:rPr>
              <w:t xml:space="preserve">Группы крови. Переливание крови. </w:t>
            </w:r>
          </w:p>
          <w:p w14:paraId="70CA0276" w14:textId="77777777" w:rsidR="00FF4FBE" w:rsidRPr="005166AA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B23156">
              <w:rPr>
                <w:rFonts w:ascii="Times New Roman" w:hAnsi="Times New Roman" w:cs="Times New Roman"/>
                <w:b/>
                <w:lang w:eastAsia="en-US"/>
              </w:rPr>
              <w:t xml:space="preserve">Лабораторная работа №3 </w:t>
            </w:r>
            <w:r w:rsidRPr="005166AA">
              <w:rPr>
                <w:rFonts w:ascii="Times New Roman" w:hAnsi="Times New Roman" w:cs="Times New Roman"/>
                <w:lang w:eastAsia="en-US"/>
              </w:rPr>
              <w:t xml:space="preserve">«Изучение микроскопического  строения крови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6AA">
              <w:rPr>
                <w:rFonts w:ascii="Times New Roman" w:hAnsi="Times New Roman" w:cs="Times New Roman"/>
                <w:lang w:eastAsia="en-US"/>
              </w:rPr>
              <w:t>(микропрепараты крови человека и лягушки)»</w:t>
            </w:r>
          </w:p>
          <w:p w14:paraId="10CD4D6D" w14:textId="77777777" w:rsidR="00FF4FBE" w:rsidRPr="005166AA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F1FF915" w14:textId="77777777"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2EB">
              <w:rPr>
                <w:rFonts w:ascii="Times New Roman" w:hAnsi="Times New Roman" w:cs="Times New Roman"/>
                <w:b/>
              </w:rPr>
              <w:t xml:space="preserve">Иммунитет. </w:t>
            </w:r>
          </w:p>
          <w:p w14:paraId="78A37417" w14:textId="77777777" w:rsidR="00FF4FBE" w:rsidRPr="003B1AE5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Лейкоциты. </w:t>
            </w:r>
            <w:r w:rsidRPr="003B1AE5">
              <w:rPr>
                <w:rFonts w:ascii="Times New Roman" w:hAnsi="Times New Roman" w:cs="Times New Roman"/>
              </w:rPr>
              <w:t>Иммунная система человека. Факторы, влияющие на иммунитет. Значение работ Л.Пастера и И.И.Мечникова в области иммунитета. Вакцинация.</w:t>
            </w:r>
          </w:p>
          <w:p w14:paraId="31A991EA" w14:textId="77777777"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F85B7" w14:textId="77777777"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2EB">
              <w:rPr>
                <w:rFonts w:ascii="Times New Roman" w:hAnsi="Times New Roman" w:cs="Times New Roman"/>
                <w:b/>
              </w:rPr>
              <w:t xml:space="preserve">Кровеносная система. </w:t>
            </w:r>
          </w:p>
          <w:p w14:paraId="72C990CC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 xml:space="preserve">Значение кровообращения. Сердце и кровеносные сосуды. Сердечно-сосудистые заболевания, причины и предупреждение. Артериальное и венозное кровотечения. Приемы оказания первой помощи при кровотечениях. </w:t>
            </w:r>
            <w:r w:rsidRPr="00DA72EB">
              <w:rPr>
                <w:rFonts w:ascii="Times New Roman" w:hAnsi="Times New Roman" w:cs="Times New Roman"/>
              </w:rPr>
              <w:t xml:space="preserve">Лимфатическая система.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AE5">
              <w:rPr>
                <w:rFonts w:ascii="Times New Roman" w:hAnsi="Times New Roman" w:cs="Times New Roman"/>
              </w:rPr>
              <w:t>Значение лимфообращения. Связь кровеносной и лимфатической систем.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C4E1B7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B23156">
              <w:rPr>
                <w:rFonts w:ascii="Times New Roman" w:hAnsi="Times New Roman" w:cs="Times New Roman"/>
                <w:b/>
                <w:lang w:eastAsia="en-US"/>
              </w:rPr>
              <w:t>Лабораторная работа № 4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«Изучение приё</w:t>
            </w:r>
            <w:r w:rsidRPr="005166AA">
              <w:rPr>
                <w:rFonts w:ascii="Times New Roman" w:hAnsi="Times New Roman" w:cs="Times New Roman"/>
                <w:lang w:eastAsia="en-US"/>
              </w:rPr>
              <w:t>мов остановки капиллярного, артериального и венозного кровотечений».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13E9D8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</w:p>
          <w:p w14:paraId="03FEDE70" w14:textId="77777777"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2EB">
              <w:rPr>
                <w:rFonts w:ascii="Times New Roman" w:hAnsi="Times New Roman" w:cs="Times New Roman"/>
                <w:b/>
              </w:rPr>
              <w:t xml:space="preserve">Дыхание. </w:t>
            </w:r>
          </w:p>
          <w:p w14:paraId="63A80F6E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 xml:space="preserve">Система органов дыхания и ее роль в обмене веществ. Механизм вдоха и выдоха.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</w:t>
            </w:r>
            <w:r w:rsidRPr="003B1AE5">
              <w:rPr>
                <w:rFonts w:ascii="Times New Roman" w:hAnsi="Times New Roman" w:cs="Times New Roman"/>
              </w:rPr>
              <w:lastRenderedPageBreak/>
              <w:t>утопающего.</w:t>
            </w:r>
          </w:p>
          <w:p w14:paraId="4164D743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</w:p>
          <w:p w14:paraId="54A2F92F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Пищеварение</w:t>
            </w:r>
            <w:r w:rsidRPr="003B1AE5">
              <w:rPr>
                <w:rFonts w:ascii="Times New Roman" w:hAnsi="Times New Roman" w:cs="Times New Roman"/>
              </w:rPr>
              <w:t xml:space="preserve"> </w:t>
            </w:r>
          </w:p>
          <w:p w14:paraId="0B3E63BB" w14:textId="77777777" w:rsidR="00FF4FBE" w:rsidRPr="003B1AE5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>Исследования И.П. Павлова в области пищеварения. Пища как биологическая основа жизни. 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</w:t>
            </w:r>
          </w:p>
          <w:p w14:paraId="7384C6BC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7C91747" w14:textId="77777777"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2EB">
              <w:rPr>
                <w:rFonts w:ascii="Times New Roman" w:hAnsi="Times New Roman" w:cs="Times New Roman"/>
                <w:b/>
              </w:rPr>
              <w:t xml:space="preserve">Выделение. </w:t>
            </w:r>
          </w:p>
          <w:p w14:paraId="088ED7BD" w14:textId="77777777" w:rsidR="00FF4FBE" w:rsidRPr="003B1AE5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Мочевыделительная</w:t>
            </w:r>
            <w:r w:rsidRPr="003B1AE5">
              <w:rPr>
                <w:rFonts w:ascii="Times New Roman" w:hAnsi="Times New Roman" w:cs="Times New Roman"/>
              </w:rPr>
              <w:t xml:space="preserve"> система. Мочеполовые инфекции, меры их предупреждения для сохранения здоровья.</w:t>
            </w:r>
          </w:p>
          <w:p w14:paraId="6AF71213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</w:p>
          <w:p w14:paraId="237D4762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DA72EB">
              <w:rPr>
                <w:rFonts w:ascii="Times New Roman" w:hAnsi="Times New Roman" w:cs="Times New Roman"/>
                <w:b/>
              </w:rPr>
              <w:t>Обмен веществ и превращения энергии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284469" w14:textId="77777777" w:rsidR="00FF4FBE" w:rsidRPr="003B1AE5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>Пластический и энергетический обмен. Обмен и роль белков, углеводов, жиров. Водно-солевой обмен. Витамины, их роль в организме, содержание в пище. Суточная потребность организма в витаминах. Проявления авитаминозов и меры их предупреждения.</w:t>
            </w:r>
          </w:p>
          <w:p w14:paraId="5BD52066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</w:p>
          <w:p w14:paraId="1A48C1FF" w14:textId="77777777" w:rsidR="00FF4FBE" w:rsidRPr="00A855CA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55CA">
              <w:rPr>
                <w:rFonts w:ascii="Times New Roman" w:hAnsi="Times New Roman" w:cs="Times New Roman"/>
                <w:b/>
              </w:rPr>
              <w:t>Покровы тела.</w:t>
            </w:r>
          </w:p>
          <w:p w14:paraId="74471E6A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 xml:space="preserve">Уход за кожей, волосами, ногтями. Приемы оказания первой помощи себе и окружающим при травмах, ожогах, обморожениях и их профилактика. </w:t>
            </w:r>
          </w:p>
          <w:p w14:paraId="6766ACFC" w14:textId="77777777" w:rsidR="00FF4FBE" w:rsidRPr="003F690E" w:rsidRDefault="00FF4FBE" w:rsidP="001B294F">
            <w:pPr>
              <w:rPr>
                <w:b/>
              </w:rPr>
            </w:pPr>
          </w:p>
        </w:tc>
        <w:tc>
          <w:tcPr>
            <w:tcW w:w="2350" w:type="dxa"/>
          </w:tcPr>
          <w:p w14:paraId="69072FB6" w14:textId="77777777" w:rsidR="003F690E" w:rsidRDefault="003F690E" w:rsidP="001A38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3BE5619" w14:textId="6A6B840C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47F9D606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6946EF5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771917C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AE70BC6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CBBA0F2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51A1AB1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57EA350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64BF195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A7F997A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C2FA792" w14:textId="0781C159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4B3C8C77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6CE597F4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F036CF8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1782D5B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A70A591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4E8C9DA4" w14:textId="0206B159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03888C9A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8869244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4DA5F585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2C8DFB5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F3B0E47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79F8672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DF59648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1934450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9B08A28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4B0D2E3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E970457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28E4815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7703C99" w14:textId="668F0443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07D193E0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E22A722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62728403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E3F5DED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40032A16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472516D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40AAAEB8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6EFDA6CD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3F4FE23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8C63B57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7DF3C0B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A0F37C1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4DAC512" w14:textId="729CD5CF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07C73B34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136F084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3B5BB64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DE2B116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CB08274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A897C0C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768C562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968FF2A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C11E1CC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45102C65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883FE01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AB421A4" w14:textId="31CF6B1A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</w:t>
            </w:r>
            <w:r w:rsidR="00AC38C5">
              <w:rPr>
                <w:rFonts w:ascii="Times New Roman" w:hAnsi="Times New Roman" w:cs="Times New Roman"/>
              </w:rPr>
              <w:t>2</w:t>
            </w:r>
          </w:p>
          <w:p w14:paraId="0B7B49AD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3C63510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5EE57AB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3A5FF16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623798CD" w14:textId="7BC671B4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09EDD7F4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04825933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7A4BDCA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611B411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1035C72C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7A269209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34BD662C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6105660C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2728BFD0" w14:textId="63D2A9E2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61536627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5782CCF8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4FFE2806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64525787" w14:textId="77777777" w:rsid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  <w:p w14:paraId="45F4BEB8" w14:textId="77777777" w:rsidR="00583EFD" w:rsidRPr="00583EFD" w:rsidRDefault="00583EFD" w:rsidP="001A3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14:paraId="5945692A" w14:textId="77777777" w:rsidR="003F690E" w:rsidRDefault="003F690E" w:rsidP="001B294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14:paraId="78D0CF7A" w14:textId="77777777" w:rsidTr="003F690E">
        <w:trPr>
          <w:trHeight w:val="340"/>
          <w:jc w:val="center"/>
        </w:trPr>
        <w:tc>
          <w:tcPr>
            <w:tcW w:w="1170" w:type="dxa"/>
          </w:tcPr>
          <w:p w14:paraId="79A94329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D82674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EC080C8" w14:textId="77777777" w:rsidR="003F690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14:paraId="7A1953D7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8B2617B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E52879F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F29B3BB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DE0E605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7E54CE5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2C3C96D" w14:textId="77777777" w:rsidR="00FF4FBE" w:rsidRPr="003F690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954" w:type="dxa"/>
          </w:tcPr>
          <w:p w14:paraId="0C134B71" w14:textId="77777777" w:rsidR="003F690E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lastRenderedPageBreak/>
              <w:t>Размножение и развитие</w:t>
            </w:r>
            <w:r w:rsidR="00FF4FBE">
              <w:rPr>
                <w:rFonts w:ascii="Times New Roman" w:hAnsi="Times New Roman" w:cs="Times New Roman"/>
                <w:b/>
              </w:rPr>
              <w:t xml:space="preserve"> (2ч)</w:t>
            </w:r>
          </w:p>
          <w:p w14:paraId="5B41F6A8" w14:textId="77777777"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2EB">
              <w:rPr>
                <w:rFonts w:ascii="Times New Roman" w:hAnsi="Times New Roman" w:cs="Times New Roman"/>
                <w:b/>
              </w:rPr>
              <w:lastRenderedPageBreak/>
              <w:t xml:space="preserve">Половая система. </w:t>
            </w:r>
          </w:p>
          <w:p w14:paraId="0CA06540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9B4983">
              <w:rPr>
                <w:rFonts w:ascii="Times New Roman" w:hAnsi="Times New Roman" w:cs="Times New Roman"/>
              </w:rPr>
              <w:t xml:space="preserve">Оплодотворение, внутриутробное развитие, роды. </w:t>
            </w:r>
            <w:r w:rsidRPr="003B1AE5">
              <w:rPr>
                <w:rFonts w:ascii="Times New Roman" w:hAnsi="Times New Roman" w:cs="Times New Roman"/>
              </w:rPr>
              <w:t xml:space="preserve">Наследование признаков у человека. Наследственные болезни, их причины и предупреждение. Роль генетических знаний в планировании семьи. </w:t>
            </w:r>
          </w:p>
          <w:p w14:paraId="0058F00B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EFD746A" w14:textId="77777777" w:rsidR="00FF4FBE" w:rsidRPr="00DA72EB" w:rsidRDefault="00FF4FBE" w:rsidP="00FF4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2EB">
              <w:rPr>
                <w:rFonts w:ascii="Times New Roman" w:hAnsi="Times New Roman" w:cs="Times New Roman"/>
                <w:b/>
              </w:rPr>
              <w:t xml:space="preserve">Забота о репродуктивном здоровье. </w:t>
            </w:r>
          </w:p>
          <w:p w14:paraId="0C67FCF9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  <w:r w:rsidRPr="003B1AE5">
              <w:rPr>
                <w:rFonts w:ascii="Times New Roman" w:hAnsi="Times New Roman" w:cs="Times New Roman"/>
              </w:rPr>
              <w:t>Инфекции, передающиеся половым путем, их профилактика. ВИЧ-инфекция и ее профилактика.</w:t>
            </w:r>
          </w:p>
          <w:p w14:paraId="0C60A511" w14:textId="77777777" w:rsidR="00FF4FBE" w:rsidRDefault="00FF4FBE" w:rsidP="00FF4FBE">
            <w:pPr>
              <w:jc w:val="both"/>
              <w:rPr>
                <w:rFonts w:ascii="Times New Roman" w:hAnsi="Times New Roman" w:cs="Times New Roman"/>
              </w:rPr>
            </w:pPr>
          </w:p>
          <w:p w14:paraId="72A93106" w14:textId="77777777" w:rsidR="00FF4FBE" w:rsidRPr="003F690E" w:rsidRDefault="00FF4FB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/>
                <w:b/>
              </w:rPr>
            </w:pPr>
          </w:p>
        </w:tc>
        <w:tc>
          <w:tcPr>
            <w:tcW w:w="2350" w:type="dxa"/>
          </w:tcPr>
          <w:p w14:paraId="5FCAA7B1" w14:textId="77777777" w:rsid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7C901C85" w14:textId="697EEFB6" w:rsidR="003F690E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28.01.2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3FA317BF" w14:textId="77777777" w:rsid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6ED2D6EC" w14:textId="77777777" w:rsid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298C0217" w14:textId="77777777" w:rsid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7B38E4A0" w14:textId="4BF0F65A" w:rsid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50A7B7C6" w14:textId="77777777" w:rsidR="00583EFD" w:rsidRP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14:paraId="4D420544" w14:textId="77777777" w:rsidR="003F690E" w:rsidRPr="001C4D71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14:paraId="5B7961B3" w14:textId="77777777" w:rsidTr="003F690E">
        <w:trPr>
          <w:trHeight w:val="340"/>
          <w:jc w:val="center"/>
        </w:trPr>
        <w:tc>
          <w:tcPr>
            <w:tcW w:w="1170" w:type="dxa"/>
          </w:tcPr>
          <w:p w14:paraId="7DB469FC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D52F3B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25B8C9E" w14:textId="77777777"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14:paraId="4D2E4F8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4ADEED9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FB0B787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97D6E76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C039C7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195E415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E5BE095" w14:textId="77777777"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14:paraId="45C37DC9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7BD50B2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4CDC436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4ED15B8" w14:textId="77777777" w:rsidR="00FF4FB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FF4FBE">
              <w:rPr>
                <w:rFonts w:ascii="Times New Roman" w:hAnsi="Times New Roman" w:cs="Times New Roman"/>
                <w:b/>
              </w:rPr>
              <w:t>.</w:t>
            </w:r>
          </w:p>
          <w:p w14:paraId="26672656" w14:textId="77777777" w:rsidR="00512045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E3679B2" w14:textId="77777777" w:rsidR="00512045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AE7944D" w14:textId="77777777" w:rsidR="00512045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1314ABA" w14:textId="77777777" w:rsidR="00512045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B0CAC0B" w14:textId="77777777" w:rsidR="00512045" w:rsidRPr="003F690E" w:rsidRDefault="00512045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954" w:type="dxa"/>
          </w:tcPr>
          <w:p w14:paraId="6031001B" w14:textId="77777777" w:rsidR="003F690E" w:rsidRPr="00FF4FBE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</w:rPr>
            </w:pPr>
            <w:r w:rsidRPr="00FF4FBE">
              <w:rPr>
                <w:rFonts w:ascii="Times New Roman" w:hAnsi="Times New Roman" w:cs="Times New Roman"/>
                <w:b/>
              </w:rPr>
              <w:t>Анализаторы</w:t>
            </w:r>
            <w:r w:rsidR="00512045">
              <w:rPr>
                <w:rFonts w:ascii="Times New Roman" w:hAnsi="Times New Roman" w:cs="Times New Roman"/>
                <w:b/>
              </w:rPr>
              <w:t xml:space="preserve"> (4</w:t>
            </w:r>
            <w:r w:rsidR="00FF4FBE" w:rsidRPr="00FF4FBE">
              <w:rPr>
                <w:rFonts w:ascii="Times New Roman" w:hAnsi="Times New Roman" w:cs="Times New Roman"/>
                <w:b/>
              </w:rPr>
              <w:t>ч)</w:t>
            </w:r>
          </w:p>
          <w:p w14:paraId="52DDEB0B" w14:textId="77777777" w:rsidR="00FF4FBE" w:rsidRPr="00493EE8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93EE8">
              <w:rPr>
                <w:b/>
              </w:rPr>
              <w:t xml:space="preserve">Органы чувств, их роль в жизни человека. </w:t>
            </w:r>
            <w:r w:rsidRPr="00493EE8">
              <w:rPr>
                <w:b/>
                <w:color w:val="000000"/>
              </w:rPr>
              <w:t>Орган зрения.</w:t>
            </w:r>
          </w:p>
          <w:p w14:paraId="268ED9AB" w14:textId="77777777" w:rsidR="00FF4FBE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Строение глазного яблока. Оптика  глаза. Зрительные пути. </w:t>
            </w:r>
          </w:p>
          <w:p w14:paraId="51413256" w14:textId="77777777" w:rsidR="00FF4FBE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B23156">
              <w:rPr>
                <w:b/>
                <w:color w:val="000000"/>
              </w:rPr>
              <w:t>Лабораторная работа №5</w:t>
            </w:r>
            <w:r>
              <w:rPr>
                <w:color w:val="000000"/>
              </w:rPr>
              <w:t xml:space="preserve"> «Обнаружение слепого пятна»</w:t>
            </w:r>
          </w:p>
          <w:p w14:paraId="4D34F671" w14:textId="77777777" w:rsidR="00FF4FBE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3DF27CB" w14:textId="77777777" w:rsidR="00FF4FBE" w:rsidRPr="00493EE8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93EE8">
              <w:rPr>
                <w:b/>
                <w:color w:val="000000"/>
              </w:rPr>
              <w:t>Орган слуха.</w:t>
            </w:r>
          </w:p>
          <w:p w14:paraId="230648F3" w14:textId="77777777" w:rsidR="00FF4FBE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органа слуха. Значение слуха. Слуховое восприятие.</w:t>
            </w:r>
          </w:p>
          <w:p w14:paraId="43296094" w14:textId="77777777" w:rsidR="00FF4FBE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56AE07D" w14:textId="77777777" w:rsidR="00FF4FBE" w:rsidRPr="00493EE8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93EE8">
              <w:rPr>
                <w:b/>
                <w:color w:val="000000"/>
              </w:rPr>
              <w:t xml:space="preserve">Органы равновесия, обоняния, вкуса. </w:t>
            </w:r>
          </w:p>
          <w:p w14:paraId="1032E345" w14:textId="77777777" w:rsidR="00FF4FBE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Вестибулярный аппарат. Вкусовая чувствительность. Обоняние. Кожа и мышечная чувствительность.</w:t>
            </w:r>
          </w:p>
          <w:p w14:paraId="0B4588F7" w14:textId="77777777" w:rsidR="00512045" w:rsidRDefault="00512045" w:rsidP="00FF4FB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5A4165E" w14:textId="77777777" w:rsidR="00FF4FBE" w:rsidRPr="00493EE8" w:rsidRDefault="00FF4FBE" w:rsidP="00FF4FBE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493EE8">
              <w:rPr>
                <w:b/>
              </w:rPr>
              <w:t>Гигиена органов чувств и здоровье.</w:t>
            </w:r>
          </w:p>
          <w:p w14:paraId="02FAD531" w14:textId="77777777" w:rsidR="00FF4FBE" w:rsidRDefault="00FF4FBE" w:rsidP="00FF4F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зрения. Травмы глаз. Предупреждение заболеваний органов слуха. </w:t>
            </w:r>
          </w:p>
          <w:p w14:paraId="6BD15F63" w14:textId="77777777" w:rsidR="00FF4FBE" w:rsidRPr="003F690E" w:rsidRDefault="00FF4FB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/>
                <w:b/>
              </w:rPr>
            </w:pPr>
          </w:p>
        </w:tc>
        <w:tc>
          <w:tcPr>
            <w:tcW w:w="2350" w:type="dxa"/>
          </w:tcPr>
          <w:p w14:paraId="5A4547B6" w14:textId="77777777" w:rsidR="003F690E" w:rsidRDefault="003F690E" w:rsidP="001A38D0">
            <w:pPr>
              <w:spacing w:before="100" w:beforeAutospacing="1" w:after="100" w:afterAutospacing="1"/>
              <w:ind w:right="-568"/>
              <w:jc w:val="center"/>
            </w:pPr>
          </w:p>
          <w:p w14:paraId="2EDCED81" w14:textId="6EEEFECA" w:rsidR="00583EFD" w:rsidRDefault="00583EFD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 w:rsidRPr="00367D60">
              <w:rPr>
                <w:rFonts w:ascii="Times New Roman" w:hAnsi="Times New Roman" w:cs="Times New Roman"/>
              </w:rPr>
              <w:t>11.02.2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6C904647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75E4F884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6C1EE15A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77B82E35" w14:textId="7092EA46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6FD19279" w14:textId="5F0F5EE8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55ED2976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065C774D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245979E0" w14:textId="2A7F487A"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17A542FF" w14:textId="77777777" w:rsidR="00367D60" w:rsidRP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14:paraId="3A07E217" w14:textId="77777777" w:rsidR="003F690E" w:rsidRDefault="003F690E" w:rsidP="001B294F">
            <w:pPr>
              <w:spacing w:before="100" w:beforeAutospacing="1" w:after="100" w:afterAutospacing="1"/>
              <w:ind w:right="-568"/>
              <w:rPr>
                <w:b/>
                <w:i/>
              </w:rPr>
            </w:pPr>
          </w:p>
        </w:tc>
      </w:tr>
      <w:tr w:rsidR="003F690E" w:rsidRPr="000C28BC" w14:paraId="23C7A89F" w14:textId="77777777" w:rsidTr="00583EFD">
        <w:trPr>
          <w:trHeight w:val="3227"/>
          <w:jc w:val="center"/>
        </w:trPr>
        <w:tc>
          <w:tcPr>
            <w:tcW w:w="1170" w:type="dxa"/>
          </w:tcPr>
          <w:p w14:paraId="5AA5E598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965E2B2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4B67E69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  <w:p w14:paraId="281C616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3D09AE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4D399DC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4C2761F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33A5E00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134FE9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916CEFA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B0F1F8A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E39DF5A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  <w:p w14:paraId="3D3A60F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3A641CB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C36B15C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93EDB2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B69707A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  <w:p w14:paraId="170D035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944EBCD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4170C37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33C4D4E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  <w:p w14:paraId="4B6E936F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C1AEAF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FB4867A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B97EFA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ED0D03F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BD1FC25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1C2E9A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  <w:p w14:paraId="1D89F606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0AFF58F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96C3D5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87972D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6378C35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C0A8886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B244A27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  <w:p w14:paraId="1A3DB35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C156C57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CEA22BD" w14:textId="77777777" w:rsidR="00FF4FBE" w:rsidRDefault="00FF4FBE" w:rsidP="00FF4FBE">
            <w:pPr>
              <w:ind w:left="-271" w:hanging="13"/>
              <w:rPr>
                <w:rFonts w:ascii="Times New Roman" w:hAnsi="Times New Roman" w:cs="Times New Roman"/>
                <w:b/>
              </w:rPr>
            </w:pPr>
          </w:p>
          <w:p w14:paraId="6D43A465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7069AB8" w14:textId="77777777" w:rsidR="00FF4FBE" w:rsidRDefault="00FF4FBE" w:rsidP="00FF4FBE">
            <w:pPr>
              <w:ind w:left="-271" w:hanging="13"/>
              <w:rPr>
                <w:rFonts w:ascii="Times New Roman" w:hAnsi="Times New Roman" w:cs="Times New Roman"/>
                <w:b/>
              </w:rPr>
            </w:pPr>
          </w:p>
          <w:p w14:paraId="336A719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59390A9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92153B9" w14:textId="77777777" w:rsidR="00FF4FBE" w:rsidRDefault="00FF4FBE" w:rsidP="00FF4FBE">
            <w:pPr>
              <w:ind w:left="-271" w:hanging="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14:paraId="6E95C01D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1F8058F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2F9FD8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B7F7E2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AC4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1DBF60A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E7A93BC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F824C52" w14:textId="77777777" w:rsidR="00FF4FBE" w:rsidRDefault="00FF4FBE" w:rsidP="00FF4FBE">
            <w:pPr>
              <w:ind w:left="-271" w:hanging="13"/>
              <w:rPr>
                <w:rFonts w:ascii="Times New Roman" w:hAnsi="Times New Roman" w:cs="Times New Roman"/>
                <w:b/>
              </w:rPr>
            </w:pPr>
          </w:p>
          <w:p w14:paraId="14B6A209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D72E83F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C447C7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A6801A6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3143976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9ED3CE2" w14:textId="77777777" w:rsidR="00FF4FBE" w:rsidRDefault="00FF4FBE" w:rsidP="00FF4FBE">
            <w:pPr>
              <w:ind w:left="-271" w:hanging="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0D457BDA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DAD1431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3EC65E8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E4169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0F0219A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745DD3A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E44AA1A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B3E6B7B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4AE24D4" w14:textId="77777777" w:rsidR="00FF4FBE" w:rsidRDefault="00FF4FB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7C79603" w14:textId="77777777" w:rsidR="00FF4FBE" w:rsidRPr="003F690E" w:rsidRDefault="00FF4FBE" w:rsidP="00FF4FBE">
            <w:pPr>
              <w:ind w:left="-271" w:hanging="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4" w:type="dxa"/>
          </w:tcPr>
          <w:p w14:paraId="5ED29F05" w14:textId="77777777" w:rsidR="003F690E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lastRenderedPageBreak/>
              <w:t>ВНД</w:t>
            </w:r>
            <w:r w:rsidR="00FF4FBE">
              <w:rPr>
                <w:rFonts w:ascii="Times New Roman" w:hAnsi="Times New Roman" w:cs="Times New Roman"/>
                <w:b/>
              </w:rPr>
              <w:t xml:space="preserve"> (6ч)</w:t>
            </w:r>
          </w:p>
          <w:p w14:paraId="512B69EB" w14:textId="77777777" w:rsidR="00FF4FBE" w:rsidRDefault="00FF4FBE" w:rsidP="00FF4FBE">
            <w:pPr>
              <w:pStyle w:val="ae"/>
              <w:ind w:left="0"/>
              <w:jc w:val="both"/>
              <w:rPr>
                <w:iCs/>
                <w:sz w:val="24"/>
              </w:rPr>
            </w:pPr>
            <w:r w:rsidRPr="00493EE8">
              <w:rPr>
                <w:b/>
                <w:iCs/>
                <w:sz w:val="24"/>
              </w:rPr>
              <w:t>Высшая нервная деятельность</w:t>
            </w:r>
            <w:r w:rsidRPr="00A246DA">
              <w:rPr>
                <w:iCs/>
                <w:sz w:val="24"/>
              </w:rPr>
              <w:t xml:space="preserve">. </w:t>
            </w:r>
          </w:p>
          <w:p w14:paraId="098B33D1" w14:textId="77777777" w:rsidR="00FF4FBE" w:rsidRDefault="00FF4FBE" w:rsidP="00FF4FBE">
            <w:pPr>
              <w:pStyle w:val="ae"/>
              <w:ind w:left="0"/>
              <w:jc w:val="both"/>
              <w:rPr>
                <w:sz w:val="24"/>
              </w:rPr>
            </w:pPr>
            <w:r w:rsidRPr="00493EE8">
              <w:rPr>
                <w:iCs/>
                <w:sz w:val="24"/>
              </w:rPr>
              <w:t>Исследования И.М.Сеченова, И.П.Павлова, А.А.Ухтомского, П.К.Анохина в создании учения о высшей нервной деятельности.</w:t>
            </w:r>
            <w:r w:rsidRPr="00493EE8">
              <w:rPr>
                <w:sz w:val="24"/>
              </w:rPr>
              <w:t xml:space="preserve"> </w:t>
            </w:r>
            <w:r w:rsidRPr="00A246DA">
              <w:rPr>
                <w:sz w:val="24"/>
              </w:rPr>
              <w:t>Безусловные и условные рефлексы, их биологическое значение.</w:t>
            </w:r>
          </w:p>
          <w:p w14:paraId="3C4F8B6E" w14:textId="77777777" w:rsidR="00FF4FBE" w:rsidRPr="004211D0" w:rsidRDefault="00FF4FBE" w:rsidP="00FF4FBE">
            <w:pPr>
              <w:pStyle w:val="ae"/>
              <w:ind w:left="0"/>
              <w:jc w:val="both"/>
              <w:rPr>
                <w:sz w:val="24"/>
              </w:rPr>
            </w:pPr>
            <w:r w:rsidRPr="00B23156">
              <w:rPr>
                <w:b/>
                <w:sz w:val="24"/>
              </w:rPr>
              <w:t>Лабораторная работа №6</w:t>
            </w:r>
            <w:r>
              <w:rPr>
                <w:sz w:val="24"/>
              </w:rPr>
              <w:t xml:space="preserve"> «Изучение коленного рефлекса»</w:t>
            </w:r>
          </w:p>
          <w:p w14:paraId="52A4BEC5" w14:textId="77777777" w:rsidR="00FF4FBE" w:rsidRDefault="00FF4FBE" w:rsidP="00FF4FBE">
            <w:pPr>
              <w:pStyle w:val="ae"/>
              <w:ind w:left="0"/>
              <w:jc w:val="both"/>
              <w:rPr>
                <w:b/>
                <w:sz w:val="24"/>
              </w:rPr>
            </w:pPr>
            <w:r w:rsidRPr="00493EE8">
              <w:rPr>
                <w:b/>
                <w:iCs/>
                <w:sz w:val="24"/>
              </w:rPr>
              <w:t>Познавательная деятельность мозга.</w:t>
            </w:r>
            <w:r w:rsidRPr="00493EE8">
              <w:rPr>
                <w:b/>
                <w:sz w:val="24"/>
              </w:rPr>
              <w:t xml:space="preserve"> </w:t>
            </w:r>
          </w:p>
          <w:p w14:paraId="1537742B" w14:textId="77777777" w:rsidR="00FF4FBE" w:rsidRDefault="00FF4FBE" w:rsidP="00FF4FBE">
            <w:pPr>
              <w:pStyle w:val="ae"/>
              <w:ind w:left="0"/>
              <w:jc w:val="both"/>
              <w:rPr>
                <w:sz w:val="24"/>
              </w:rPr>
            </w:pPr>
            <w:r w:rsidRPr="002F4C7A">
              <w:rPr>
                <w:sz w:val="24"/>
              </w:rPr>
              <w:t>Ощущения. Восприятие. Память.</w:t>
            </w:r>
          </w:p>
          <w:p w14:paraId="0B705EFB" w14:textId="77777777" w:rsidR="00FF4FBE" w:rsidRPr="004211D0" w:rsidRDefault="00FF4FBE" w:rsidP="00FF4FBE">
            <w:pPr>
              <w:pStyle w:val="ae"/>
              <w:ind w:left="0"/>
              <w:jc w:val="both"/>
              <w:rPr>
                <w:sz w:val="24"/>
              </w:rPr>
            </w:pPr>
            <w:r w:rsidRPr="00B23156">
              <w:rPr>
                <w:b/>
                <w:sz w:val="24"/>
              </w:rPr>
              <w:t>Лабораторная работа №7</w:t>
            </w:r>
            <w:r>
              <w:rPr>
                <w:sz w:val="24"/>
              </w:rPr>
              <w:t xml:space="preserve"> «Определение индивидуальных видов памяти».</w:t>
            </w:r>
          </w:p>
          <w:p w14:paraId="70F86FFD" w14:textId="77777777" w:rsidR="00FF4FBE" w:rsidRDefault="00FF4FBE" w:rsidP="00FF4FBE">
            <w:pPr>
              <w:pStyle w:val="ae"/>
              <w:ind w:left="0"/>
              <w:jc w:val="both"/>
              <w:rPr>
                <w:b/>
                <w:sz w:val="24"/>
              </w:rPr>
            </w:pPr>
            <w:r w:rsidRPr="00493EE8">
              <w:rPr>
                <w:b/>
                <w:iCs/>
                <w:sz w:val="24"/>
              </w:rPr>
              <w:t>Познавательная деятельность мозга.</w:t>
            </w:r>
            <w:r w:rsidRPr="00493EE8">
              <w:rPr>
                <w:b/>
                <w:sz w:val="24"/>
              </w:rPr>
              <w:t xml:space="preserve"> </w:t>
            </w:r>
          </w:p>
          <w:p w14:paraId="05ED2E95" w14:textId="77777777" w:rsidR="00FF4FBE" w:rsidRPr="004211D0" w:rsidRDefault="00FF4FBE" w:rsidP="00FF4FBE">
            <w:pPr>
              <w:pStyle w:val="ae"/>
              <w:ind w:left="0"/>
              <w:jc w:val="both"/>
              <w:rPr>
                <w:sz w:val="24"/>
              </w:rPr>
            </w:pPr>
            <w:r w:rsidRPr="002F4C7A">
              <w:rPr>
                <w:sz w:val="24"/>
              </w:rPr>
              <w:t xml:space="preserve">Речь. Мышление. </w:t>
            </w:r>
            <w:r>
              <w:rPr>
                <w:sz w:val="24"/>
              </w:rPr>
              <w:t xml:space="preserve">Эмоции. </w:t>
            </w:r>
          </w:p>
          <w:p w14:paraId="7720AC5E" w14:textId="77777777" w:rsidR="00FF4FBE" w:rsidRDefault="00FF4FBE" w:rsidP="00FF4FBE">
            <w:pPr>
              <w:pStyle w:val="ae"/>
              <w:ind w:left="0"/>
              <w:jc w:val="both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Особенности психики человека.</w:t>
            </w:r>
          </w:p>
          <w:p w14:paraId="3B8192BA" w14:textId="77777777" w:rsidR="00FF4FBE" w:rsidRPr="004211D0" w:rsidRDefault="00FF4FBE" w:rsidP="00FF4FBE">
            <w:pPr>
              <w:pStyle w:val="ae"/>
              <w:ind w:left="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О</w:t>
            </w:r>
            <w:r w:rsidRPr="00A246DA">
              <w:rPr>
                <w:iCs/>
                <w:sz w:val="24"/>
              </w:rPr>
              <w:t>смысленность восприятия, словесно-логическое мышление, способность к накоплению и передаче из поколения в поколение информации.</w:t>
            </w:r>
            <w:r>
              <w:rPr>
                <w:iCs/>
                <w:sz w:val="24"/>
              </w:rPr>
              <w:t xml:space="preserve"> </w:t>
            </w:r>
            <w:r w:rsidRPr="00A246DA">
              <w:rPr>
                <w:iCs/>
                <w:sz w:val="24"/>
              </w:rPr>
              <w:t>Значение интеллектуальных, творческих и эстетических потребностей. Цели и мотивы деятельности.</w:t>
            </w:r>
            <w:r w:rsidRPr="00A246DA">
              <w:rPr>
                <w:sz w:val="24"/>
              </w:rPr>
              <w:t xml:space="preserve"> </w:t>
            </w:r>
          </w:p>
          <w:p w14:paraId="74E6B7B8" w14:textId="77777777" w:rsidR="00FF4FBE" w:rsidRPr="00493EE8" w:rsidRDefault="00FF4FBE" w:rsidP="00FF4FBE">
            <w:pPr>
              <w:pStyle w:val="ae"/>
              <w:ind w:left="0"/>
              <w:jc w:val="both"/>
              <w:rPr>
                <w:b/>
                <w:iCs/>
                <w:sz w:val="24"/>
              </w:rPr>
            </w:pPr>
            <w:r w:rsidRPr="00493EE8">
              <w:rPr>
                <w:b/>
                <w:iCs/>
                <w:sz w:val="24"/>
              </w:rPr>
              <w:t>Индивидуальные особенности личности</w:t>
            </w:r>
          </w:p>
          <w:p w14:paraId="5222F8FE" w14:textId="77777777" w:rsidR="00FF4FBE" w:rsidRDefault="00FF4FBE" w:rsidP="00FF4FBE">
            <w:pPr>
              <w:pStyle w:val="ae"/>
              <w:ind w:left="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С</w:t>
            </w:r>
            <w:r w:rsidRPr="00A246DA">
              <w:rPr>
                <w:iCs/>
                <w:sz w:val="24"/>
              </w:rPr>
              <w:t xml:space="preserve">пособности, темперамент, характер. Роль обучения и воспитания в развитии психики и поведения человека. </w:t>
            </w:r>
          </w:p>
          <w:p w14:paraId="22B6F886" w14:textId="77777777" w:rsidR="00FF4FBE" w:rsidRPr="004211D0" w:rsidRDefault="00FF4FBE" w:rsidP="00FF4FBE">
            <w:pPr>
              <w:pStyle w:val="ae"/>
              <w:ind w:left="0"/>
              <w:jc w:val="both"/>
              <w:rPr>
                <w:iCs/>
                <w:sz w:val="24"/>
              </w:rPr>
            </w:pPr>
            <w:r w:rsidRPr="00B23156">
              <w:rPr>
                <w:b/>
                <w:iCs/>
                <w:sz w:val="24"/>
              </w:rPr>
              <w:t>Лабораторная работа №8 «</w:t>
            </w:r>
            <w:r w:rsidRPr="00B23156">
              <w:rPr>
                <w:iCs/>
                <w:sz w:val="24"/>
              </w:rPr>
              <w:t xml:space="preserve">Определение типа </w:t>
            </w:r>
            <w:r w:rsidRPr="00B23156">
              <w:rPr>
                <w:iCs/>
                <w:sz w:val="24"/>
              </w:rPr>
              <w:lastRenderedPageBreak/>
              <w:t>темперамента»</w:t>
            </w:r>
          </w:p>
          <w:p w14:paraId="6068F4C2" w14:textId="77777777" w:rsidR="00FF4FBE" w:rsidRPr="00493EE8" w:rsidRDefault="00FF4FBE" w:rsidP="00FF4FBE">
            <w:pPr>
              <w:pStyle w:val="ae"/>
              <w:ind w:left="0"/>
              <w:jc w:val="both"/>
              <w:rPr>
                <w:b/>
                <w:sz w:val="24"/>
              </w:rPr>
            </w:pPr>
            <w:r w:rsidRPr="00493EE8">
              <w:rPr>
                <w:b/>
                <w:sz w:val="24"/>
              </w:rPr>
              <w:t>Биоритмы</w:t>
            </w:r>
            <w:r>
              <w:rPr>
                <w:b/>
                <w:sz w:val="24"/>
              </w:rPr>
              <w:t xml:space="preserve"> организма человека</w:t>
            </w:r>
            <w:r w:rsidRPr="00493EE8">
              <w:rPr>
                <w:b/>
                <w:sz w:val="24"/>
              </w:rPr>
              <w:t xml:space="preserve">. </w:t>
            </w:r>
          </w:p>
          <w:p w14:paraId="3582ACA4" w14:textId="77777777" w:rsidR="00FF4FBE" w:rsidRPr="00583EFD" w:rsidRDefault="00FF4FBE" w:rsidP="00583EFD">
            <w:pPr>
              <w:pStyle w:val="ae"/>
              <w:ind w:left="0"/>
              <w:jc w:val="both"/>
              <w:rPr>
                <w:sz w:val="24"/>
              </w:rPr>
            </w:pPr>
            <w:r w:rsidRPr="00A246DA">
              <w:rPr>
                <w:sz w:val="24"/>
              </w:rPr>
              <w:t>Сон и бодрствование. З</w:t>
            </w:r>
            <w:r w:rsidRPr="00A246DA">
              <w:rPr>
                <w:iCs/>
                <w:sz w:val="24"/>
              </w:rPr>
              <w:t>начение сна.</w:t>
            </w:r>
            <w:r w:rsidRPr="00493EE8">
              <w:rPr>
                <w:sz w:val="24"/>
              </w:rPr>
              <w:t xml:space="preserve"> </w:t>
            </w:r>
            <w:r w:rsidRPr="00A246DA">
              <w:rPr>
                <w:sz w:val="24"/>
              </w:rPr>
              <w:t xml:space="preserve">Рациональная организация труда и отдыха. </w:t>
            </w:r>
          </w:p>
        </w:tc>
        <w:tc>
          <w:tcPr>
            <w:tcW w:w="2350" w:type="dxa"/>
          </w:tcPr>
          <w:p w14:paraId="7125D436" w14:textId="77777777" w:rsidR="003F690E" w:rsidRDefault="003F690E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534B0424" w14:textId="223B1BEE"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7D60">
              <w:rPr>
                <w:rFonts w:ascii="Times New Roman" w:hAnsi="Times New Roman" w:cs="Times New Roman"/>
              </w:rPr>
              <w:t>.03.2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7FEAC1E6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6C1D992D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468A40AB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40DFBA8F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6204E301" w14:textId="56659121"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67D60">
              <w:rPr>
                <w:rFonts w:ascii="Times New Roman" w:hAnsi="Times New Roman" w:cs="Times New Roman"/>
              </w:rPr>
              <w:t>.03.2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70857C25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4BF88F07" w14:textId="15ADED66"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7D60">
              <w:rPr>
                <w:rFonts w:ascii="Times New Roman" w:hAnsi="Times New Roman" w:cs="Times New Roman"/>
              </w:rPr>
              <w:t>.03.2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1993D57D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5771DCFF" w14:textId="5BBD59C4"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67D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367D60">
              <w:rPr>
                <w:rFonts w:ascii="Times New Roman" w:hAnsi="Times New Roman" w:cs="Times New Roman"/>
              </w:rPr>
              <w:t>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46381281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702ABFF8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33137685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0CB695AD" w14:textId="7B571E55"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7D60">
              <w:rPr>
                <w:rFonts w:ascii="Times New Roman" w:hAnsi="Times New Roman" w:cs="Times New Roman"/>
              </w:rPr>
              <w:t>.04.2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5398BAA7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253D8A56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44F0CDC6" w14:textId="4E21441A" w:rsidR="00367D60" w:rsidRP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  <w:r w:rsidR="00367D60">
              <w:rPr>
                <w:rFonts w:ascii="Times New Roman" w:hAnsi="Times New Roman" w:cs="Times New Roman"/>
              </w:rPr>
              <w:t>04.2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4" w:type="dxa"/>
          </w:tcPr>
          <w:p w14:paraId="6512F82C" w14:textId="77777777" w:rsidR="003F690E" w:rsidRPr="00096DC4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14:paraId="2432C434" w14:textId="77777777" w:rsidTr="003F690E">
        <w:trPr>
          <w:trHeight w:val="340"/>
          <w:jc w:val="center"/>
        </w:trPr>
        <w:tc>
          <w:tcPr>
            <w:tcW w:w="1170" w:type="dxa"/>
          </w:tcPr>
          <w:p w14:paraId="3D9CA02C" w14:textId="77777777" w:rsidR="003F690E" w:rsidRDefault="003F690E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CB98B9B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D880F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  <w:p w14:paraId="2EC97D9E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2E4EBE5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33A6D56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381381E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F528008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B06A864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976FD56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4E1B391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1B2AE06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ECAE8D6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  <w:p w14:paraId="19530641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1239B0C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DFFCE02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98F1AD7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205642D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3E0E36C" w14:textId="77777777" w:rsid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5816E3D" w14:textId="77777777" w:rsidR="00583EFD" w:rsidRPr="003F690E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4954" w:type="dxa"/>
          </w:tcPr>
          <w:p w14:paraId="616F095A" w14:textId="77777777" w:rsidR="003F690E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lastRenderedPageBreak/>
              <w:t>Экология человека</w:t>
            </w:r>
            <w:r w:rsidR="00583EFD">
              <w:rPr>
                <w:rFonts w:ascii="Times New Roman" w:hAnsi="Times New Roman" w:cs="Times New Roman"/>
                <w:b/>
              </w:rPr>
              <w:t xml:space="preserve"> (3ч)</w:t>
            </w:r>
          </w:p>
          <w:p w14:paraId="7BC6B0D0" w14:textId="77777777" w:rsidR="00583EFD" w:rsidRPr="002F4C7A" w:rsidRDefault="00583EFD" w:rsidP="00583EFD">
            <w:pPr>
              <w:pStyle w:val="ae"/>
              <w:ind w:left="0"/>
              <w:jc w:val="both"/>
              <w:rPr>
                <w:b/>
                <w:iCs/>
                <w:sz w:val="24"/>
              </w:rPr>
            </w:pPr>
            <w:r w:rsidRPr="002F4C7A">
              <w:rPr>
                <w:b/>
                <w:sz w:val="24"/>
              </w:rPr>
              <w:t xml:space="preserve">Культура отношения к собственному </w:t>
            </w:r>
            <w:r w:rsidRPr="002F4C7A">
              <w:rPr>
                <w:b/>
                <w:sz w:val="24"/>
              </w:rPr>
              <w:lastRenderedPageBreak/>
              <w:t>здоровью и здоровью окружающих.</w:t>
            </w:r>
            <w:r w:rsidRPr="002F4C7A">
              <w:rPr>
                <w:b/>
                <w:iCs/>
                <w:sz w:val="24"/>
              </w:rPr>
              <w:t xml:space="preserve"> </w:t>
            </w:r>
          </w:p>
          <w:p w14:paraId="107A03B7" w14:textId="77777777" w:rsidR="00583EFD" w:rsidRDefault="00583EFD" w:rsidP="00583EFD">
            <w:pPr>
              <w:pStyle w:val="ae"/>
              <w:ind w:left="0"/>
              <w:jc w:val="both"/>
              <w:rPr>
                <w:i/>
                <w:sz w:val="24"/>
              </w:rPr>
            </w:pPr>
            <w:r w:rsidRPr="00A246DA">
              <w:rPr>
                <w:sz w:val="24"/>
              </w:rPr>
              <w:t>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      </w:r>
            <w:r w:rsidRPr="00A246DA">
              <w:rPr>
                <w:i/>
                <w:sz w:val="24"/>
              </w:rPr>
              <w:t xml:space="preserve"> </w:t>
            </w:r>
          </w:p>
          <w:p w14:paraId="33ED498A" w14:textId="77777777" w:rsidR="00583EFD" w:rsidRDefault="00583EFD" w:rsidP="00583EFD">
            <w:pPr>
              <w:pStyle w:val="ae"/>
              <w:ind w:left="0"/>
              <w:jc w:val="both"/>
              <w:rPr>
                <w:iCs/>
                <w:sz w:val="24"/>
              </w:rPr>
            </w:pPr>
            <w:r w:rsidRPr="002F4C7A">
              <w:rPr>
                <w:b/>
                <w:sz w:val="24"/>
              </w:rPr>
              <w:t>Человек и окружающая среда</w:t>
            </w:r>
            <w:r w:rsidRPr="002F4C7A">
              <w:rPr>
                <w:b/>
                <w:iCs/>
                <w:sz w:val="24"/>
              </w:rPr>
              <w:t>.</w:t>
            </w:r>
            <w:r w:rsidRPr="00A246DA">
              <w:rPr>
                <w:sz w:val="24"/>
              </w:rPr>
              <w:t xml:space="preserve"> </w:t>
            </w:r>
          </w:p>
          <w:p w14:paraId="312B069B" w14:textId="77777777" w:rsidR="00583EFD" w:rsidRDefault="00583EFD" w:rsidP="00583EFD">
            <w:pPr>
              <w:pStyle w:val="ae"/>
              <w:ind w:left="0"/>
              <w:jc w:val="both"/>
              <w:rPr>
                <w:sz w:val="24"/>
              </w:rPr>
            </w:pPr>
            <w:r w:rsidRPr="00A246DA">
              <w:rPr>
                <w:iCs/>
                <w:sz w:val="24"/>
              </w:rPr>
              <w:t xml:space="preserve">Социальная и природная среда, адаптация к ней человека. </w:t>
            </w:r>
            <w:r w:rsidRPr="002F4C7A">
              <w:rPr>
                <w:sz w:val="24"/>
              </w:rPr>
              <w:t xml:space="preserve">Значение окружающей среды как источника веществ и энергии. Зависимость здоровья человека от состояния окружающей среды. </w:t>
            </w:r>
          </w:p>
          <w:p w14:paraId="5AA9291F" w14:textId="77777777" w:rsidR="00583EFD" w:rsidRPr="002F4C7A" w:rsidRDefault="00583EFD" w:rsidP="00583EFD">
            <w:pPr>
              <w:pStyle w:val="ae"/>
              <w:ind w:left="0"/>
              <w:jc w:val="both"/>
              <w:rPr>
                <w:b/>
                <w:sz w:val="24"/>
              </w:rPr>
            </w:pPr>
            <w:r w:rsidRPr="002F4C7A">
              <w:rPr>
                <w:b/>
                <w:sz w:val="24"/>
              </w:rPr>
              <w:t xml:space="preserve">Основы безопасности </w:t>
            </w:r>
          </w:p>
          <w:p w14:paraId="269B68AC" w14:textId="77777777" w:rsidR="00583EFD" w:rsidRPr="002F4C7A" w:rsidRDefault="00583EFD" w:rsidP="00583EFD">
            <w:pPr>
              <w:pStyle w:val="ae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2F4C7A">
              <w:rPr>
                <w:sz w:val="24"/>
              </w:rPr>
              <w:t>равил</w:t>
            </w:r>
            <w:r>
              <w:rPr>
                <w:sz w:val="24"/>
              </w:rPr>
              <w:t>а</w:t>
            </w:r>
            <w:r w:rsidRPr="002F4C7A">
              <w:rPr>
                <w:sz w:val="24"/>
              </w:rPr>
              <w:t xml:space="preserve"> поведения в окружающей среде, в опасных и чр</w:t>
            </w:r>
            <w:r>
              <w:rPr>
                <w:sz w:val="24"/>
              </w:rPr>
              <w:t>езвычайных ситуациях.</w:t>
            </w:r>
          </w:p>
          <w:p w14:paraId="330B633B" w14:textId="77777777" w:rsidR="00583EFD" w:rsidRDefault="00583EFD" w:rsidP="00583E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56EA929E" w14:textId="77777777" w:rsidR="00583EFD" w:rsidRPr="003F690E" w:rsidRDefault="00583EFD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14:paraId="00079C7B" w14:textId="77777777" w:rsidR="003F690E" w:rsidRDefault="003F690E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3F0ACF6F" w14:textId="11189AD7"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367D60">
              <w:rPr>
                <w:rFonts w:ascii="Times New Roman" w:hAnsi="Times New Roman" w:cs="Times New Roman"/>
              </w:rPr>
              <w:t>.04.2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1CC4AA5F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3FC8C5D8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145AC650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7976B28A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59AC6346" w14:textId="21BB2A68" w:rsid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  <w:r w:rsidR="00367D60">
              <w:rPr>
                <w:rFonts w:ascii="Times New Roman" w:hAnsi="Times New Roman" w:cs="Times New Roman"/>
              </w:rPr>
              <w:t>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45695A1B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75B2AA4D" w14:textId="77777777" w:rsidR="00367D60" w:rsidRDefault="00367D60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</w:p>
          <w:p w14:paraId="623C4CC6" w14:textId="29179E68" w:rsidR="00367D60" w:rsidRP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67D60">
              <w:rPr>
                <w:rFonts w:ascii="Times New Roman" w:hAnsi="Times New Roman" w:cs="Times New Roman"/>
              </w:rPr>
              <w:t>.05.2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4" w:type="dxa"/>
          </w:tcPr>
          <w:p w14:paraId="3E5A2B0F" w14:textId="77777777" w:rsidR="003F690E" w:rsidRPr="00096DC4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14:paraId="12D88009" w14:textId="77777777" w:rsidTr="003F690E">
        <w:trPr>
          <w:trHeight w:val="340"/>
          <w:jc w:val="center"/>
        </w:trPr>
        <w:tc>
          <w:tcPr>
            <w:tcW w:w="1170" w:type="dxa"/>
          </w:tcPr>
          <w:p w14:paraId="4A9DCBFE" w14:textId="77777777" w:rsidR="003F690E" w:rsidRPr="003F690E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34-35</w:t>
            </w:r>
            <w:r w:rsidR="003F690E" w:rsidRPr="003F69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54" w:type="dxa"/>
          </w:tcPr>
          <w:p w14:paraId="22A7A598" w14:textId="77777777" w:rsidR="003F690E" w:rsidRPr="003F690E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</w:rPr>
            </w:pPr>
            <w:r w:rsidRPr="003F690E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2350" w:type="dxa"/>
          </w:tcPr>
          <w:p w14:paraId="1488754A" w14:textId="3F5566C4" w:rsidR="003F690E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67D60">
              <w:rPr>
                <w:rFonts w:ascii="Times New Roman" w:hAnsi="Times New Roman" w:cs="Times New Roman"/>
              </w:rPr>
              <w:t>.05.2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  <w:p w14:paraId="52084CC8" w14:textId="1D504D04" w:rsidR="00367D60" w:rsidRPr="00367D60" w:rsidRDefault="00512045" w:rsidP="001A38D0">
            <w:pPr>
              <w:spacing w:before="100" w:beforeAutospacing="1" w:after="100" w:afterAutospacing="1"/>
              <w:ind w:right="-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67D60">
              <w:rPr>
                <w:rFonts w:ascii="Times New Roman" w:hAnsi="Times New Roman" w:cs="Times New Roman"/>
              </w:rPr>
              <w:t>.05.2</w:t>
            </w:r>
            <w:r w:rsidR="00AC3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4" w:type="dxa"/>
          </w:tcPr>
          <w:p w14:paraId="237677A3" w14:textId="77777777" w:rsidR="003F690E" w:rsidRDefault="003F690E" w:rsidP="001B294F">
            <w:pPr>
              <w:spacing w:before="100" w:beforeAutospacing="1" w:after="100" w:afterAutospacing="1"/>
              <w:ind w:right="-56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690E" w:rsidRPr="000C28BC" w14:paraId="2009957E" w14:textId="77777777" w:rsidTr="003F690E">
        <w:trPr>
          <w:trHeight w:val="340"/>
          <w:jc w:val="center"/>
        </w:trPr>
        <w:tc>
          <w:tcPr>
            <w:tcW w:w="1170" w:type="dxa"/>
          </w:tcPr>
          <w:p w14:paraId="16B48841" w14:textId="77777777" w:rsidR="003F690E" w:rsidRPr="00583EFD" w:rsidRDefault="00583EFD" w:rsidP="001B294F">
            <w:pPr>
              <w:ind w:left="-271" w:hanging="13"/>
              <w:jc w:val="center"/>
              <w:rPr>
                <w:rFonts w:ascii="Times New Roman" w:hAnsi="Times New Roman" w:cs="Times New Roman"/>
                <w:b/>
              </w:rPr>
            </w:pPr>
            <w:r w:rsidRPr="00583EF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954" w:type="dxa"/>
          </w:tcPr>
          <w:p w14:paraId="26DBD4D2" w14:textId="77777777" w:rsidR="003F690E" w:rsidRPr="00186DE5" w:rsidRDefault="003F690E" w:rsidP="001B294F">
            <w:pPr>
              <w:ind w:left="-271" w:right="114" w:hanging="13"/>
              <w:jc w:val="center"/>
              <w:rPr>
                <w:rFonts w:ascii="Times New Roman" w:hAnsi="Times New Roman" w:cs="Times New Roman"/>
                <w:b/>
              </w:rPr>
            </w:pPr>
            <w:r w:rsidRPr="00186DE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50" w:type="dxa"/>
          </w:tcPr>
          <w:p w14:paraId="5A804066" w14:textId="77777777" w:rsidR="003F690E" w:rsidRPr="00186DE5" w:rsidRDefault="003F690E" w:rsidP="001B294F">
            <w:pPr>
              <w:ind w:left="-271" w:right="114" w:hanging="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14:paraId="0533672B" w14:textId="77777777" w:rsidR="003F690E" w:rsidRPr="00186DE5" w:rsidRDefault="003F690E" w:rsidP="001B294F">
            <w:pPr>
              <w:ind w:left="-271" w:right="114" w:hanging="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AB8D772" w14:textId="77777777" w:rsidR="0003027A" w:rsidRPr="00C3098F" w:rsidRDefault="0003027A" w:rsidP="0003027A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2DEDA2" w14:textId="77777777" w:rsidR="0003027A" w:rsidRDefault="0003027A" w:rsidP="00030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4D0222B0" w14:textId="77777777" w:rsidR="00096DC4" w:rsidRPr="00423B3A" w:rsidRDefault="00096DC4" w:rsidP="0003027A">
      <w:pPr>
        <w:jc w:val="both"/>
        <w:rPr>
          <w:rFonts w:ascii="Times New Roman" w:hAnsi="Times New Roman" w:cs="Times New Roman"/>
          <w:b/>
        </w:rPr>
        <w:sectPr w:rsidR="00096DC4" w:rsidRPr="00423B3A" w:rsidSect="00583EFD">
          <w:pgSz w:w="16838" w:h="11906" w:orient="landscape"/>
          <w:pgMar w:top="1134" w:right="426" w:bottom="567" w:left="85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607"/>
      </w:tblGrid>
      <w:tr w:rsidR="00512045" w:rsidRPr="00512045" w14:paraId="70235FBC" w14:textId="77777777" w:rsidTr="00126624">
        <w:trPr>
          <w:trHeight w:val="2680"/>
        </w:trPr>
        <w:tc>
          <w:tcPr>
            <w:tcW w:w="4963" w:type="dxa"/>
            <w:shd w:val="clear" w:color="auto" w:fill="auto"/>
          </w:tcPr>
          <w:p w14:paraId="65F994AC" w14:textId="77777777"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2C9896A" w14:textId="77777777"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РАССМОТРЕНО</w:t>
            </w:r>
          </w:p>
          <w:p w14:paraId="78A975CE" w14:textId="03752430"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Протокол заседания методического объединения МБОУ </w:t>
            </w:r>
            <w:r w:rsidR="00AC38C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Валуевской</w:t>
            </w: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СШ</w:t>
            </w:r>
          </w:p>
          <w:p w14:paraId="181958EC" w14:textId="77777777"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 «___»________202__г №_____</w:t>
            </w:r>
          </w:p>
          <w:p w14:paraId="1F751D98" w14:textId="77777777"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Руководитель МО: __________________/_____________________ </w:t>
            </w:r>
          </w:p>
        </w:tc>
        <w:tc>
          <w:tcPr>
            <w:tcW w:w="4607" w:type="dxa"/>
            <w:shd w:val="clear" w:color="auto" w:fill="auto"/>
          </w:tcPr>
          <w:p w14:paraId="6AFD0B1C" w14:textId="77777777"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8A02889" w14:textId="77777777"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СОГЛАСОВАНО</w:t>
            </w:r>
          </w:p>
          <w:p w14:paraId="033FD0E3" w14:textId="374420DD"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Заместитель директора по ВР ______________</w:t>
            </w:r>
            <w:r w:rsidR="00AC38C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О.Ю.Брунцвик</w:t>
            </w:r>
          </w:p>
          <w:p w14:paraId="423D4205" w14:textId="77777777"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«___»_________________202__г</w:t>
            </w:r>
          </w:p>
          <w:p w14:paraId="431AA471" w14:textId="77777777" w:rsidR="00512045" w:rsidRPr="00512045" w:rsidRDefault="00512045" w:rsidP="00512045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20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</w:tbl>
    <w:p w14:paraId="181CA397" w14:textId="77777777" w:rsidR="002C1A46" w:rsidRDefault="002C1A46" w:rsidP="0003027A"/>
    <w:sectPr w:rsidR="002C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AE1E" w14:textId="77777777" w:rsidR="00762B34" w:rsidRDefault="00762B34" w:rsidP="00096DC4">
      <w:r>
        <w:separator/>
      </w:r>
    </w:p>
  </w:endnote>
  <w:endnote w:type="continuationSeparator" w:id="0">
    <w:p w14:paraId="3AE5C07C" w14:textId="77777777" w:rsidR="00762B34" w:rsidRDefault="00762B34" w:rsidP="0009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680A" w14:textId="77777777" w:rsidR="00762B34" w:rsidRDefault="00762B34" w:rsidP="00096DC4">
      <w:r>
        <w:separator/>
      </w:r>
    </w:p>
  </w:footnote>
  <w:footnote w:type="continuationSeparator" w:id="0">
    <w:p w14:paraId="333C81A5" w14:textId="77777777" w:rsidR="00762B34" w:rsidRDefault="00762B34" w:rsidP="0009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56C9" w14:textId="77777777" w:rsidR="00583EFD" w:rsidRDefault="00583EF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92F8C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366D"/>
    <w:multiLevelType w:val="hybridMultilevel"/>
    <w:tmpl w:val="4C968B74"/>
    <w:lvl w:ilvl="0" w:tplc="871E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38E5"/>
    <w:multiLevelType w:val="hybridMultilevel"/>
    <w:tmpl w:val="CAF8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7B1B"/>
    <w:multiLevelType w:val="hybridMultilevel"/>
    <w:tmpl w:val="F9FA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61C"/>
    <w:multiLevelType w:val="hybridMultilevel"/>
    <w:tmpl w:val="BB9AAC3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7B56BC0"/>
    <w:multiLevelType w:val="multilevel"/>
    <w:tmpl w:val="0C382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611D50"/>
    <w:multiLevelType w:val="multilevel"/>
    <w:tmpl w:val="86829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344214"/>
    <w:multiLevelType w:val="hybridMultilevel"/>
    <w:tmpl w:val="DE4C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0440D"/>
    <w:multiLevelType w:val="hybridMultilevel"/>
    <w:tmpl w:val="E7BC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6ECB"/>
    <w:multiLevelType w:val="multilevel"/>
    <w:tmpl w:val="4CD04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9416756">
    <w:abstractNumId w:val="8"/>
  </w:num>
  <w:num w:numId="2" w16cid:durableId="2086493896">
    <w:abstractNumId w:val="4"/>
  </w:num>
  <w:num w:numId="3" w16cid:durableId="1882940930">
    <w:abstractNumId w:val="5"/>
  </w:num>
  <w:num w:numId="4" w16cid:durableId="6875641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9430383">
    <w:abstractNumId w:val="1"/>
  </w:num>
  <w:num w:numId="6" w16cid:durableId="498930742">
    <w:abstractNumId w:val="7"/>
  </w:num>
  <w:num w:numId="7" w16cid:durableId="156531671">
    <w:abstractNumId w:val="0"/>
  </w:num>
  <w:num w:numId="8" w16cid:durableId="1059087948">
    <w:abstractNumId w:val="2"/>
  </w:num>
  <w:num w:numId="9" w16cid:durableId="316108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27A"/>
    <w:rsid w:val="0003027A"/>
    <w:rsid w:val="000776F0"/>
    <w:rsid w:val="00096DC4"/>
    <w:rsid w:val="000E542C"/>
    <w:rsid w:val="00133524"/>
    <w:rsid w:val="00195543"/>
    <w:rsid w:val="001A38D0"/>
    <w:rsid w:val="001B294F"/>
    <w:rsid w:val="001C4D71"/>
    <w:rsid w:val="002C1A46"/>
    <w:rsid w:val="002F4C7A"/>
    <w:rsid w:val="003271B3"/>
    <w:rsid w:val="00327C96"/>
    <w:rsid w:val="00360447"/>
    <w:rsid w:val="00367D60"/>
    <w:rsid w:val="003869C8"/>
    <w:rsid w:val="003B164D"/>
    <w:rsid w:val="003B5426"/>
    <w:rsid w:val="003F690E"/>
    <w:rsid w:val="004206B4"/>
    <w:rsid w:val="004211D0"/>
    <w:rsid w:val="00445965"/>
    <w:rsid w:val="00493EE8"/>
    <w:rsid w:val="004A6A75"/>
    <w:rsid w:val="00500D6C"/>
    <w:rsid w:val="00512045"/>
    <w:rsid w:val="005166AA"/>
    <w:rsid w:val="00571C96"/>
    <w:rsid w:val="00583EFD"/>
    <w:rsid w:val="005B0762"/>
    <w:rsid w:val="00661A29"/>
    <w:rsid w:val="00667FE4"/>
    <w:rsid w:val="00762B34"/>
    <w:rsid w:val="00860FBD"/>
    <w:rsid w:val="009475B2"/>
    <w:rsid w:val="0098627B"/>
    <w:rsid w:val="00A0379E"/>
    <w:rsid w:val="00A67058"/>
    <w:rsid w:val="00A855CA"/>
    <w:rsid w:val="00AC38C5"/>
    <w:rsid w:val="00B23156"/>
    <w:rsid w:val="00B45AD1"/>
    <w:rsid w:val="00B669A9"/>
    <w:rsid w:val="00BA266B"/>
    <w:rsid w:val="00BA6FE9"/>
    <w:rsid w:val="00BF5505"/>
    <w:rsid w:val="00C57F71"/>
    <w:rsid w:val="00C93475"/>
    <w:rsid w:val="00D46662"/>
    <w:rsid w:val="00DA3358"/>
    <w:rsid w:val="00DA72EB"/>
    <w:rsid w:val="00E23679"/>
    <w:rsid w:val="00E92F8C"/>
    <w:rsid w:val="00F77C32"/>
    <w:rsid w:val="00FB44B0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4182"/>
  <w15:docId w15:val="{4CF7DA23-6E5E-4F29-916B-6BF2DFEB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02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302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rsid w:val="00030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027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link w:val="30"/>
    <w:rsid w:val="000302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27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link w:val="a4"/>
    <w:uiPriority w:val="34"/>
    <w:qFormat/>
    <w:rsid w:val="0003027A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03027A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03027A"/>
    <w:pPr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030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2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03027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302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210">
    <w:name w:val="Основной текст 21"/>
    <w:basedOn w:val="a"/>
    <w:rsid w:val="00445965"/>
    <w:pPr>
      <w:widowControl/>
      <w:tabs>
        <w:tab w:val="left" w:pos="8222"/>
      </w:tabs>
      <w:ind w:right="-1759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a">
    <w:name w:val="Normal (Web)"/>
    <w:basedOn w:val="a"/>
    <w:uiPriority w:val="99"/>
    <w:unhideWhenUsed/>
    <w:rsid w:val="004459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basedOn w:val="a0"/>
    <w:uiPriority w:val="22"/>
    <w:qFormat/>
    <w:rsid w:val="00445965"/>
    <w:rPr>
      <w:b/>
      <w:bCs/>
    </w:rPr>
  </w:style>
  <w:style w:type="paragraph" w:styleId="ac">
    <w:name w:val="footer"/>
    <w:basedOn w:val="a"/>
    <w:link w:val="ad"/>
    <w:uiPriority w:val="99"/>
    <w:unhideWhenUsed/>
    <w:rsid w:val="00096D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6D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Body Text Indent"/>
    <w:basedOn w:val="a"/>
    <w:link w:val="af"/>
    <w:uiPriority w:val="99"/>
    <w:unhideWhenUsed/>
    <w:rsid w:val="001B294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1B29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1A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1A2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 </cp:lastModifiedBy>
  <cp:revision>8</cp:revision>
  <dcterms:created xsi:type="dcterms:W3CDTF">2018-10-02T08:44:00Z</dcterms:created>
  <dcterms:modified xsi:type="dcterms:W3CDTF">2022-06-16T12:18:00Z</dcterms:modified>
</cp:coreProperties>
</file>