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C4" w:rsidRDefault="00BC4DBD" w:rsidP="00BC4D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96E08" w:rsidRPr="00F96E08">
        <w:rPr>
          <w:rFonts w:ascii="Times New Roman" w:hAnsi="Times New Roman" w:cs="Times New Roman"/>
          <w:sz w:val="24"/>
          <w:szCs w:val="24"/>
        </w:rPr>
        <w:t>исциплина в классе: стратегии поведения учителя</w:t>
      </w:r>
      <w:r w:rsidR="000A5C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7EF" w:rsidRPr="00A167EF" w:rsidRDefault="00A167EF" w:rsidP="00BC4DB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67EF">
        <w:rPr>
          <w:rFonts w:ascii="Times New Roman" w:hAnsi="Times New Roman" w:cs="Times New Roman"/>
          <w:sz w:val="24"/>
          <w:szCs w:val="24"/>
          <w:u w:val="single"/>
        </w:rPr>
        <w:t>Ситуация на уроке</w:t>
      </w:r>
    </w:p>
    <w:p w:rsidR="00905A13" w:rsidRPr="00F96E08" w:rsidRDefault="00905A13" w:rsidP="00BC4DBD">
      <w:pPr>
        <w:jc w:val="both"/>
        <w:rPr>
          <w:rFonts w:ascii="Times New Roman" w:hAnsi="Times New Roman" w:cs="Times New Roman"/>
          <w:sz w:val="24"/>
          <w:szCs w:val="24"/>
        </w:rPr>
      </w:pPr>
      <w:r w:rsidRPr="00F96E08">
        <w:rPr>
          <w:rFonts w:ascii="Times New Roman" w:hAnsi="Times New Roman" w:cs="Times New Roman"/>
          <w:sz w:val="24"/>
          <w:szCs w:val="24"/>
        </w:rPr>
        <w:t>Ученик на уроке отвлекается, не слушает учителя, при этом мешает другим детям и отвлекает их. На замечания учителя реагирует слабо, пару минут сидит тихо, затем продолжает свое поведение.</w:t>
      </w:r>
    </w:p>
    <w:p w:rsidR="00905A13" w:rsidRPr="00BC4DBD" w:rsidRDefault="00905A13" w:rsidP="00F96E08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4DBD">
        <w:rPr>
          <w:rFonts w:ascii="Times New Roman" w:hAnsi="Times New Roman" w:cs="Times New Roman"/>
          <w:sz w:val="24"/>
          <w:szCs w:val="24"/>
          <w:u w:val="single"/>
        </w:rPr>
        <w:t>Вопросы:</w:t>
      </w:r>
    </w:p>
    <w:p w:rsidR="00905A13" w:rsidRPr="00F96E08" w:rsidRDefault="00905A13" w:rsidP="00F96E08">
      <w:pPr>
        <w:pStyle w:val="a6"/>
        <w:numPr>
          <w:ilvl w:val="0"/>
          <w:numId w:val="1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F96E08">
        <w:rPr>
          <w:rFonts w:ascii="Times New Roman" w:hAnsi="Times New Roman" w:cs="Times New Roman"/>
          <w:sz w:val="24"/>
          <w:szCs w:val="24"/>
        </w:rPr>
        <w:t>Какие действия может использовать учитель, чтобы достичь более приемлемого поведения от ученика?</w:t>
      </w:r>
    </w:p>
    <w:p w:rsidR="00905A13" w:rsidRPr="00F96E08" w:rsidRDefault="00905A13" w:rsidP="00F96E08">
      <w:pPr>
        <w:pStyle w:val="a6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E08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F96E08">
        <w:rPr>
          <w:rFonts w:ascii="Times New Roman" w:hAnsi="Times New Roman" w:cs="Times New Roman"/>
          <w:sz w:val="24"/>
          <w:szCs w:val="24"/>
        </w:rPr>
        <w:t xml:space="preserve"> из 4 уровней воздействия здесь оптимален, и почему?</w:t>
      </w:r>
    </w:p>
    <w:p w:rsidR="00905A13" w:rsidRPr="00F96E08" w:rsidRDefault="00905A13" w:rsidP="00F96E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FF5" w:rsidRPr="00BC4DBD" w:rsidRDefault="00A167EF" w:rsidP="00A167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Ответ на вопрос 1</w:t>
      </w:r>
    </w:p>
    <w:p w:rsidR="001500BA" w:rsidRPr="00971FF5" w:rsidRDefault="0098724A" w:rsidP="00971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1. </w:t>
      </w:r>
      <w:r w:rsidR="001500BA" w:rsidRPr="00971FF5">
        <w:rPr>
          <w:rFonts w:ascii="Times New Roman" w:hAnsi="Times New Roman" w:cs="Times New Roman"/>
          <w:sz w:val="24"/>
          <w:szCs w:val="24"/>
        </w:rPr>
        <w:t>Учитель допускает такое поведение. Поведение</w:t>
      </w:r>
      <w:r w:rsidR="00F96E08" w:rsidRPr="00971FF5">
        <w:rPr>
          <w:rFonts w:ascii="Times New Roman" w:hAnsi="Times New Roman" w:cs="Times New Roman"/>
          <w:sz w:val="24"/>
          <w:szCs w:val="24"/>
        </w:rPr>
        <w:t xml:space="preserve">, хотя не соответствует текущим </w:t>
      </w:r>
      <w:r w:rsidR="001500BA" w:rsidRPr="00971FF5">
        <w:rPr>
          <w:rFonts w:ascii="Times New Roman" w:hAnsi="Times New Roman" w:cs="Times New Roman"/>
          <w:sz w:val="24"/>
          <w:szCs w:val="24"/>
        </w:rPr>
        <w:t xml:space="preserve">задачам урока, можно считать приемлемым. </w:t>
      </w:r>
    </w:p>
    <w:p w:rsidR="001500BA" w:rsidRPr="00F96E08" w:rsidRDefault="001500BA" w:rsidP="00BC4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E08">
        <w:rPr>
          <w:rFonts w:ascii="Times New Roman" w:hAnsi="Times New Roman" w:cs="Times New Roman"/>
          <w:sz w:val="24"/>
          <w:szCs w:val="24"/>
        </w:rPr>
        <w:t>Что может учитель? Разрешить; запастись терпением.</w:t>
      </w:r>
    </w:p>
    <w:p w:rsidR="00BC4DBD" w:rsidRDefault="00BC4DBD" w:rsidP="00BC4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DBD" w:rsidRDefault="0098724A" w:rsidP="00BC4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2. </w:t>
      </w:r>
      <w:r w:rsidR="005307AF" w:rsidRPr="00BC4DBD">
        <w:rPr>
          <w:rFonts w:ascii="Times New Roman" w:hAnsi="Times New Roman" w:cs="Times New Roman"/>
          <w:sz w:val="24"/>
          <w:szCs w:val="24"/>
        </w:rPr>
        <w:t>Вмешательство учителя без слов. Ситуации, когда учитель использует мимику, жесты.</w:t>
      </w:r>
    </w:p>
    <w:p w:rsidR="001500BA" w:rsidRPr="00F96E08" w:rsidRDefault="00BC4DBD" w:rsidP="00BC4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1500BA" w:rsidRPr="00F96E08">
        <w:rPr>
          <w:rFonts w:ascii="Times New Roman" w:hAnsi="Times New Roman" w:cs="Times New Roman"/>
          <w:sz w:val="24"/>
          <w:szCs w:val="24"/>
        </w:rPr>
        <w:t>то может учитель? Намеренно игнорировать; вмешаться при помощи сигнала; минимальный физический контакт.</w:t>
      </w:r>
    </w:p>
    <w:p w:rsidR="00BC4DBD" w:rsidRDefault="00BC4DBD" w:rsidP="00BC4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00BA" w:rsidRPr="00BC4DBD" w:rsidRDefault="0098724A" w:rsidP="00BC4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3. </w:t>
      </w:r>
      <w:r w:rsidR="001500BA" w:rsidRPr="00BC4DBD">
        <w:rPr>
          <w:rFonts w:ascii="Times New Roman" w:hAnsi="Times New Roman" w:cs="Times New Roman"/>
          <w:sz w:val="24"/>
          <w:szCs w:val="24"/>
        </w:rPr>
        <w:t>Словесное вмешательство учителя. Степень вмешательства зависит от серьезности происходящего</w:t>
      </w:r>
      <w:r w:rsidR="00F96E08" w:rsidRPr="00BC4DBD">
        <w:rPr>
          <w:rFonts w:ascii="Times New Roman" w:hAnsi="Times New Roman" w:cs="Times New Roman"/>
          <w:sz w:val="24"/>
          <w:szCs w:val="24"/>
        </w:rPr>
        <w:t>.</w:t>
      </w:r>
      <w:r w:rsidR="001500BA" w:rsidRPr="00BC4D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E08" w:rsidRPr="00F96E08" w:rsidRDefault="001500BA" w:rsidP="00BC4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E08">
        <w:rPr>
          <w:rFonts w:ascii="Times New Roman" w:hAnsi="Times New Roman" w:cs="Times New Roman"/>
          <w:sz w:val="24"/>
          <w:szCs w:val="24"/>
        </w:rPr>
        <w:t>Что может учитель? Обратить внимание на учеников, которые ведут себя, как хотелось бы учителю; лично обратиться к ученику, который проблемно себя ведет; задать вопрос; попросить или потребовать.</w:t>
      </w:r>
    </w:p>
    <w:p w:rsidR="00BC4DBD" w:rsidRDefault="00BC4DBD" w:rsidP="00BC4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E08" w:rsidRPr="00BC4DBD" w:rsidRDefault="0098724A" w:rsidP="00BC4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4. </w:t>
      </w:r>
      <w:bookmarkStart w:id="0" w:name="_GoBack"/>
      <w:bookmarkEnd w:id="0"/>
      <w:r w:rsidR="00F96E08" w:rsidRPr="00BC4DBD">
        <w:rPr>
          <w:rFonts w:ascii="Times New Roman" w:hAnsi="Times New Roman" w:cs="Times New Roman"/>
          <w:sz w:val="24"/>
          <w:szCs w:val="24"/>
        </w:rPr>
        <w:t>Наступление логических последствий поведения. Последствия логически связаны с поведением.</w:t>
      </w:r>
    </w:p>
    <w:p w:rsidR="00F96E08" w:rsidRDefault="00F96E08" w:rsidP="00BC4DBD">
      <w:pPr>
        <w:jc w:val="both"/>
        <w:rPr>
          <w:rFonts w:ascii="Times New Roman" w:hAnsi="Times New Roman" w:cs="Times New Roman"/>
          <w:sz w:val="24"/>
          <w:szCs w:val="24"/>
        </w:rPr>
      </w:pPr>
      <w:r w:rsidRPr="00F96E08">
        <w:rPr>
          <w:rFonts w:ascii="Times New Roman" w:hAnsi="Times New Roman" w:cs="Times New Roman"/>
          <w:sz w:val="24"/>
          <w:szCs w:val="24"/>
        </w:rPr>
        <w:t>Что может учитель? Естественные последствия – результат конкретног</w:t>
      </w:r>
      <w:r w:rsidR="00BC4DBD">
        <w:rPr>
          <w:rFonts w:ascii="Times New Roman" w:hAnsi="Times New Roman" w:cs="Times New Roman"/>
          <w:sz w:val="24"/>
          <w:szCs w:val="24"/>
        </w:rPr>
        <w:t xml:space="preserve">о поведения ученика; </w:t>
      </w:r>
      <w:r w:rsidRPr="00F96E08">
        <w:rPr>
          <w:rFonts w:ascii="Times New Roman" w:hAnsi="Times New Roman" w:cs="Times New Roman"/>
          <w:sz w:val="24"/>
          <w:szCs w:val="24"/>
        </w:rPr>
        <w:t>логические последствия заранее спланированы учителем; произвольные последствия – напрямую с поведением не связаны.</w:t>
      </w:r>
    </w:p>
    <w:p w:rsidR="00A167EF" w:rsidRDefault="00A167EF" w:rsidP="00971FF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67EF">
        <w:rPr>
          <w:rFonts w:ascii="Times New Roman" w:hAnsi="Times New Roman" w:cs="Times New Roman"/>
          <w:sz w:val="24"/>
          <w:szCs w:val="24"/>
          <w:u w:val="single"/>
        </w:rPr>
        <w:t>Ответ на вопрос 2</w:t>
      </w:r>
    </w:p>
    <w:p w:rsidR="005236C4" w:rsidRPr="005236C4" w:rsidRDefault="005236C4" w:rsidP="005236C4">
      <w:pPr>
        <w:spacing w:after="0"/>
        <w:jc w:val="both"/>
        <w:rPr>
          <w:rFonts w:ascii="Helvetica" w:hAnsi="Helvetica" w:cs="Helvetica"/>
          <w:color w:val="3E3C3C"/>
          <w:shd w:val="clear" w:color="auto" w:fill="FFFFFF"/>
        </w:rPr>
      </w:pPr>
      <w:r w:rsidRPr="005236C4">
        <w:rPr>
          <w:rFonts w:ascii="Times New Roman" w:hAnsi="Times New Roman" w:cs="Times New Roman"/>
          <w:sz w:val="24"/>
          <w:szCs w:val="24"/>
        </w:rPr>
        <w:t xml:space="preserve">Мы считаем, что необходимо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8724A">
        <w:rPr>
          <w:rFonts w:ascii="Times New Roman" w:hAnsi="Times New Roman" w:cs="Times New Roman"/>
          <w:sz w:val="24"/>
          <w:szCs w:val="24"/>
        </w:rPr>
        <w:t>ловесное вмешательство учителя (уровень 3).</w:t>
      </w:r>
    </w:p>
    <w:p w:rsidR="00A167EF" w:rsidRDefault="00971FF5" w:rsidP="00A16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FF5">
        <w:rPr>
          <w:rFonts w:ascii="Times New Roman" w:hAnsi="Times New Roman" w:cs="Times New Roman"/>
          <w:sz w:val="24"/>
          <w:szCs w:val="24"/>
        </w:rPr>
        <w:t>На самом деле, проще наладить дисциплину в классе без</w:t>
      </w:r>
      <w:r w:rsidR="00A167EF">
        <w:rPr>
          <w:rFonts w:ascii="Times New Roman" w:hAnsi="Times New Roman" w:cs="Times New Roman"/>
          <w:sz w:val="24"/>
          <w:szCs w:val="24"/>
        </w:rPr>
        <w:t xml:space="preserve"> повышения голоса со стороны учителя</w:t>
      </w:r>
      <w:r w:rsidR="000A5C60">
        <w:rPr>
          <w:rFonts w:ascii="Times New Roman" w:hAnsi="Times New Roman" w:cs="Times New Roman"/>
          <w:sz w:val="24"/>
          <w:szCs w:val="24"/>
        </w:rPr>
        <w:t xml:space="preserve">. Надо показать, что за </w:t>
      </w:r>
      <w:r w:rsidRPr="00971FF5">
        <w:rPr>
          <w:rFonts w:ascii="Times New Roman" w:hAnsi="Times New Roman" w:cs="Times New Roman"/>
          <w:sz w:val="24"/>
          <w:szCs w:val="24"/>
        </w:rPr>
        <w:t>внимание</w:t>
      </w:r>
      <w:r w:rsidR="005236C4">
        <w:rPr>
          <w:rFonts w:ascii="Times New Roman" w:hAnsi="Times New Roman" w:cs="Times New Roman"/>
          <w:sz w:val="24"/>
          <w:szCs w:val="24"/>
        </w:rPr>
        <w:t xml:space="preserve"> ученика</w:t>
      </w:r>
      <w:r w:rsidRPr="00971FF5">
        <w:rPr>
          <w:rFonts w:ascii="Times New Roman" w:hAnsi="Times New Roman" w:cs="Times New Roman"/>
          <w:sz w:val="24"/>
          <w:szCs w:val="24"/>
        </w:rPr>
        <w:t xml:space="preserve"> никто не собирается борот</w:t>
      </w:r>
      <w:r w:rsidR="000A5C60">
        <w:rPr>
          <w:rFonts w:ascii="Times New Roman" w:hAnsi="Times New Roman" w:cs="Times New Roman"/>
          <w:sz w:val="24"/>
          <w:szCs w:val="24"/>
        </w:rPr>
        <w:t>ься. При этом надо довести до его</w:t>
      </w:r>
      <w:r w:rsidRPr="00971FF5">
        <w:rPr>
          <w:rFonts w:ascii="Times New Roman" w:hAnsi="Times New Roman" w:cs="Times New Roman"/>
          <w:sz w:val="24"/>
          <w:szCs w:val="24"/>
        </w:rPr>
        <w:t xml:space="preserve"> сведения, что излагаемы</w:t>
      </w:r>
      <w:r w:rsidR="000A5C60">
        <w:rPr>
          <w:rFonts w:ascii="Times New Roman" w:hAnsi="Times New Roman" w:cs="Times New Roman"/>
          <w:sz w:val="24"/>
          <w:szCs w:val="24"/>
        </w:rPr>
        <w:t>й на уроках материал будет с него</w:t>
      </w:r>
      <w:r w:rsidRPr="00971FF5">
        <w:rPr>
          <w:rFonts w:ascii="Times New Roman" w:hAnsi="Times New Roman" w:cs="Times New Roman"/>
          <w:sz w:val="24"/>
          <w:szCs w:val="24"/>
        </w:rPr>
        <w:t xml:space="preserve"> спр</w:t>
      </w:r>
      <w:r w:rsidR="000A5C60">
        <w:rPr>
          <w:rFonts w:ascii="Times New Roman" w:hAnsi="Times New Roman" w:cs="Times New Roman"/>
          <w:sz w:val="24"/>
          <w:szCs w:val="24"/>
        </w:rPr>
        <w:t>ашиваться. Если педагог из-за его</w:t>
      </w:r>
      <w:r w:rsidRPr="00971FF5">
        <w:rPr>
          <w:rFonts w:ascii="Times New Roman" w:hAnsi="Times New Roman" w:cs="Times New Roman"/>
          <w:sz w:val="24"/>
          <w:szCs w:val="24"/>
        </w:rPr>
        <w:t xml:space="preserve"> пов</w:t>
      </w:r>
      <w:r w:rsidR="000A5C60">
        <w:rPr>
          <w:rFonts w:ascii="Times New Roman" w:hAnsi="Times New Roman" w:cs="Times New Roman"/>
          <w:sz w:val="24"/>
          <w:szCs w:val="24"/>
        </w:rPr>
        <w:t xml:space="preserve">едения не сможет довести </w:t>
      </w:r>
      <w:r w:rsidRPr="00971FF5">
        <w:rPr>
          <w:rFonts w:ascii="Times New Roman" w:hAnsi="Times New Roman" w:cs="Times New Roman"/>
          <w:sz w:val="24"/>
          <w:szCs w:val="24"/>
        </w:rPr>
        <w:t>всю необходимую информацию</w:t>
      </w:r>
      <w:r w:rsidR="005236C4">
        <w:rPr>
          <w:rFonts w:ascii="Times New Roman" w:hAnsi="Times New Roman" w:cs="Times New Roman"/>
          <w:sz w:val="24"/>
          <w:szCs w:val="24"/>
        </w:rPr>
        <w:t>, пострадае</w:t>
      </w:r>
      <w:r w:rsidR="000A5C60">
        <w:rPr>
          <w:rFonts w:ascii="Times New Roman" w:hAnsi="Times New Roman" w:cs="Times New Roman"/>
          <w:sz w:val="24"/>
          <w:szCs w:val="24"/>
        </w:rPr>
        <w:t>т от этого только ученик</w:t>
      </w:r>
      <w:r w:rsidRPr="00971FF5">
        <w:rPr>
          <w:rFonts w:ascii="Times New Roman" w:hAnsi="Times New Roman" w:cs="Times New Roman"/>
          <w:sz w:val="24"/>
          <w:szCs w:val="24"/>
        </w:rPr>
        <w:t>. Не стоит пытаться рассказать хоть что-то, пока в классе идут разговоры, стоит монотонный гул. Школьники должны понимать, что допустимой на занятии может быть только полная тишина.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DBD" w:rsidRDefault="000A5C60" w:rsidP="00A16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5C60">
        <w:rPr>
          <w:rFonts w:ascii="Times New Roman" w:hAnsi="Times New Roman" w:cs="Times New Roman"/>
          <w:sz w:val="24"/>
          <w:szCs w:val="24"/>
        </w:rPr>
        <w:t>Многие хулиганы буквально провоцируют своим поведением педагога или окружающих, чтобы затеять свору, начать разбирательства, отнять время у всего класса. Нельзя поддаваться на такие провокации, пытаться найти виновных, разбираться в ситуации прямо на занятии. </w:t>
      </w:r>
    </w:p>
    <w:p w:rsidR="000A5C60" w:rsidRPr="00F96E08" w:rsidRDefault="000A5C60">
      <w:pPr>
        <w:jc w:val="both"/>
        <w:rPr>
          <w:rFonts w:ascii="Times New Roman" w:hAnsi="Times New Roman" w:cs="Times New Roman"/>
          <w:sz w:val="24"/>
          <w:szCs w:val="24"/>
        </w:rPr>
      </w:pPr>
      <w:r w:rsidRPr="000A5C60">
        <w:rPr>
          <w:rFonts w:ascii="Times New Roman" w:hAnsi="Times New Roman" w:cs="Times New Roman"/>
          <w:sz w:val="24"/>
          <w:szCs w:val="24"/>
        </w:rPr>
        <w:t>Держать ди</w:t>
      </w:r>
      <w:r w:rsidR="0098724A">
        <w:rPr>
          <w:rFonts w:ascii="Times New Roman" w:hAnsi="Times New Roman" w:cs="Times New Roman"/>
          <w:sz w:val="24"/>
          <w:szCs w:val="24"/>
        </w:rPr>
        <w:t>сциплину на уроке намного проще,</w:t>
      </w:r>
      <w:r w:rsidRPr="000A5C60">
        <w:rPr>
          <w:rFonts w:ascii="Times New Roman" w:hAnsi="Times New Roman" w:cs="Times New Roman"/>
          <w:sz w:val="24"/>
          <w:szCs w:val="24"/>
        </w:rPr>
        <w:t xml:space="preserve"> говоря тихим и спокойным, но разборчивым голосом. При появлении гула или шума звук следует еще немного приглушить, тогда ученики тоже станут тише, чтобы им не пришлось прислушиваться к словам.</w:t>
      </w:r>
    </w:p>
    <w:sectPr w:rsidR="000A5C60" w:rsidRPr="00F96E08" w:rsidSect="005236C4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4DDA"/>
    <w:multiLevelType w:val="hybridMultilevel"/>
    <w:tmpl w:val="E04A3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C1D"/>
    <w:multiLevelType w:val="hybridMultilevel"/>
    <w:tmpl w:val="35045380"/>
    <w:lvl w:ilvl="0" w:tplc="BCDE36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C1274"/>
    <w:multiLevelType w:val="hybridMultilevel"/>
    <w:tmpl w:val="BA888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45E54"/>
    <w:multiLevelType w:val="hybridMultilevel"/>
    <w:tmpl w:val="110C4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F0E67"/>
    <w:multiLevelType w:val="hybridMultilevel"/>
    <w:tmpl w:val="36EA1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67523"/>
    <w:multiLevelType w:val="hybridMultilevel"/>
    <w:tmpl w:val="4E92A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94"/>
    <w:rsid w:val="000A5C60"/>
    <w:rsid w:val="001500BA"/>
    <w:rsid w:val="00164B77"/>
    <w:rsid w:val="001B06A6"/>
    <w:rsid w:val="003F40E1"/>
    <w:rsid w:val="005236C4"/>
    <w:rsid w:val="005307AF"/>
    <w:rsid w:val="00905A13"/>
    <w:rsid w:val="00971FF5"/>
    <w:rsid w:val="0098724A"/>
    <w:rsid w:val="00A167EF"/>
    <w:rsid w:val="00B36294"/>
    <w:rsid w:val="00B736E9"/>
    <w:rsid w:val="00BC4DBD"/>
    <w:rsid w:val="00F9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77"/>
  </w:style>
  <w:style w:type="paragraph" w:styleId="2">
    <w:name w:val="heading 2"/>
    <w:basedOn w:val="a"/>
    <w:link w:val="20"/>
    <w:uiPriority w:val="9"/>
    <w:qFormat/>
    <w:rsid w:val="00164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64B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4B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4B77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styleId="a3">
    <w:name w:val="Strong"/>
    <w:basedOn w:val="a0"/>
    <w:uiPriority w:val="22"/>
    <w:qFormat/>
    <w:rsid w:val="00164B77"/>
    <w:rPr>
      <w:b/>
      <w:bCs/>
    </w:rPr>
  </w:style>
  <w:style w:type="character" w:styleId="a4">
    <w:name w:val="Emphasis"/>
    <w:basedOn w:val="a0"/>
    <w:uiPriority w:val="20"/>
    <w:qFormat/>
    <w:rsid w:val="00164B77"/>
    <w:rPr>
      <w:i/>
      <w:iCs/>
    </w:rPr>
  </w:style>
  <w:style w:type="paragraph" w:styleId="a5">
    <w:name w:val="No Spacing"/>
    <w:uiPriority w:val="1"/>
    <w:qFormat/>
    <w:rsid w:val="00164B7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64B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77"/>
  </w:style>
  <w:style w:type="paragraph" w:styleId="2">
    <w:name w:val="heading 2"/>
    <w:basedOn w:val="a"/>
    <w:link w:val="20"/>
    <w:uiPriority w:val="9"/>
    <w:qFormat/>
    <w:rsid w:val="00164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64B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4B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4B77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styleId="a3">
    <w:name w:val="Strong"/>
    <w:basedOn w:val="a0"/>
    <w:uiPriority w:val="22"/>
    <w:qFormat/>
    <w:rsid w:val="00164B77"/>
    <w:rPr>
      <w:b/>
      <w:bCs/>
    </w:rPr>
  </w:style>
  <w:style w:type="character" w:styleId="a4">
    <w:name w:val="Emphasis"/>
    <w:basedOn w:val="a0"/>
    <w:uiPriority w:val="20"/>
    <w:qFormat/>
    <w:rsid w:val="00164B77"/>
    <w:rPr>
      <w:i/>
      <w:iCs/>
    </w:rPr>
  </w:style>
  <w:style w:type="paragraph" w:styleId="a5">
    <w:name w:val="No Spacing"/>
    <w:uiPriority w:val="1"/>
    <w:qFormat/>
    <w:rsid w:val="00164B7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64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2022-04-14T10:23:00Z</dcterms:created>
  <dcterms:modified xsi:type="dcterms:W3CDTF">2022-04-15T08:18:00Z</dcterms:modified>
</cp:coreProperties>
</file>