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1C75" w:rsidRDefault="00571C75" w:rsidP="001365C8">
      <w:pPr>
        <w:spacing w:before="180" w:after="1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103727" cy="9187715"/>
            <wp:effectExtent l="0" t="0" r="0" b="0"/>
            <wp:docPr id="1" name="Рисунок 1" descr="F:\Черная флешка сандиск\ДЛЯ САЙТА\Сканы\Родительский комитет. Титу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Черная флешка сандиск\ДЛЯ САЙТА\Сканы\Родительский комитет. Титул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313" cy="9185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6E7952" w:rsidRPr="001365C8" w:rsidRDefault="006E7952" w:rsidP="001365C8">
      <w:pPr>
        <w:spacing w:before="180" w:after="1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65C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2.5.</w:t>
      </w:r>
      <w:r w:rsidR="001365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365C8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решению Родительского комитета в его состав могут быть приглашены и включены граждане, чья профессиональная и (или) общественная деятельность, знания, возможности и опыт могут позитивным образом содействовать работе Родительского комитета.</w:t>
      </w:r>
    </w:p>
    <w:p w:rsidR="006E7952" w:rsidRPr="001365C8" w:rsidRDefault="006E7952" w:rsidP="001365C8">
      <w:pPr>
        <w:spacing w:before="180" w:after="1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65C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</w:t>
      </w:r>
      <w:r w:rsidR="001365C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1365C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Компетенция Родительского комитета.</w:t>
      </w:r>
    </w:p>
    <w:p w:rsidR="001365C8" w:rsidRDefault="006E7952" w:rsidP="001365C8">
      <w:pPr>
        <w:spacing w:before="180" w:after="1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65C8">
        <w:rPr>
          <w:rFonts w:ascii="Times New Roman" w:eastAsia="Times New Roman" w:hAnsi="Times New Roman" w:cs="Times New Roman"/>
          <w:sz w:val="24"/>
          <w:szCs w:val="24"/>
          <w:lang w:eastAsia="ru-RU"/>
        </w:rPr>
        <w:t>3.1.К компетенции Родительского комитета относится:</w:t>
      </w:r>
    </w:p>
    <w:p w:rsidR="006E7952" w:rsidRPr="001365C8" w:rsidRDefault="00944BA6" w:rsidP="001365C8">
      <w:pPr>
        <w:spacing w:before="180" w:after="1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65C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6E7952" w:rsidRPr="001365C8">
        <w:rPr>
          <w:rFonts w:ascii="Times New Roman" w:eastAsia="Times New Roman" w:hAnsi="Times New Roman" w:cs="Times New Roman"/>
          <w:sz w:val="24"/>
          <w:szCs w:val="24"/>
          <w:lang w:eastAsia="ru-RU"/>
        </w:rPr>
        <w:t>а) согласование  локальных  нормативных   актов  Школы, затрагивающих права и законные интересы несовершеннолетних  учащихся;</w:t>
      </w:r>
    </w:p>
    <w:p w:rsidR="006E7952" w:rsidRPr="001365C8" w:rsidRDefault="001365C8" w:rsidP="001365C8">
      <w:pPr>
        <w:spacing w:before="180" w:after="1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6E7952" w:rsidRPr="001365C8">
        <w:rPr>
          <w:rFonts w:ascii="Times New Roman" w:eastAsia="Times New Roman" w:hAnsi="Times New Roman" w:cs="Times New Roman"/>
          <w:sz w:val="24"/>
          <w:szCs w:val="24"/>
          <w:lang w:eastAsia="ru-RU"/>
        </w:rPr>
        <w:t>б) содействие  в  обеспечении  оптимальных   условий   для   организации образовательной деятельности;</w:t>
      </w:r>
    </w:p>
    <w:p w:rsidR="006E7952" w:rsidRPr="001365C8" w:rsidRDefault="001365C8" w:rsidP="001365C8">
      <w:pPr>
        <w:spacing w:before="180" w:after="1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6E7952" w:rsidRPr="001365C8">
        <w:rPr>
          <w:rFonts w:ascii="Times New Roman" w:eastAsia="Times New Roman" w:hAnsi="Times New Roman" w:cs="Times New Roman"/>
          <w:sz w:val="24"/>
          <w:szCs w:val="24"/>
          <w:lang w:eastAsia="ru-RU"/>
        </w:rPr>
        <w:t>в) информирование   родителе</w:t>
      </w:r>
      <w:r w:rsidR="004D0372">
        <w:rPr>
          <w:rFonts w:ascii="Times New Roman" w:eastAsia="Times New Roman" w:hAnsi="Times New Roman" w:cs="Times New Roman"/>
          <w:sz w:val="24"/>
          <w:szCs w:val="24"/>
          <w:lang w:eastAsia="ru-RU"/>
        </w:rPr>
        <w:t>й   (законных    представителей</w:t>
      </w:r>
      <w:r w:rsidR="006E7952" w:rsidRPr="001365C8">
        <w:rPr>
          <w:rFonts w:ascii="Times New Roman" w:eastAsia="Times New Roman" w:hAnsi="Times New Roman" w:cs="Times New Roman"/>
          <w:sz w:val="24"/>
          <w:szCs w:val="24"/>
          <w:lang w:eastAsia="ru-RU"/>
        </w:rPr>
        <w:t>) несовершеннолетних  учащихся о решениях Родительского комитета;</w:t>
      </w:r>
    </w:p>
    <w:p w:rsidR="006E7952" w:rsidRPr="001365C8" w:rsidRDefault="001365C8" w:rsidP="001365C8">
      <w:pPr>
        <w:spacing w:before="180" w:after="1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6E7952" w:rsidRPr="001365C8">
        <w:rPr>
          <w:rFonts w:ascii="Times New Roman" w:eastAsia="Times New Roman" w:hAnsi="Times New Roman" w:cs="Times New Roman"/>
          <w:sz w:val="24"/>
          <w:szCs w:val="24"/>
          <w:lang w:eastAsia="ru-RU"/>
        </w:rPr>
        <w:t>г) содействие в проведении общешкольных мероприятий;</w:t>
      </w:r>
    </w:p>
    <w:p w:rsidR="006E7952" w:rsidRPr="001365C8" w:rsidRDefault="001365C8" w:rsidP="001365C8">
      <w:pPr>
        <w:spacing w:before="180" w:after="1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6E7952" w:rsidRPr="001365C8">
        <w:rPr>
          <w:rFonts w:ascii="Times New Roman" w:eastAsia="Times New Roman" w:hAnsi="Times New Roman" w:cs="Times New Roman"/>
          <w:sz w:val="24"/>
          <w:szCs w:val="24"/>
          <w:lang w:eastAsia="ru-RU"/>
        </w:rPr>
        <w:t>д) участие в подготовке Школы  к новому учебному году;</w:t>
      </w:r>
    </w:p>
    <w:p w:rsidR="006E7952" w:rsidRPr="001365C8" w:rsidRDefault="001365C8" w:rsidP="001365C8">
      <w:pPr>
        <w:spacing w:before="180" w:after="1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6E7952" w:rsidRPr="001365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е) осуществление </w:t>
      </w:r>
      <w:proofErr w:type="gramStart"/>
      <w:r w:rsidR="006E7952" w:rsidRPr="001365C8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контроля за</w:t>
      </w:r>
      <w:proofErr w:type="gramEnd"/>
      <w:r w:rsidR="006E7952" w:rsidRPr="001365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организацией питания в Школе;</w:t>
      </w:r>
    </w:p>
    <w:p w:rsidR="006E7952" w:rsidRPr="001365C8" w:rsidRDefault="001365C8" w:rsidP="001365C8">
      <w:pPr>
        <w:spacing w:before="180" w:after="1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6E7952" w:rsidRPr="001365C8">
        <w:rPr>
          <w:rFonts w:ascii="Times New Roman" w:eastAsia="Times New Roman" w:hAnsi="Times New Roman" w:cs="Times New Roman"/>
          <w:sz w:val="24"/>
          <w:szCs w:val="24"/>
          <w:lang w:eastAsia="ru-RU"/>
        </w:rPr>
        <w:t>ё) оказание     помощи   Школе   в   организации    и   проведении   общих родительских собраний;</w:t>
      </w:r>
    </w:p>
    <w:p w:rsidR="006E7952" w:rsidRPr="001365C8" w:rsidRDefault="001365C8" w:rsidP="001365C8">
      <w:pPr>
        <w:spacing w:before="180" w:after="1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6E7952" w:rsidRPr="001365C8">
        <w:rPr>
          <w:rFonts w:ascii="Times New Roman" w:eastAsia="Times New Roman" w:hAnsi="Times New Roman" w:cs="Times New Roman"/>
          <w:sz w:val="24"/>
          <w:szCs w:val="24"/>
          <w:lang w:eastAsia="ru-RU"/>
        </w:rPr>
        <w:t>ж) участие   в   создании   безопасных   условий   осуществления образовательной деятельности, соблюдения санитарно-гигиенических правил и норм;</w:t>
      </w:r>
    </w:p>
    <w:p w:rsidR="006E7952" w:rsidRPr="001365C8" w:rsidRDefault="001365C8" w:rsidP="001365C8">
      <w:pPr>
        <w:spacing w:before="180" w:after="1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6E7952" w:rsidRPr="001365C8">
        <w:rPr>
          <w:rFonts w:ascii="Times New Roman" w:eastAsia="Times New Roman" w:hAnsi="Times New Roman" w:cs="Times New Roman"/>
          <w:sz w:val="24"/>
          <w:szCs w:val="24"/>
          <w:lang w:eastAsia="ru-RU"/>
        </w:rPr>
        <w:t>з) проведение   разъяснительной   работы    среди    родителей   (законных представителей)   несовершеннолетних     учащихся    по вопросу введения требований к одежде учащихся Школы;</w:t>
      </w:r>
    </w:p>
    <w:p w:rsidR="006E7952" w:rsidRPr="001365C8" w:rsidRDefault="006E7952" w:rsidP="001365C8">
      <w:pPr>
        <w:spacing w:before="180" w:after="1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65C8">
        <w:rPr>
          <w:rFonts w:ascii="Times New Roman" w:eastAsia="Times New Roman" w:hAnsi="Times New Roman" w:cs="Times New Roman"/>
          <w:sz w:val="24"/>
          <w:szCs w:val="24"/>
          <w:lang w:eastAsia="ru-RU"/>
        </w:rPr>
        <w:t>и) согласование   выбора    меры  дисциплинарного  взыскания  учащихся;</w:t>
      </w:r>
    </w:p>
    <w:p w:rsidR="006E7952" w:rsidRPr="001365C8" w:rsidRDefault="006E7952" w:rsidP="001365C8">
      <w:pPr>
        <w:spacing w:before="180" w:after="1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65C8">
        <w:rPr>
          <w:rFonts w:ascii="Times New Roman" w:eastAsia="Times New Roman" w:hAnsi="Times New Roman" w:cs="Times New Roman"/>
          <w:sz w:val="24"/>
          <w:szCs w:val="24"/>
          <w:lang w:eastAsia="ru-RU"/>
        </w:rPr>
        <w:t>й) ходатайство о снятии меры  дисциплинарного  взыскания   с учащихся;</w:t>
      </w:r>
    </w:p>
    <w:p w:rsidR="006E7952" w:rsidRPr="001365C8" w:rsidRDefault="006E7952" w:rsidP="001365C8">
      <w:pPr>
        <w:spacing w:before="180" w:after="1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65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к) выборы представителей   в состав комиссии по урегулированию споров между </w:t>
      </w:r>
      <w:r w:rsidR="00944BA6" w:rsidRPr="001365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1365C8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участниками образовательных отношений;</w:t>
      </w:r>
    </w:p>
    <w:p w:rsidR="006E7952" w:rsidRPr="001365C8" w:rsidRDefault="006E7952" w:rsidP="001365C8">
      <w:pPr>
        <w:spacing w:before="180" w:after="1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65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л) участие в планировании, подготовке, проведении и анализе </w:t>
      </w:r>
      <w:proofErr w:type="spellStart"/>
      <w:r w:rsidRPr="001365C8">
        <w:rPr>
          <w:rFonts w:ascii="Times New Roman" w:eastAsia="Times New Roman" w:hAnsi="Times New Roman" w:cs="Times New Roman"/>
          <w:sz w:val="24"/>
          <w:szCs w:val="24"/>
          <w:lang w:eastAsia="ru-RU"/>
        </w:rPr>
        <w:t>внеучебных</w:t>
      </w:r>
      <w:proofErr w:type="spellEnd"/>
      <w:r w:rsidRPr="001365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мероприятий  Школы.</w:t>
      </w:r>
    </w:p>
    <w:p w:rsidR="006E7952" w:rsidRPr="001365C8" w:rsidRDefault="006E7952" w:rsidP="001365C8">
      <w:pPr>
        <w:spacing w:before="180" w:after="1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65C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4.</w:t>
      </w:r>
      <w:r w:rsidR="001365C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1365C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Права и обязанности  членов Родительского комитета.</w:t>
      </w:r>
    </w:p>
    <w:p w:rsidR="006E7952" w:rsidRPr="001365C8" w:rsidRDefault="006E7952" w:rsidP="001365C8">
      <w:pPr>
        <w:spacing w:before="180" w:after="1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65C8">
        <w:rPr>
          <w:rFonts w:ascii="Times New Roman" w:eastAsia="Times New Roman" w:hAnsi="Times New Roman" w:cs="Times New Roman"/>
          <w:sz w:val="24"/>
          <w:szCs w:val="24"/>
          <w:lang w:eastAsia="ru-RU"/>
        </w:rPr>
        <w:t>4.1. Родительский комитет имеет право:</w:t>
      </w:r>
    </w:p>
    <w:p w:rsidR="006E7952" w:rsidRPr="001365C8" w:rsidRDefault="006E7952" w:rsidP="001365C8">
      <w:pPr>
        <w:spacing w:before="180" w:after="1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65C8">
        <w:rPr>
          <w:rFonts w:ascii="Times New Roman" w:eastAsia="Times New Roman" w:hAnsi="Times New Roman" w:cs="Times New Roman"/>
          <w:sz w:val="24"/>
          <w:szCs w:val="24"/>
          <w:lang w:eastAsia="ru-RU"/>
        </w:rPr>
        <w:t>а) вносить   на  рассмотрение предложения  органам  управления  Школой, получать информацию о результатах их рассмотрения;</w:t>
      </w:r>
    </w:p>
    <w:p w:rsidR="006E7952" w:rsidRPr="001365C8" w:rsidRDefault="006E7952" w:rsidP="001365C8">
      <w:pPr>
        <w:spacing w:before="180" w:after="1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65C8">
        <w:rPr>
          <w:rFonts w:ascii="Times New Roman" w:eastAsia="Times New Roman" w:hAnsi="Times New Roman" w:cs="Times New Roman"/>
          <w:sz w:val="24"/>
          <w:szCs w:val="24"/>
          <w:lang w:eastAsia="ru-RU"/>
        </w:rPr>
        <w:t>б) организовывать временные комиссии под руководством Родительского комитета для исполнения возложенных на них функций.</w:t>
      </w:r>
    </w:p>
    <w:p w:rsidR="006E7952" w:rsidRPr="001365C8" w:rsidRDefault="006E7952" w:rsidP="001365C8">
      <w:pPr>
        <w:spacing w:before="180" w:after="1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65C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4.2.</w:t>
      </w:r>
      <w:r w:rsidR="001365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365C8">
        <w:rPr>
          <w:rFonts w:ascii="Times New Roman" w:eastAsia="Times New Roman" w:hAnsi="Times New Roman" w:cs="Times New Roman"/>
          <w:sz w:val="24"/>
          <w:szCs w:val="24"/>
          <w:lang w:eastAsia="ru-RU"/>
        </w:rPr>
        <w:t>Член Родительского комитета имеет право:</w:t>
      </w:r>
    </w:p>
    <w:p w:rsidR="006E7952" w:rsidRPr="001365C8" w:rsidRDefault="006E7952" w:rsidP="001365C8">
      <w:pPr>
        <w:spacing w:before="180" w:after="1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65C8">
        <w:rPr>
          <w:rFonts w:ascii="Times New Roman" w:eastAsia="Times New Roman" w:hAnsi="Times New Roman" w:cs="Times New Roman"/>
          <w:sz w:val="24"/>
          <w:szCs w:val="24"/>
          <w:lang w:eastAsia="ru-RU"/>
        </w:rPr>
        <w:t>а) инициировать   обсуждение   внепланового      вопроса,      касающегося деятельности Школы, если его предложение поддержит не менее 20 % присутствующих членов;</w:t>
      </w:r>
    </w:p>
    <w:p w:rsidR="006E7952" w:rsidRPr="001365C8" w:rsidRDefault="006E7952" w:rsidP="001365C8">
      <w:pPr>
        <w:spacing w:before="180" w:after="1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65C8">
        <w:rPr>
          <w:rFonts w:ascii="Times New Roman" w:eastAsia="Times New Roman" w:hAnsi="Times New Roman" w:cs="Times New Roman"/>
          <w:sz w:val="24"/>
          <w:szCs w:val="24"/>
          <w:lang w:eastAsia="ru-RU"/>
        </w:rPr>
        <w:t>б) предлагать     органам     управления     Школой    изменения     в    план мероприятий по совершенствованию воспитательной работы в отношении учащихся;</w:t>
      </w:r>
    </w:p>
    <w:p w:rsidR="006E7952" w:rsidRPr="001365C8" w:rsidRDefault="006E7952" w:rsidP="001365C8">
      <w:pPr>
        <w:spacing w:before="180" w:after="1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65C8">
        <w:rPr>
          <w:rFonts w:ascii="Times New Roman" w:eastAsia="Times New Roman" w:hAnsi="Times New Roman" w:cs="Times New Roman"/>
          <w:sz w:val="24"/>
          <w:szCs w:val="24"/>
          <w:lang w:eastAsia="ru-RU"/>
        </w:rPr>
        <w:t>в) вносить     предложения       о       поощрении     родителей     (законных представителей) несовершеннолетних учащихся за активную работу, оказание помощи в проведении общешкольных мероприятий.</w:t>
      </w:r>
    </w:p>
    <w:p w:rsidR="006E7952" w:rsidRPr="001365C8" w:rsidRDefault="006E7952" w:rsidP="001365C8">
      <w:pPr>
        <w:spacing w:before="180" w:after="1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65C8">
        <w:rPr>
          <w:rFonts w:ascii="Times New Roman" w:eastAsia="Times New Roman" w:hAnsi="Times New Roman" w:cs="Times New Roman"/>
          <w:sz w:val="24"/>
          <w:szCs w:val="24"/>
          <w:lang w:eastAsia="ru-RU"/>
        </w:rPr>
        <w:t>4.3.  Родительский комитет обязан:</w:t>
      </w:r>
    </w:p>
    <w:p w:rsidR="006E7952" w:rsidRPr="001365C8" w:rsidRDefault="006E7952" w:rsidP="001365C8">
      <w:pPr>
        <w:spacing w:before="180" w:after="1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65C8">
        <w:rPr>
          <w:rFonts w:ascii="Times New Roman" w:eastAsia="Times New Roman" w:hAnsi="Times New Roman" w:cs="Times New Roman"/>
          <w:sz w:val="24"/>
          <w:szCs w:val="24"/>
          <w:lang w:eastAsia="ru-RU"/>
        </w:rPr>
        <w:t>а) выполнять план работы и решения Родительского  комитета;</w:t>
      </w:r>
    </w:p>
    <w:p w:rsidR="006E7952" w:rsidRPr="001365C8" w:rsidRDefault="006E7952" w:rsidP="001365C8">
      <w:pPr>
        <w:spacing w:before="180" w:after="1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65C8">
        <w:rPr>
          <w:rFonts w:ascii="Times New Roman" w:eastAsia="Times New Roman" w:hAnsi="Times New Roman" w:cs="Times New Roman"/>
          <w:sz w:val="24"/>
          <w:szCs w:val="24"/>
          <w:lang w:eastAsia="ru-RU"/>
        </w:rPr>
        <w:t>б) отвечать за принимаемые решения;</w:t>
      </w:r>
    </w:p>
    <w:p w:rsidR="006E7952" w:rsidRPr="001365C8" w:rsidRDefault="006E7952" w:rsidP="001365C8">
      <w:pPr>
        <w:spacing w:before="180" w:after="1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65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в) </w:t>
      </w:r>
      <w:proofErr w:type="gramStart"/>
      <w:r w:rsidRPr="001365C8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устанавливать взаимопонимание</w:t>
      </w:r>
      <w:proofErr w:type="gramEnd"/>
      <w:r w:rsidRPr="001365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между  органами  управления  Школой  и родителями  (законными представителями)  несовершеннолетних  учащихся в вопросах семейного и общественного воспитания;</w:t>
      </w:r>
    </w:p>
    <w:p w:rsidR="006E7952" w:rsidRPr="001365C8" w:rsidRDefault="006E7952" w:rsidP="001365C8">
      <w:pPr>
        <w:spacing w:before="180" w:after="1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65C8">
        <w:rPr>
          <w:rFonts w:ascii="Times New Roman" w:eastAsia="Times New Roman" w:hAnsi="Times New Roman" w:cs="Times New Roman"/>
          <w:sz w:val="24"/>
          <w:szCs w:val="24"/>
          <w:lang w:eastAsia="ru-RU"/>
        </w:rPr>
        <w:t>г) принимать решения в соответствии с законодательством.</w:t>
      </w:r>
    </w:p>
    <w:p w:rsidR="006E7952" w:rsidRPr="001365C8" w:rsidRDefault="006E7952" w:rsidP="001365C8">
      <w:pPr>
        <w:spacing w:before="180" w:after="1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65C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5.</w:t>
      </w:r>
      <w:r w:rsidR="001365C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1365C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Организация деятельности Родительского  комитета.</w:t>
      </w:r>
    </w:p>
    <w:p w:rsidR="006E7952" w:rsidRPr="001365C8" w:rsidRDefault="006E7952" w:rsidP="001365C8">
      <w:pPr>
        <w:spacing w:before="180" w:after="1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65C8">
        <w:rPr>
          <w:rFonts w:ascii="Times New Roman" w:eastAsia="Times New Roman" w:hAnsi="Times New Roman" w:cs="Times New Roman"/>
          <w:sz w:val="24"/>
          <w:szCs w:val="24"/>
          <w:lang w:eastAsia="ru-RU"/>
        </w:rPr>
        <w:t>5.1.</w:t>
      </w:r>
      <w:r w:rsidR="001365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365C8">
        <w:rPr>
          <w:rFonts w:ascii="Times New Roman" w:eastAsia="Times New Roman" w:hAnsi="Times New Roman" w:cs="Times New Roman"/>
          <w:sz w:val="24"/>
          <w:szCs w:val="24"/>
          <w:lang w:eastAsia="ru-RU"/>
        </w:rPr>
        <w:t>Члены Родительского  комитета  и иные приглашённые граждане, чья профессиональная и (или) общественная деятельность, знания, возможности и опыт могут позитивным образом содействовать решению вопросов, работают на общественных началах.</w:t>
      </w:r>
    </w:p>
    <w:p w:rsidR="006E7952" w:rsidRPr="001365C8" w:rsidRDefault="006E7952" w:rsidP="001365C8">
      <w:pPr>
        <w:spacing w:before="180" w:after="1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65C8">
        <w:rPr>
          <w:rFonts w:ascii="Times New Roman" w:eastAsia="Times New Roman" w:hAnsi="Times New Roman" w:cs="Times New Roman"/>
          <w:sz w:val="24"/>
          <w:szCs w:val="24"/>
          <w:lang w:eastAsia="ru-RU"/>
        </w:rPr>
        <w:t>5.2.</w:t>
      </w:r>
      <w:r w:rsidR="001365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365C8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Первое заседание Родительского  комитета созывается директором Школы не позднее чем через месяц после его формирования.</w:t>
      </w:r>
    </w:p>
    <w:p w:rsidR="006E7952" w:rsidRPr="001365C8" w:rsidRDefault="006E7952" w:rsidP="001365C8">
      <w:pPr>
        <w:spacing w:before="180" w:after="1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65C8">
        <w:rPr>
          <w:rFonts w:ascii="Times New Roman" w:eastAsia="Times New Roman" w:hAnsi="Times New Roman" w:cs="Times New Roman"/>
          <w:sz w:val="24"/>
          <w:szCs w:val="24"/>
          <w:lang w:eastAsia="ru-RU"/>
        </w:rPr>
        <w:t>5.3.</w:t>
      </w:r>
      <w:r w:rsidR="001365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365C8">
        <w:rPr>
          <w:rFonts w:ascii="Times New Roman" w:eastAsia="Times New Roman" w:hAnsi="Times New Roman" w:cs="Times New Roman"/>
          <w:sz w:val="24"/>
          <w:szCs w:val="24"/>
          <w:lang w:eastAsia="ru-RU"/>
        </w:rPr>
        <w:t>Из числа членов Родительского  комитета на первом заседании открытым голосованием простым большинством голосов избираются председатель и секретарь.</w:t>
      </w:r>
    </w:p>
    <w:p w:rsidR="006E7952" w:rsidRPr="001365C8" w:rsidRDefault="006E7952" w:rsidP="001365C8">
      <w:pPr>
        <w:spacing w:before="180" w:after="1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65C8">
        <w:rPr>
          <w:rFonts w:ascii="Times New Roman" w:eastAsia="Times New Roman" w:hAnsi="Times New Roman" w:cs="Times New Roman"/>
          <w:sz w:val="24"/>
          <w:szCs w:val="24"/>
          <w:lang w:eastAsia="ru-RU"/>
        </w:rPr>
        <w:t>5.4.</w:t>
      </w:r>
      <w:r w:rsidR="001365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365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Председатель Родительского  комитета направляет и  организует его работу, осуществляет </w:t>
      </w:r>
      <w:proofErr w:type="gramStart"/>
      <w:r w:rsidRPr="001365C8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 за</w:t>
      </w:r>
      <w:proofErr w:type="gramEnd"/>
      <w:r w:rsidRPr="001365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выполнением решений. </w:t>
      </w:r>
    </w:p>
    <w:p w:rsidR="006E7952" w:rsidRPr="001365C8" w:rsidRDefault="006E7952" w:rsidP="001365C8">
      <w:pPr>
        <w:spacing w:before="180" w:after="1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65C8">
        <w:rPr>
          <w:rFonts w:ascii="Times New Roman" w:eastAsia="Times New Roman" w:hAnsi="Times New Roman" w:cs="Times New Roman"/>
          <w:sz w:val="24"/>
          <w:szCs w:val="24"/>
          <w:lang w:eastAsia="ru-RU"/>
        </w:rPr>
        <w:t>5.5.</w:t>
      </w:r>
      <w:r w:rsidR="001365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365C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Председатель Родительского  комитета может присутствовать (с последующим информированием членов Родительского  комитета) на отдельных заседаниях педагогического совета, заседаниях других органов управления Школой по вопросам, относящимся к компетенции Родительского  комитета.</w:t>
      </w:r>
    </w:p>
    <w:p w:rsidR="006E7952" w:rsidRPr="001365C8" w:rsidRDefault="006E7952" w:rsidP="001365C8">
      <w:pPr>
        <w:spacing w:before="180" w:after="1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65C8">
        <w:rPr>
          <w:rFonts w:ascii="Times New Roman" w:eastAsia="Times New Roman" w:hAnsi="Times New Roman" w:cs="Times New Roman"/>
          <w:sz w:val="24"/>
          <w:szCs w:val="24"/>
          <w:lang w:eastAsia="ru-RU"/>
        </w:rPr>
        <w:t>5.6.</w:t>
      </w:r>
      <w:r w:rsidR="001365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365C8">
        <w:rPr>
          <w:rFonts w:ascii="Times New Roman" w:eastAsia="Times New Roman" w:hAnsi="Times New Roman" w:cs="Times New Roman"/>
          <w:sz w:val="24"/>
          <w:szCs w:val="24"/>
          <w:lang w:eastAsia="ru-RU"/>
        </w:rPr>
        <w:t>Секретарь Родительского  комитета ведёт делопроизводство, осуществляет подготовку его заседаний.</w:t>
      </w:r>
    </w:p>
    <w:p w:rsidR="006E7952" w:rsidRPr="001365C8" w:rsidRDefault="006E7952" w:rsidP="001365C8">
      <w:pPr>
        <w:spacing w:before="180" w:after="1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65C8">
        <w:rPr>
          <w:rFonts w:ascii="Times New Roman" w:eastAsia="Times New Roman" w:hAnsi="Times New Roman" w:cs="Times New Roman"/>
          <w:sz w:val="24"/>
          <w:szCs w:val="24"/>
          <w:lang w:eastAsia="ru-RU"/>
        </w:rPr>
        <w:t>5.7.</w:t>
      </w:r>
      <w:r w:rsidR="001365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365C8">
        <w:rPr>
          <w:rFonts w:ascii="Times New Roman" w:eastAsia="Times New Roman" w:hAnsi="Times New Roman" w:cs="Times New Roman"/>
          <w:sz w:val="24"/>
          <w:szCs w:val="24"/>
          <w:lang w:eastAsia="ru-RU"/>
        </w:rPr>
        <w:t>Заседания Родительского  комитета созываются, как правило, один раз в квартал.</w:t>
      </w:r>
    </w:p>
    <w:p w:rsidR="006E7952" w:rsidRPr="001365C8" w:rsidRDefault="006E7952" w:rsidP="001365C8">
      <w:pPr>
        <w:spacing w:before="180" w:after="1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65C8">
        <w:rPr>
          <w:rFonts w:ascii="Times New Roman" w:eastAsia="Times New Roman" w:hAnsi="Times New Roman" w:cs="Times New Roman"/>
          <w:sz w:val="24"/>
          <w:szCs w:val="24"/>
          <w:lang w:eastAsia="ru-RU"/>
        </w:rPr>
        <w:t>5.8.</w:t>
      </w:r>
      <w:r w:rsidR="001365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365C8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Решения Родительского  комитета принимаются простым большинством голосов при наличии на заседании не менее половины его членов. При равном количестве голосов решающим является голос председателя Родительского  комитета.</w:t>
      </w:r>
    </w:p>
    <w:p w:rsidR="006E7952" w:rsidRPr="001365C8" w:rsidRDefault="006E7952" w:rsidP="001365C8">
      <w:pPr>
        <w:spacing w:before="180" w:after="1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65C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5.9.</w:t>
      </w:r>
      <w:r w:rsidR="001365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365C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Приглашённые участвуют в работе Родительского  комитета с правом совещательного голоса, участия в голосовании не принимают.</w:t>
      </w:r>
    </w:p>
    <w:p w:rsidR="006E7952" w:rsidRPr="001365C8" w:rsidRDefault="006E7952" w:rsidP="001365C8">
      <w:pPr>
        <w:spacing w:before="180" w:after="1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65C8">
        <w:rPr>
          <w:rFonts w:ascii="Times New Roman" w:eastAsia="Times New Roman" w:hAnsi="Times New Roman" w:cs="Times New Roman"/>
          <w:sz w:val="24"/>
          <w:szCs w:val="24"/>
          <w:lang w:eastAsia="ru-RU"/>
        </w:rPr>
        <w:t>5.10.</w:t>
      </w:r>
      <w:r w:rsidR="001365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365C8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Решения Родительского  комитета, принятые в пределах его компетенции и в соответствии с законодательством Российской Федерации, носят рекомендательный характер.</w:t>
      </w:r>
    </w:p>
    <w:p w:rsidR="00832124" w:rsidRPr="001365C8" w:rsidRDefault="006E7952" w:rsidP="001365C8">
      <w:pPr>
        <w:spacing w:before="180" w:after="1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65C8">
        <w:rPr>
          <w:rFonts w:ascii="Times New Roman" w:eastAsia="Times New Roman" w:hAnsi="Times New Roman" w:cs="Times New Roman"/>
          <w:sz w:val="24"/>
          <w:szCs w:val="24"/>
          <w:lang w:eastAsia="ru-RU"/>
        </w:rPr>
        <w:t>5.11. Родительский  комитет отчитывается перед родителями (законных представителей) несовершеннолетних учащихся через своих представителей на классных собраниях не реже двух раз в год.</w:t>
      </w:r>
    </w:p>
    <w:p w:rsidR="006E7952" w:rsidRPr="001365C8" w:rsidRDefault="006E7952" w:rsidP="001365C8">
      <w:pPr>
        <w:spacing w:before="180" w:after="1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65C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6.Делопроизводство Родительского  комитета</w:t>
      </w:r>
    </w:p>
    <w:p w:rsidR="006E7952" w:rsidRPr="001365C8" w:rsidRDefault="006E7952" w:rsidP="001365C8">
      <w:pPr>
        <w:spacing w:before="180" w:after="1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65C8">
        <w:rPr>
          <w:rFonts w:ascii="Times New Roman" w:eastAsia="Times New Roman" w:hAnsi="Times New Roman" w:cs="Times New Roman"/>
          <w:sz w:val="24"/>
          <w:szCs w:val="24"/>
          <w:lang w:eastAsia="ru-RU"/>
        </w:rPr>
        <w:t>6.1.</w:t>
      </w:r>
      <w:r w:rsidR="001365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365C8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Организационно-техническое и документальное обеспечение деятельности Родительского  комитета, а также информирование членов Родительского  комитета о вопросах, включённых в повестку дня, о дате, времени и месте проведения заседания осуществляется секретарём Родительского  комитета.</w:t>
      </w:r>
    </w:p>
    <w:p w:rsidR="006E7952" w:rsidRPr="001365C8" w:rsidRDefault="006E7952" w:rsidP="001365C8">
      <w:pPr>
        <w:spacing w:before="180" w:after="1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65C8">
        <w:rPr>
          <w:rFonts w:ascii="Times New Roman" w:eastAsia="Times New Roman" w:hAnsi="Times New Roman" w:cs="Times New Roman"/>
          <w:sz w:val="24"/>
          <w:szCs w:val="24"/>
          <w:lang w:eastAsia="ru-RU"/>
        </w:rPr>
        <w:t>6.2.</w:t>
      </w:r>
      <w:r w:rsidR="001365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365C8">
        <w:rPr>
          <w:rFonts w:ascii="Times New Roman" w:eastAsia="Times New Roman" w:hAnsi="Times New Roman" w:cs="Times New Roman"/>
          <w:sz w:val="24"/>
          <w:szCs w:val="24"/>
          <w:lang w:eastAsia="ru-RU"/>
        </w:rPr>
        <w:t>Делопроизводство Родительского  комитета ведётся в соответствии с законодательством.</w:t>
      </w:r>
    </w:p>
    <w:p w:rsidR="006E7952" w:rsidRPr="001365C8" w:rsidRDefault="006E7952" w:rsidP="001365C8">
      <w:pPr>
        <w:spacing w:before="180" w:after="1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65C8">
        <w:rPr>
          <w:rFonts w:ascii="Times New Roman" w:eastAsia="Times New Roman" w:hAnsi="Times New Roman" w:cs="Times New Roman"/>
          <w:sz w:val="24"/>
          <w:szCs w:val="24"/>
          <w:lang w:eastAsia="ru-RU"/>
        </w:rPr>
        <w:t>6.3.</w:t>
      </w:r>
      <w:r w:rsidR="001365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365C8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 заседаний Родительского  комитета на год размещается на сайте Школы в рубрике «Информация для родителей». Здесь же размещаются решения Родительского  комитета в течение 3-х дней после их принятия.</w:t>
      </w:r>
    </w:p>
    <w:p w:rsidR="006E7952" w:rsidRPr="001365C8" w:rsidRDefault="006E7952" w:rsidP="001365C8">
      <w:pPr>
        <w:spacing w:before="180" w:after="1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65C8">
        <w:rPr>
          <w:rFonts w:ascii="Times New Roman" w:eastAsia="Times New Roman" w:hAnsi="Times New Roman" w:cs="Times New Roman"/>
          <w:sz w:val="24"/>
          <w:szCs w:val="24"/>
          <w:lang w:eastAsia="ru-RU"/>
        </w:rPr>
        <w:t>6.4.</w:t>
      </w:r>
      <w:r w:rsidR="001365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365C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Протоколы Родительского  комитета имеют печатный вид,  хранятся  в папке - накопителе, а по окончании учебного года переплетаются и хранятся согласно номенклатуре дел Школы. Протоколы подписываются председателем и секретарём Родительского  комитета.</w:t>
      </w:r>
    </w:p>
    <w:p w:rsidR="006E7952" w:rsidRPr="001365C8" w:rsidRDefault="006E7952" w:rsidP="001365C8">
      <w:pPr>
        <w:spacing w:before="180" w:after="1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65C8">
        <w:rPr>
          <w:rFonts w:ascii="Times New Roman" w:eastAsia="Times New Roman" w:hAnsi="Times New Roman" w:cs="Times New Roman"/>
          <w:sz w:val="24"/>
          <w:szCs w:val="24"/>
          <w:lang w:eastAsia="ru-RU"/>
        </w:rPr>
        <w:t>6.5. Протоколы Родительского  комитета входят в номенклатуру дел, хранятся постоянно в  Школе  и передаются по акту (при смене руководителя, передаче в архив).</w:t>
      </w:r>
    </w:p>
    <w:p w:rsidR="004C7D96" w:rsidRPr="001365C8" w:rsidRDefault="004C7D96" w:rsidP="001365C8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4C7D96" w:rsidRPr="001365C8" w:rsidSect="00112D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1050"/>
    <w:rsid w:val="00112DB8"/>
    <w:rsid w:val="001365C8"/>
    <w:rsid w:val="001B4DB5"/>
    <w:rsid w:val="00303E00"/>
    <w:rsid w:val="00433543"/>
    <w:rsid w:val="00470176"/>
    <w:rsid w:val="004C7D96"/>
    <w:rsid w:val="004D0372"/>
    <w:rsid w:val="00571C75"/>
    <w:rsid w:val="00631A16"/>
    <w:rsid w:val="00666FE1"/>
    <w:rsid w:val="006C3639"/>
    <w:rsid w:val="006E7952"/>
    <w:rsid w:val="00832124"/>
    <w:rsid w:val="00944BA6"/>
    <w:rsid w:val="00DC528A"/>
    <w:rsid w:val="00E9105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21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2124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1365C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 Spacing"/>
    <w:uiPriority w:val="1"/>
    <w:qFormat/>
    <w:rsid w:val="001365C8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21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2124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1365C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 Spacing"/>
    <w:uiPriority w:val="1"/>
    <w:qFormat/>
    <w:rsid w:val="001365C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305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5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872</Words>
  <Characters>4971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5832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Анжелика Викторовна</dc:creator>
  <cp:lastModifiedBy>Пользователь Windows</cp:lastModifiedBy>
  <cp:revision>2</cp:revision>
  <cp:lastPrinted>2019-02-05T15:38:00Z</cp:lastPrinted>
  <dcterms:created xsi:type="dcterms:W3CDTF">2023-03-16T08:03:00Z</dcterms:created>
  <dcterms:modified xsi:type="dcterms:W3CDTF">2023-03-16T08:03:00Z</dcterms:modified>
</cp:coreProperties>
</file>